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8EE" w:rsidRPr="0020558C" w:rsidRDefault="003B58EE" w:rsidP="003B58EE">
      <w:pPr>
        <w:pStyle w:val="a9"/>
        <w:rPr>
          <w:rFonts w:ascii="Tahoma" w:hAnsi="Tahoma"/>
          <w:b w:val="0"/>
        </w:rPr>
      </w:pPr>
      <w:r w:rsidRPr="0020558C">
        <w:rPr>
          <w:rFonts w:ascii="Tahoma" w:hAnsi="Tahoma"/>
          <w:b w:val="0"/>
        </w:rPr>
        <w:t>Ставропольская государственная краевая универсальная</w:t>
      </w:r>
    </w:p>
    <w:p w:rsidR="003B58EE" w:rsidRPr="0020558C" w:rsidRDefault="003B58EE" w:rsidP="003B58EE">
      <w:pPr>
        <w:pStyle w:val="a9"/>
        <w:rPr>
          <w:rFonts w:ascii="Tahoma" w:hAnsi="Tahoma"/>
          <w:b w:val="0"/>
        </w:rPr>
      </w:pPr>
      <w:r w:rsidRPr="0020558C">
        <w:rPr>
          <w:rFonts w:ascii="Tahoma" w:hAnsi="Tahoma"/>
          <w:b w:val="0"/>
        </w:rPr>
        <w:t>научная библиотека  им. М. Ю. Лермонтова</w:t>
      </w:r>
    </w:p>
    <w:p w:rsidR="003B58EE" w:rsidRPr="0020558C" w:rsidRDefault="003B58EE" w:rsidP="003B58EE">
      <w:pPr>
        <w:jc w:val="center"/>
        <w:rPr>
          <w:rFonts w:ascii="Tahoma" w:hAnsi="Tahoma"/>
          <w:sz w:val="28"/>
        </w:rPr>
      </w:pPr>
    </w:p>
    <w:p w:rsidR="003B58EE" w:rsidRPr="0020558C" w:rsidRDefault="003B58EE" w:rsidP="003B58EE">
      <w:pPr>
        <w:pStyle w:val="ad"/>
        <w:spacing w:after="0"/>
        <w:ind w:firstLine="851"/>
        <w:jc w:val="center"/>
        <w:rPr>
          <w:rFonts w:ascii="Tahoma" w:hAnsi="Tahoma"/>
          <w:sz w:val="28"/>
        </w:rPr>
      </w:pPr>
    </w:p>
    <w:p w:rsidR="003B58EE" w:rsidRPr="0020558C" w:rsidRDefault="003B58EE" w:rsidP="003B58EE">
      <w:pPr>
        <w:pStyle w:val="ad"/>
        <w:spacing w:after="0"/>
        <w:ind w:firstLine="851"/>
        <w:jc w:val="center"/>
        <w:rPr>
          <w:rFonts w:ascii="Tahoma" w:hAnsi="Tahoma"/>
          <w:sz w:val="28"/>
        </w:rPr>
      </w:pPr>
    </w:p>
    <w:p w:rsidR="003B58EE" w:rsidRPr="0020558C" w:rsidRDefault="003B58EE" w:rsidP="003B58EE">
      <w:pPr>
        <w:pStyle w:val="ad"/>
        <w:spacing w:after="0"/>
        <w:ind w:firstLine="851"/>
        <w:jc w:val="center"/>
        <w:rPr>
          <w:rFonts w:ascii="Tahoma" w:hAnsi="Tahoma"/>
          <w:sz w:val="28"/>
        </w:rPr>
      </w:pPr>
    </w:p>
    <w:p w:rsidR="003B58EE" w:rsidRDefault="003B58EE" w:rsidP="003B58EE">
      <w:pPr>
        <w:pStyle w:val="ad"/>
        <w:spacing w:after="0"/>
        <w:ind w:firstLine="851"/>
        <w:jc w:val="center"/>
        <w:rPr>
          <w:rFonts w:ascii="Tahoma" w:hAnsi="Tahoma"/>
          <w:b/>
        </w:rPr>
      </w:pPr>
    </w:p>
    <w:p w:rsidR="003B58EE" w:rsidRDefault="003B58EE" w:rsidP="003B58EE">
      <w:pPr>
        <w:pStyle w:val="ad"/>
        <w:spacing w:after="0"/>
        <w:ind w:firstLine="851"/>
        <w:jc w:val="center"/>
        <w:rPr>
          <w:rFonts w:ascii="Tahoma" w:hAnsi="Tahoma"/>
          <w:b/>
        </w:rPr>
      </w:pPr>
    </w:p>
    <w:p w:rsidR="003B58EE" w:rsidRDefault="003B58EE" w:rsidP="003B58EE">
      <w:pPr>
        <w:pStyle w:val="ad"/>
        <w:spacing w:after="0"/>
        <w:ind w:firstLine="851"/>
        <w:jc w:val="center"/>
        <w:rPr>
          <w:rFonts w:ascii="Tahoma" w:hAnsi="Tahoma"/>
          <w:b/>
        </w:rPr>
      </w:pPr>
    </w:p>
    <w:p w:rsidR="003B58EE" w:rsidRDefault="003B58EE" w:rsidP="003B58EE">
      <w:pPr>
        <w:pStyle w:val="ad"/>
        <w:spacing w:after="0"/>
        <w:ind w:firstLine="851"/>
        <w:jc w:val="center"/>
        <w:rPr>
          <w:rFonts w:ascii="Tahoma" w:hAnsi="Tahoma"/>
          <w:b/>
        </w:rPr>
      </w:pPr>
    </w:p>
    <w:p w:rsidR="003B58EE" w:rsidRDefault="003B58EE" w:rsidP="003B58EE">
      <w:pPr>
        <w:pStyle w:val="ad"/>
        <w:spacing w:after="0"/>
        <w:ind w:firstLine="851"/>
        <w:jc w:val="center"/>
        <w:rPr>
          <w:rFonts w:ascii="Tahoma" w:hAnsi="Tahoma"/>
          <w:b/>
        </w:rPr>
      </w:pPr>
    </w:p>
    <w:p w:rsidR="003B58EE" w:rsidRDefault="003B58EE" w:rsidP="003B58EE">
      <w:pPr>
        <w:pStyle w:val="ad"/>
        <w:spacing w:after="0"/>
        <w:ind w:firstLine="851"/>
        <w:jc w:val="center"/>
        <w:rPr>
          <w:rFonts w:ascii="Tahoma" w:hAnsi="Tahoma"/>
          <w:b/>
        </w:rPr>
      </w:pPr>
    </w:p>
    <w:p w:rsidR="003B58EE" w:rsidRDefault="003B58EE" w:rsidP="003B58EE">
      <w:pPr>
        <w:pStyle w:val="ad"/>
        <w:spacing w:after="0"/>
        <w:ind w:firstLine="851"/>
        <w:jc w:val="center"/>
        <w:rPr>
          <w:rFonts w:ascii="Tahoma" w:hAnsi="Tahoma"/>
          <w:b/>
        </w:rPr>
      </w:pPr>
    </w:p>
    <w:p w:rsidR="003B58EE" w:rsidRDefault="003B58EE" w:rsidP="003B58EE">
      <w:pPr>
        <w:pStyle w:val="ad"/>
        <w:spacing w:after="0"/>
        <w:ind w:firstLine="851"/>
        <w:jc w:val="center"/>
        <w:rPr>
          <w:rFonts w:ascii="Tahoma" w:hAnsi="Tahoma"/>
          <w:b/>
        </w:rPr>
      </w:pPr>
    </w:p>
    <w:p w:rsidR="003B58EE" w:rsidRDefault="003B58EE" w:rsidP="003B58EE">
      <w:pPr>
        <w:pStyle w:val="ad"/>
        <w:spacing w:after="0"/>
        <w:ind w:firstLine="851"/>
        <w:jc w:val="center"/>
        <w:rPr>
          <w:rFonts w:ascii="Tahoma" w:hAnsi="Tahoma"/>
          <w:b/>
        </w:rPr>
      </w:pPr>
    </w:p>
    <w:p w:rsidR="003B58EE" w:rsidRDefault="003B58EE" w:rsidP="003B58EE">
      <w:pPr>
        <w:pStyle w:val="ad"/>
        <w:spacing w:after="0"/>
        <w:ind w:firstLine="851"/>
        <w:jc w:val="center"/>
        <w:rPr>
          <w:rFonts w:ascii="Tahoma" w:hAnsi="Tahoma"/>
          <w:b/>
        </w:rPr>
      </w:pPr>
    </w:p>
    <w:p w:rsidR="003B58EE" w:rsidRDefault="003B58EE" w:rsidP="003B58EE">
      <w:pPr>
        <w:pStyle w:val="ad"/>
        <w:ind w:firstLine="851"/>
        <w:rPr>
          <w:rFonts w:ascii="Garamond" w:hAnsi="Garamond"/>
        </w:rPr>
      </w:pPr>
    </w:p>
    <w:p w:rsidR="003B58EE" w:rsidRDefault="003B58EE" w:rsidP="003B58EE">
      <w:pPr>
        <w:pStyle w:val="ad"/>
        <w:ind w:firstLine="851"/>
        <w:rPr>
          <w:rFonts w:ascii="Garamond" w:hAnsi="Garamond"/>
        </w:rPr>
      </w:pPr>
    </w:p>
    <w:p w:rsidR="003B58EE" w:rsidRDefault="003B58EE" w:rsidP="003B58EE">
      <w:pPr>
        <w:pStyle w:val="ad"/>
        <w:spacing w:after="0"/>
        <w:ind w:firstLine="851"/>
        <w:jc w:val="center"/>
        <w:rPr>
          <w:rFonts w:ascii="Tahoma" w:hAnsi="Tahoma" w:cs="Tahoma"/>
          <w:b/>
          <w:sz w:val="32"/>
          <w:szCs w:val="32"/>
        </w:rPr>
      </w:pPr>
      <w:r w:rsidRPr="00A66989">
        <w:rPr>
          <w:rFonts w:ascii="Tahoma" w:hAnsi="Tahoma" w:cs="Tahoma"/>
          <w:b/>
          <w:sz w:val="32"/>
          <w:szCs w:val="32"/>
        </w:rPr>
        <w:t xml:space="preserve">Сборник работ </w:t>
      </w:r>
    </w:p>
    <w:p w:rsidR="003B58EE" w:rsidRDefault="003B58EE" w:rsidP="003B58EE">
      <w:pPr>
        <w:pStyle w:val="ad"/>
        <w:spacing w:after="0"/>
        <w:ind w:firstLine="851"/>
        <w:jc w:val="center"/>
        <w:rPr>
          <w:rFonts w:ascii="Tahoma" w:hAnsi="Tahoma" w:cs="Tahoma"/>
          <w:b/>
          <w:sz w:val="32"/>
          <w:szCs w:val="32"/>
        </w:rPr>
      </w:pPr>
      <w:r>
        <w:rPr>
          <w:rFonts w:ascii="Tahoma" w:hAnsi="Tahoma" w:cs="Tahoma"/>
          <w:b/>
          <w:sz w:val="32"/>
          <w:szCs w:val="32"/>
        </w:rPr>
        <w:t xml:space="preserve">библиотек - </w:t>
      </w:r>
      <w:r w:rsidRPr="00A66989">
        <w:rPr>
          <w:rFonts w:ascii="Tahoma" w:hAnsi="Tahoma" w:cs="Tahoma"/>
          <w:b/>
          <w:sz w:val="32"/>
          <w:szCs w:val="32"/>
        </w:rPr>
        <w:t xml:space="preserve">лауреатов краевого </w:t>
      </w:r>
    </w:p>
    <w:p w:rsidR="003B58EE" w:rsidRDefault="003B58EE" w:rsidP="003B58EE">
      <w:pPr>
        <w:pStyle w:val="ad"/>
        <w:spacing w:after="0"/>
        <w:ind w:firstLine="851"/>
        <w:jc w:val="center"/>
        <w:rPr>
          <w:rFonts w:ascii="Tahoma" w:hAnsi="Tahoma" w:cs="Tahoma"/>
          <w:b/>
          <w:sz w:val="32"/>
          <w:szCs w:val="32"/>
        </w:rPr>
      </w:pPr>
      <w:r w:rsidRPr="00A66989">
        <w:rPr>
          <w:rFonts w:ascii="Tahoma" w:hAnsi="Tahoma" w:cs="Tahoma"/>
          <w:b/>
          <w:sz w:val="32"/>
          <w:szCs w:val="32"/>
        </w:rPr>
        <w:t xml:space="preserve">конкурса имени Андрея Губина «За сохранение традиций и развитие инноваций в библиотеках» </w:t>
      </w:r>
    </w:p>
    <w:p w:rsidR="003B58EE" w:rsidRPr="00A66989" w:rsidRDefault="003B58EE" w:rsidP="003B58EE">
      <w:pPr>
        <w:pStyle w:val="ad"/>
        <w:spacing w:after="0"/>
        <w:ind w:firstLine="851"/>
        <w:jc w:val="center"/>
        <w:rPr>
          <w:rFonts w:ascii="Tahoma" w:hAnsi="Tahoma" w:cs="Tahoma"/>
          <w:b/>
          <w:sz w:val="32"/>
          <w:szCs w:val="32"/>
        </w:rPr>
      </w:pPr>
      <w:r w:rsidRPr="00A66989">
        <w:rPr>
          <w:rFonts w:ascii="Tahoma" w:hAnsi="Tahoma" w:cs="Tahoma"/>
          <w:b/>
          <w:sz w:val="32"/>
          <w:szCs w:val="32"/>
        </w:rPr>
        <w:t xml:space="preserve">по </w:t>
      </w:r>
      <w:r>
        <w:rPr>
          <w:rFonts w:ascii="Tahoma" w:hAnsi="Tahoma" w:cs="Tahoma"/>
          <w:b/>
          <w:sz w:val="32"/>
          <w:szCs w:val="32"/>
        </w:rPr>
        <w:t>итогам деятельности в 2009</w:t>
      </w:r>
      <w:r w:rsidRPr="00A66989">
        <w:rPr>
          <w:rFonts w:ascii="Tahoma" w:hAnsi="Tahoma" w:cs="Tahoma"/>
          <w:b/>
          <w:sz w:val="32"/>
          <w:szCs w:val="32"/>
        </w:rPr>
        <w:t xml:space="preserve"> году</w:t>
      </w:r>
    </w:p>
    <w:p w:rsidR="003B58EE" w:rsidRPr="00A66989" w:rsidRDefault="003B58EE" w:rsidP="003B58EE">
      <w:pPr>
        <w:pStyle w:val="ad"/>
        <w:spacing w:after="0"/>
        <w:ind w:firstLine="851"/>
        <w:jc w:val="center"/>
        <w:rPr>
          <w:rFonts w:ascii="Arial" w:hAnsi="Arial" w:cs="Arial"/>
          <w:b/>
          <w:sz w:val="32"/>
          <w:szCs w:val="32"/>
        </w:rPr>
      </w:pPr>
    </w:p>
    <w:p w:rsidR="003B58EE" w:rsidRPr="00A66989" w:rsidRDefault="003B58EE" w:rsidP="003B58EE">
      <w:pPr>
        <w:pStyle w:val="ad"/>
        <w:ind w:firstLine="851"/>
        <w:rPr>
          <w:rFonts w:ascii="Arial" w:hAnsi="Arial" w:cs="Arial"/>
          <w:sz w:val="32"/>
          <w:szCs w:val="32"/>
        </w:rPr>
      </w:pPr>
    </w:p>
    <w:p w:rsidR="003B58EE" w:rsidRDefault="003B58EE" w:rsidP="003B58EE">
      <w:pPr>
        <w:pStyle w:val="ad"/>
        <w:ind w:firstLine="851"/>
        <w:rPr>
          <w:rFonts w:ascii="Garamond" w:hAnsi="Garamond"/>
        </w:rPr>
      </w:pPr>
    </w:p>
    <w:p w:rsidR="003B58EE" w:rsidRDefault="003B58EE" w:rsidP="003B58EE">
      <w:pPr>
        <w:pStyle w:val="ad"/>
        <w:ind w:firstLine="851"/>
        <w:rPr>
          <w:rFonts w:ascii="Garamond" w:hAnsi="Garamond"/>
        </w:rPr>
      </w:pPr>
    </w:p>
    <w:p w:rsidR="003B58EE" w:rsidRDefault="003B58EE" w:rsidP="003B58EE">
      <w:pPr>
        <w:pStyle w:val="ad"/>
        <w:ind w:firstLine="851"/>
        <w:rPr>
          <w:rFonts w:ascii="Garamond" w:hAnsi="Garamond"/>
        </w:rPr>
      </w:pPr>
    </w:p>
    <w:p w:rsidR="003B58EE" w:rsidRDefault="003B58EE" w:rsidP="003B58EE">
      <w:pPr>
        <w:pStyle w:val="ad"/>
        <w:ind w:firstLine="851"/>
        <w:rPr>
          <w:rFonts w:ascii="Garamond" w:hAnsi="Garamond"/>
        </w:rPr>
      </w:pPr>
    </w:p>
    <w:p w:rsidR="003B58EE" w:rsidRDefault="003B58EE" w:rsidP="003B58EE">
      <w:pPr>
        <w:pStyle w:val="ad"/>
        <w:ind w:firstLine="851"/>
        <w:rPr>
          <w:rFonts w:ascii="Garamond" w:hAnsi="Garamond"/>
        </w:rPr>
      </w:pPr>
    </w:p>
    <w:p w:rsidR="003B58EE" w:rsidRDefault="003B58EE" w:rsidP="003B58EE">
      <w:pPr>
        <w:pStyle w:val="ad"/>
        <w:ind w:firstLine="851"/>
        <w:rPr>
          <w:rFonts w:ascii="Garamond" w:hAnsi="Garamond"/>
        </w:rPr>
      </w:pPr>
    </w:p>
    <w:p w:rsidR="003B58EE" w:rsidRDefault="003B58EE" w:rsidP="003B58EE">
      <w:pPr>
        <w:pStyle w:val="ad"/>
        <w:ind w:firstLine="851"/>
        <w:rPr>
          <w:rFonts w:ascii="Garamond" w:hAnsi="Garamond"/>
        </w:rPr>
      </w:pPr>
    </w:p>
    <w:p w:rsidR="003B58EE" w:rsidRDefault="003B58EE" w:rsidP="003B58EE">
      <w:pPr>
        <w:pStyle w:val="ad"/>
        <w:ind w:firstLine="851"/>
        <w:rPr>
          <w:rFonts w:ascii="Garamond" w:hAnsi="Garamond"/>
        </w:rPr>
      </w:pPr>
    </w:p>
    <w:p w:rsidR="003B58EE" w:rsidRDefault="003B58EE" w:rsidP="003B58EE">
      <w:pPr>
        <w:pStyle w:val="ad"/>
        <w:ind w:firstLine="851"/>
        <w:rPr>
          <w:rFonts w:ascii="Garamond" w:hAnsi="Garamond"/>
        </w:rPr>
      </w:pPr>
    </w:p>
    <w:p w:rsidR="003B58EE" w:rsidRDefault="003B58EE" w:rsidP="003B58EE">
      <w:pPr>
        <w:pStyle w:val="ad"/>
        <w:ind w:firstLine="851"/>
        <w:rPr>
          <w:rFonts w:ascii="Garamond" w:hAnsi="Garamond"/>
        </w:rPr>
      </w:pPr>
    </w:p>
    <w:p w:rsidR="003B58EE" w:rsidRDefault="003B58EE" w:rsidP="003B58EE">
      <w:pPr>
        <w:pStyle w:val="ad"/>
        <w:ind w:firstLine="851"/>
        <w:rPr>
          <w:rFonts w:ascii="Garamond" w:hAnsi="Garamond"/>
        </w:rPr>
      </w:pPr>
    </w:p>
    <w:p w:rsidR="003B58EE" w:rsidRDefault="003B58EE" w:rsidP="003B58EE">
      <w:pPr>
        <w:pStyle w:val="ad"/>
        <w:ind w:firstLine="851"/>
        <w:rPr>
          <w:rFonts w:ascii="Garamond" w:hAnsi="Garamond"/>
        </w:rPr>
      </w:pPr>
    </w:p>
    <w:p w:rsidR="003B58EE" w:rsidRDefault="003B58EE" w:rsidP="003B58EE">
      <w:pPr>
        <w:pStyle w:val="ad"/>
        <w:ind w:firstLine="851"/>
        <w:rPr>
          <w:rFonts w:ascii="Garamond" w:hAnsi="Garamond"/>
        </w:rPr>
      </w:pPr>
    </w:p>
    <w:p w:rsidR="003B58EE" w:rsidRPr="001F1C51" w:rsidRDefault="003B58EE" w:rsidP="003B58EE">
      <w:pPr>
        <w:pStyle w:val="ad"/>
        <w:ind w:firstLine="851"/>
        <w:jc w:val="center"/>
        <w:rPr>
          <w:rFonts w:ascii="Tahoma" w:hAnsi="Tahoma"/>
        </w:rPr>
      </w:pPr>
      <w:r w:rsidRPr="001F1C51">
        <w:rPr>
          <w:rFonts w:ascii="Tahoma" w:hAnsi="Tahoma"/>
        </w:rPr>
        <w:t>Ставрополь</w:t>
      </w:r>
    </w:p>
    <w:p w:rsidR="003B58EE" w:rsidRPr="001F1C51" w:rsidRDefault="003B58EE" w:rsidP="003B58EE">
      <w:pPr>
        <w:pStyle w:val="ad"/>
        <w:ind w:firstLine="851"/>
        <w:jc w:val="center"/>
      </w:pPr>
      <w:r w:rsidRPr="001F1C51">
        <w:rPr>
          <w:rFonts w:ascii="Tahoma" w:hAnsi="Tahoma"/>
        </w:rPr>
        <w:t>20</w:t>
      </w:r>
      <w:r>
        <w:rPr>
          <w:rFonts w:ascii="Tahoma" w:hAnsi="Tahoma"/>
        </w:rPr>
        <w:t>10</w:t>
      </w:r>
    </w:p>
    <w:p w:rsidR="003B58EE" w:rsidRDefault="003B58EE" w:rsidP="003B58EE">
      <w:pPr>
        <w:pStyle w:val="ad"/>
        <w:ind w:firstLine="851"/>
      </w:pPr>
    </w:p>
    <w:p w:rsidR="003B58EE" w:rsidRPr="00684353" w:rsidRDefault="007B6957" w:rsidP="003B58EE">
      <w:pPr>
        <w:pStyle w:val="ad"/>
        <w:spacing w:after="0"/>
        <w:ind w:firstLine="567"/>
        <w:rPr>
          <w:sz w:val="28"/>
          <w:szCs w:val="28"/>
        </w:rPr>
      </w:pPr>
      <w:r>
        <w:rPr>
          <w:sz w:val="28"/>
          <w:szCs w:val="28"/>
        </w:rPr>
        <w:t>Составитель</w:t>
      </w:r>
    </w:p>
    <w:p w:rsidR="003B58EE" w:rsidRPr="00684353" w:rsidRDefault="003B58EE" w:rsidP="003B58EE">
      <w:pPr>
        <w:pStyle w:val="ad"/>
        <w:spacing w:after="0"/>
        <w:ind w:firstLine="567"/>
        <w:rPr>
          <w:sz w:val="28"/>
          <w:szCs w:val="28"/>
        </w:rPr>
      </w:pPr>
      <w:r w:rsidRPr="00684353">
        <w:rPr>
          <w:b/>
          <w:sz w:val="28"/>
          <w:szCs w:val="28"/>
        </w:rPr>
        <w:t xml:space="preserve">Г. М. Павлова, </w:t>
      </w:r>
      <w:r w:rsidRPr="00684353">
        <w:rPr>
          <w:sz w:val="28"/>
          <w:szCs w:val="28"/>
        </w:rPr>
        <w:t>гл. библиотекарь инно</w:t>
      </w:r>
      <w:r>
        <w:rPr>
          <w:sz w:val="28"/>
          <w:szCs w:val="28"/>
        </w:rPr>
        <w:t>вационно-методического отдела</w:t>
      </w:r>
    </w:p>
    <w:p w:rsidR="00DF26E0" w:rsidRPr="00F164E0" w:rsidRDefault="00DF26E0" w:rsidP="00DF26E0">
      <w:pPr>
        <w:pStyle w:val="1"/>
        <w:ind w:firstLine="567"/>
        <w:rPr>
          <w:b/>
          <w:bCs/>
        </w:rPr>
      </w:pPr>
      <w:r w:rsidRPr="00F164E0">
        <w:t>СГК УНБ</w:t>
      </w:r>
      <w:r w:rsidR="006C394F">
        <w:rPr>
          <w:rFonts w:eastAsia="Calibri"/>
        </w:rPr>
        <w:t xml:space="preserve"> </w:t>
      </w:r>
      <w:r w:rsidRPr="00F164E0">
        <w:rPr>
          <w:rFonts w:eastAsia="Calibri"/>
        </w:rPr>
        <w:t>им. М. Ю. Лермонтова</w:t>
      </w:r>
    </w:p>
    <w:p w:rsidR="003B58EE" w:rsidRPr="00684353" w:rsidRDefault="003B58EE" w:rsidP="003B58EE">
      <w:pPr>
        <w:pStyle w:val="ad"/>
        <w:spacing w:after="0"/>
        <w:ind w:firstLine="567"/>
        <w:rPr>
          <w:sz w:val="28"/>
          <w:szCs w:val="28"/>
        </w:rPr>
      </w:pPr>
    </w:p>
    <w:p w:rsidR="003B58EE" w:rsidRPr="00684353" w:rsidRDefault="003B58EE" w:rsidP="003B58EE">
      <w:pPr>
        <w:pStyle w:val="ad"/>
        <w:spacing w:after="0"/>
        <w:ind w:firstLine="567"/>
        <w:rPr>
          <w:sz w:val="28"/>
          <w:szCs w:val="28"/>
        </w:rPr>
      </w:pPr>
      <w:r w:rsidRPr="00684353">
        <w:rPr>
          <w:sz w:val="28"/>
          <w:szCs w:val="28"/>
        </w:rPr>
        <w:t>Редактор</w:t>
      </w:r>
    </w:p>
    <w:p w:rsidR="003B58EE" w:rsidRPr="00684353" w:rsidRDefault="003B58EE" w:rsidP="003B58EE">
      <w:pPr>
        <w:pStyle w:val="ad"/>
        <w:spacing w:after="0"/>
        <w:ind w:firstLine="567"/>
        <w:rPr>
          <w:b/>
          <w:sz w:val="28"/>
          <w:szCs w:val="28"/>
        </w:rPr>
      </w:pPr>
      <w:r w:rsidRPr="00684353">
        <w:rPr>
          <w:b/>
          <w:sz w:val="28"/>
          <w:szCs w:val="28"/>
        </w:rPr>
        <w:t>Ю. В. Николаев</w:t>
      </w:r>
    </w:p>
    <w:p w:rsidR="003B58EE" w:rsidRPr="00684353" w:rsidRDefault="003B58EE" w:rsidP="003B58EE">
      <w:pPr>
        <w:pStyle w:val="ad"/>
        <w:spacing w:after="0"/>
        <w:ind w:firstLine="567"/>
        <w:rPr>
          <w:b/>
          <w:sz w:val="28"/>
          <w:szCs w:val="28"/>
        </w:rPr>
      </w:pPr>
    </w:p>
    <w:p w:rsidR="003B58EE" w:rsidRPr="00684353" w:rsidRDefault="003B58EE" w:rsidP="003B58EE">
      <w:pPr>
        <w:pStyle w:val="ad"/>
        <w:spacing w:after="0"/>
        <w:ind w:firstLine="567"/>
        <w:rPr>
          <w:sz w:val="28"/>
          <w:szCs w:val="28"/>
        </w:rPr>
      </w:pPr>
      <w:r w:rsidRPr="00684353">
        <w:rPr>
          <w:sz w:val="28"/>
          <w:szCs w:val="28"/>
        </w:rPr>
        <w:t>Отв. за выпуск</w:t>
      </w:r>
    </w:p>
    <w:p w:rsidR="003B58EE" w:rsidRPr="00684353" w:rsidRDefault="003B58EE" w:rsidP="003B58EE">
      <w:pPr>
        <w:pStyle w:val="ad"/>
        <w:tabs>
          <w:tab w:val="left" w:pos="7655"/>
        </w:tabs>
        <w:spacing w:after="0"/>
        <w:ind w:firstLine="567"/>
        <w:rPr>
          <w:sz w:val="28"/>
          <w:szCs w:val="28"/>
        </w:rPr>
      </w:pPr>
      <w:r w:rsidRPr="00684353">
        <w:rPr>
          <w:b/>
          <w:sz w:val="28"/>
          <w:szCs w:val="28"/>
        </w:rPr>
        <w:t xml:space="preserve">З. Ф. Долина, </w:t>
      </w:r>
      <w:r w:rsidRPr="00684353">
        <w:rPr>
          <w:sz w:val="28"/>
          <w:szCs w:val="28"/>
        </w:rPr>
        <w:t>директор С</w:t>
      </w:r>
      <w:r>
        <w:rPr>
          <w:sz w:val="28"/>
          <w:szCs w:val="28"/>
        </w:rPr>
        <w:t>Г</w:t>
      </w:r>
      <w:r w:rsidRPr="00684353">
        <w:rPr>
          <w:sz w:val="28"/>
          <w:szCs w:val="28"/>
        </w:rPr>
        <w:t>К</w:t>
      </w:r>
      <w:r>
        <w:rPr>
          <w:sz w:val="28"/>
          <w:szCs w:val="28"/>
        </w:rPr>
        <w:t xml:space="preserve"> </w:t>
      </w:r>
      <w:r w:rsidRPr="00684353">
        <w:rPr>
          <w:sz w:val="28"/>
          <w:szCs w:val="28"/>
        </w:rPr>
        <w:t>УНБ им. М. Ю. Лермонтова</w:t>
      </w:r>
    </w:p>
    <w:p w:rsidR="003B58EE" w:rsidRPr="00684353" w:rsidRDefault="003B58EE" w:rsidP="003B58EE">
      <w:pPr>
        <w:pStyle w:val="ad"/>
        <w:tabs>
          <w:tab w:val="left" w:pos="7655"/>
        </w:tabs>
        <w:spacing w:after="0"/>
        <w:ind w:firstLine="567"/>
        <w:rPr>
          <w:sz w:val="28"/>
          <w:szCs w:val="28"/>
        </w:rPr>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Default="003B58EE" w:rsidP="003B58EE">
      <w:pPr>
        <w:pStyle w:val="ad"/>
        <w:tabs>
          <w:tab w:val="left" w:pos="7655"/>
        </w:tabs>
        <w:ind w:firstLine="851"/>
      </w:pPr>
    </w:p>
    <w:p w:rsidR="003B58EE" w:rsidRPr="00684353" w:rsidRDefault="003B58EE" w:rsidP="003B58EE">
      <w:pPr>
        <w:pStyle w:val="ad"/>
        <w:tabs>
          <w:tab w:val="left" w:pos="7655"/>
        </w:tabs>
        <w:ind w:firstLine="851"/>
        <w:rPr>
          <w:sz w:val="28"/>
          <w:szCs w:val="28"/>
        </w:rPr>
      </w:pPr>
    </w:p>
    <w:p w:rsidR="003B58EE" w:rsidRPr="00684353" w:rsidRDefault="003B58EE" w:rsidP="00A67C78">
      <w:pPr>
        <w:pStyle w:val="ad"/>
        <w:tabs>
          <w:tab w:val="left" w:pos="7655"/>
        </w:tabs>
        <w:spacing w:after="0"/>
        <w:ind w:firstLine="567"/>
        <w:jc w:val="both"/>
        <w:rPr>
          <w:rFonts w:ascii="Tahoma" w:hAnsi="Tahoma"/>
          <w:b/>
          <w:sz w:val="28"/>
          <w:szCs w:val="28"/>
        </w:rPr>
      </w:pPr>
      <w:r>
        <w:rPr>
          <w:b/>
          <w:sz w:val="28"/>
          <w:szCs w:val="28"/>
        </w:rPr>
        <w:t>Сборник работ библиотек - лауреатов краевого конкурса имени Андрея Губина «За сохранение традиций и развитие инноваций в библиотека</w:t>
      </w:r>
      <w:r w:rsidR="00A67C78">
        <w:rPr>
          <w:b/>
          <w:sz w:val="28"/>
          <w:szCs w:val="28"/>
        </w:rPr>
        <w:t>х» по итогам деятельности в 2009</w:t>
      </w:r>
      <w:r>
        <w:rPr>
          <w:b/>
          <w:sz w:val="28"/>
          <w:szCs w:val="28"/>
        </w:rPr>
        <w:t xml:space="preserve"> году</w:t>
      </w:r>
      <w:r w:rsidRPr="00684353">
        <w:rPr>
          <w:b/>
          <w:sz w:val="28"/>
          <w:szCs w:val="28"/>
        </w:rPr>
        <w:t xml:space="preserve"> </w:t>
      </w:r>
      <w:r w:rsidRPr="00684353">
        <w:rPr>
          <w:sz w:val="28"/>
          <w:szCs w:val="28"/>
        </w:rPr>
        <w:t>/</w:t>
      </w:r>
      <w:r>
        <w:rPr>
          <w:sz w:val="28"/>
          <w:szCs w:val="28"/>
        </w:rPr>
        <w:t xml:space="preserve">сост. Г. М. Павлова; отв. за выпуск З. Ф. Долина; </w:t>
      </w:r>
      <w:r w:rsidRPr="00684353">
        <w:rPr>
          <w:sz w:val="28"/>
          <w:szCs w:val="28"/>
        </w:rPr>
        <w:t>Ставропольская государственная краевая униве</w:t>
      </w:r>
      <w:r w:rsidR="00FE6281">
        <w:rPr>
          <w:sz w:val="28"/>
          <w:szCs w:val="28"/>
        </w:rPr>
        <w:t>р</w:t>
      </w:r>
      <w:r w:rsidRPr="00684353">
        <w:rPr>
          <w:sz w:val="28"/>
          <w:szCs w:val="28"/>
        </w:rPr>
        <w:t>саль</w:t>
      </w:r>
      <w:r w:rsidR="00FE6281">
        <w:rPr>
          <w:sz w:val="28"/>
          <w:szCs w:val="28"/>
        </w:rPr>
        <w:t>-</w:t>
      </w:r>
      <w:r w:rsidRPr="00684353">
        <w:rPr>
          <w:sz w:val="28"/>
          <w:szCs w:val="28"/>
        </w:rPr>
        <w:t>ная научная библиотека им. М. Ю</w:t>
      </w:r>
      <w:r w:rsidR="00A67C78">
        <w:rPr>
          <w:sz w:val="28"/>
          <w:szCs w:val="28"/>
        </w:rPr>
        <w:t>. Лермонтова. – Ставрополь, 2010</w:t>
      </w:r>
      <w:r w:rsidR="00ED4C37">
        <w:rPr>
          <w:sz w:val="28"/>
          <w:szCs w:val="28"/>
        </w:rPr>
        <w:t>.- 48</w:t>
      </w:r>
      <w:r>
        <w:rPr>
          <w:sz w:val="28"/>
          <w:szCs w:val="28"/>
        </w:rPr>
        <w:t xml:space="preserve"> </w:t>
      </w:r>
      <w:r w:rsidRPr="00684353">
        <w:rPr>
          <w:sz w:val="28"/>
          <w:szCs w:val="28"/>
        </w:rPr>
        <w:t>с.</w:t>
      </w:r>
    </w:p>
    <w:p w:rsidR="003B58EE" w:rsidRDefault="003B58EE" w:rsidP="00A67C78">
      <w:pPr>
        <w:spacing w:after="0" w:line="240" w:lineRule="auto"/>
      </w:pPr>
    </w:p>
    <w:p w:rsidR="003B58EE" w:rsidRDefault="003B58EE" w:rsidP="003B58EE">
      <w:pPr>
        <w:pStyle w:val="a9"/>
        <w:rPr>
          <w:szCs w:val="28"/>
        </w:rPr>
      </w:pPr>
    </w:p>
    <w:p w:rsidR="003B58EE" w:rsidRDefault="003B58EE" w:rsidP="003B58EE">
      <w:pPr>
        <w:pStyle w:val="a9"/>
        <w:rPr>
          <w:szCs w:val="28"/>
        </w:rPr>
      </w:pPr>
    </w:p>
    <w:p w:rsidR="003B58EE" w:rsidRDefault="003B58EE" w:rsidP="003B58EE">
      <w:pPr>
        <w:pStyle w:val="a9"/>
        <w:rPr>
          <w:szCs w:val="28"/>
        </w:rPr>
      </w:pPr>
    </w:p>
    <w:p w:rsidR="003B58EE" w:rsidRDefault="003B58EE" w:rsidP="00035FEC">
      <w:pPr>
        <w:pStyle w:val="a9"/>
      </w:pPr>
    </w:p>
    <w:p w:rsidR="003B58EE" w:rsidRDefault="003B58EE" w:rsidP="00035FEC">
      <w:pPr>
        <w:pStyle w:val="a9"/>
      </w:pPr>
    </w:p>
    <w:p w:rsidR="003B58EE" w:rsidRDefault="003B58EE" w:rsidP="00035FEC">
      <w:pPr>
        <w:pStyle w:val="a9"/>
      </w:pPr>
    </w:p>
    <w:p w:rsidR="003B58EE" w:rsidRDefault="003B58EE" w:rsidP="00035FEC">
      <w:pPr>
        <w:pStyle w:val="a9"/>
      </w:pPr>
    </w:p>
    <w:p w:rsidR="003B58EE" w:rsidRDefault="003B58EE" w:rsidP="00035FEC">
      <w:pPr>
        <w:pStyle w:val="a9"/>
      </w:pPr>
    </w:p>
    <w:p w:rsidR="00035FEC" w:rsidRDefault="006563F7" w:rsidP="00035FEC">
      <w:pPr>
        <w:pStyle w:val="a9"/>
      </w:pPr>
      <w:r>
        <w:t>ПРОТОКОЛ</w:t>
      </w:r>
    </w:p>
    <w:p w:rsidR="00035FEC" w:rsidRPr="00035FEC" w:rsidRDefault="00035FEC" w:rsidP="00035FEC">
      <w:pPr>
        <w:pStyle w:val="a9"/>
      </w:pPr>
    </w:p>
    <w:p w:rsidR="00035FEC" w:rsidRPr="00035FEC" w:rsidRDefault="00035FEC" w:rsidP="00035FEC">
      <w:pPr>
        <w:pStyle w:val="ab"/>
        <w:jc w:val="center"/>
      </w:pPr>
      <w:r w:rsidRPr="00035FEC">
        <w:t>заседания  организационного комитета</w:t>
      </w:r>
    </w:p>
    <w:p w:rsidR="00035FEC" w:rsidRPr="00035FEC" w:rsidRDefault="00035FEC" w:rsidP="00035FEC">
      <w:pPr>
        <w:pStyle w:val="ab"/>
        <w:jc w:val="center"/>
      </w:pPr>
      <w:r w:rsidRPr="00035FEC">
        <w:t>по  проведению краевого конкурса общедоступных библиотек на звание лауреата  премии имени  Андрея Губина</w:t>
      </w:r>
    </w:p>
    <w:p w:rsidR="00035FEC" w:rsidRPr="00035FEC" w:rsidRDefault="00035FEC" w:rsidP="00035FEC">
      <w:pPr>
        <w:spacing w:after="0"/>
        <w:ind w:firstLine="567"/>
        <w:jc w:val="center"/>
        <w:rPr>
          <w:rFonts w:ascii="Times New Roman" w:hAnsi="Times New Roman" w:cs="Times New Roman"/>
          <w:b/>
          <w:sz w:val="28"/>
        </w:rPr>
      </w:pPr>
      <w:r w:rsidRPr="00035FEC">
        <w:rPr>
          <w:rFonts w:ascii="Times New Roman" w:hAnsi="Times New Roman" w:cs="Times New Roman"/>
          <w:b/>
          <w:sz w:val="28"/>
        </w:rPr>
        <w:t>«За сохранение традиций и развитие инноваций в библиотеках»</w:t>
      </w:r>
    </w:p>
    <w:p w:rsidR="00035FEC" w:rsidRPr="00035FEC" w:rsidRDefault="00035FEC" w:rsidP="00035FEC">
      <w:pPr>
        <w:spacing w:after="0"/>
        <w:ind w:firstLine="567"/>
        <w:jc w:val="center"/>
        <w:rPr>
          <w:rFonts w:ascii="Times New Roman" w:hAnsi="Times New Roman" w:cs="Times New Roman"/>
          <w:sz w:val="28"/>
        </w:rPr>
      </w:pPr>
      <w:r w:rsidRPr="00035FEC">
        <w:rPr>
          <w:rFonts w:ascii="Times New Roman" w:hAnsi="Times New Roman" w:cs="Times New Roman"/>
          <w:sz w:val="28"/>
        </w:rPr>
        <w:t>по итогам деятельности в 2009 году</w:t>
      </w:r>
    </w:p>
    <w:p w:rsidR="006563F7" w:rsidRDefault="006563F7" w:rsidP="00035FEC">
      <w:pPr>
        <w:spacing w:after="0"/>
        <w:ind w:firstLine="567"/>
        <w:rPr>
          <w:rFonts w:ascii="Times New Roman" w:hAnsi="Times New Roman" w:cs="Times New Roman"/>
          <w:sz w:val="28"/>
        </w:rPr>
      </w:pPr>
    </w:p>
    <w:p w:rsidR="00035FEC" w:rsidRPr="00035FEC" w:rsidRDefault="00035FEC" w:rsidP="00035FEC">
      <w:pPr>
        <w:spacing w:after="0"/>
        <w:ind w:firstLine="567"/>
        <w:rPr>
          <w:rFonts w:ascii="Times New Roman" w:hAnsi="Times New Roman" w:cs="Times New Roman"/>
          <w:sz w:val="28"/>
        </w:rPr>
      </w:pPr>
      <w:r w:rsidRPr="00035FEC">
        <w:rPr>
          <w:rFonts w:ascii="Times New Roman" w:hAnsi="Times New Roman" w:cs="Times New Roman"/>
          <w:sz w:val="28"/>
        </w:rPr>
        <w:t>25  июня 2010 г.                                                                    г. Ставрополь</w:t>
      </w:r>
    </w:p>
    <w:p w:rsidR="00035FEC" w:rsidRDefault="00035FEC" w:rsidP="00035FEC">
      <w:pPr>
        <w:spacing w:after="0"/>
        <w:ind w:firstLine="567"/>
        <w:rPr>
          <w:rFonts w:ascii="Times New Roman" w:hAnsi="Times New Roman" w:cs="Times New Roman"/>
          <w:sz w:val="28"/>
        </w:rPr>
      </w:pPr>
    </w:p>
    <w:p w:rsidR="006563F7" w:rsidRPr="00035FEC" w:rsidRDefault="006563F7" w:rsidP="00035FEC">
      <w:pPr>
        <w:spacing w:after="0"/>
        <w:ind w:firstLine="567"/>
        <w:rPr>
          <w:rFonts w:ascii="Times New Roman" w:hAnsi="Times New Roman" w:cs="Times New Roman"/>
          <w:sz w:val="28"/>
        </w:rPr>
      </w:pPr>
    </w:p>
    <w:p w:rsidR="00035FEC" w:rsidRPr="00035FEC" w:rsidRDefault="00035FEC" w:rsidP="006563F7">
      <w:pPr>
        <w:spacing w:after="0" w:line="240" w:lineRule="auto"/>
        <w:ind w:firstLine="1134"/>
        <w:jc w:val="both"/>
        <w:rPr>
          <w:rFonts w:ascii="Times New Roman" w:hAnsi="Times New Roman" w:cs="Times New Roman"/>
          <w:sz w:val="28"/>
        </w:rPr>
      </w:pPr>
      <w:r w:rsidRPr="00035FEC">
        <w:rPr>
          <w:rFonts w:ascii="Times New Roman" w:hAnsi="Times New Roman" w:cs="Times New Roman"/>
          <w:sz w:val="28"/>
        </w:rPr>
        <w:t xml:space="preserve">Согласно «Положения о краевом конкурсе общедоступных библиотек на звание лауреата  премии имени Андрея Губина </w:t>
      </w:r>
      <w:r w:rsidRPr="00035FEC">
        <w:rPr>
          <w:rFonts w:ascii="Times New Roman" w:hAnsi="Times New Roman" w:cs="Times New Roman"/>
          <w:b/>
          <w:sz w:val="28"/>
        </w:rPr>
        <w:t>«За сохранение традиций и развитие инноваций в библиотеках»,</w:t>
      </w:r>
      <w:r w:rsidRPr="00035FEC">
        <w:rPr>
          <w:rFonts w:ascii="Times New Roman" w:hAnsi="Times New Roman" w:cs="Times New Roman"/>
          <w:sz w:val="28"/>
        </w:rPr>
        <w:t xml:space="preserve"> утвержденного Министерством культуры Ставропольск</w:t>
      </w:r>
      <w:r w:rsidR="002E2D75">
        <w:rPr>
          <w:rFonts w:ascii="Times New Roman" w:hAnsi="Times New Roman" w:cs="Times New Roman"/>
          <w:sz w:val="28"/>
        </w:rPr>
        <w:t xml:space="preserve">ого края  07.05.2010 года, был </w:t>
      </w:r>
      <w:r w:rsidRPr="00035FEC">
        <w:rPr>
          <w:rFonts w:ascii="Times New Roman" w:hAnsi="Times New Roman" w:cs="Times New Roman"/>
          <w:sz w:val="28"/>
        </w:rPr>
        <w:t>объявлен конкурс работы библиотек по итогам деятельности в 2009 году.</w:t>
      </w:r>
    </w:p>
    <w:p w:rsidR="00035FEC" w:rsidRPr="00035FEC" w:rsidRDefault="00035FEC" w:rsidP="00EC0163">
      <w:pPr>
        <w:spacing w:after="0" w:line="240" w:lineRule="auto"/>
        <w:ind w:firstLine="1134"/>
        <w:jc w:val="both"/>
        <w:rPr>
          <w:rFonts w:ascii="Times New Roman" w:hAnsi="Times New Roman" w:cs="Times New Roman"/>
          <w:sz w:val="28"/>
        </w:rPr>
      </w:pPr>
      <w:r w:rsidRPr="00035FEC">
        <w:rPr>
          <w:rFonts w:ascii="Times New Roman" w:hAnsi="Times New Roman" w:cs="Times New Roman"/>
          <w:sz w:val="28"/>
        </w:rPr>
        <w:t>Вниманию оргкомитета по присуждению к</w:t>
      </w:r>
      <w:r w:rsidR="002E2D75">
        <w:rPr>
          <w:rFonts w:ascii="Times New Roman" w:hAnsi="Times New Roman" w:cs="Times New Roman"/>
          <w:sz w:val="28"/>
        </w:rPr>
        <w:t xml:space="preserve">раевой Премии были представлены </w:t>
      </w:r>
      <w:r w:rsidRPr="00035FEC">
        <w:rPr>
          <w:rFonts w:ascii="Times New Roman" w:hAnsi="Times New Roman" w:cs="Times New Roman"/>
          <w:sz w:val="28"/>
        </w:rPr>
        <w:t>рекомендательные письма местных органов власти о выдвижении библиотек края на соискание Премии, характеристики производственной деятельности коллективов,  копии и материалы наиболее интересных методических разработок и мероприятий.</w:t>
      </w:r>
    </w:p>
    <w:p w:rsidR="00035FEC" w:rsidRPr="00035FEC" w:rsidRDefault="00035FEC" w:rsidP="006563F7">
      <w:pPr>
        <w:spacing w:after="0" w:line="240" w:lineRule="auto"/>
        <w:ind w:firstLine="993"/>
        <w:jc w:val="both"/>
        <w:rPr>
          <w:rFonts w:ascii="Times New Roman" w:hAnsi="Times New Roman" w:cs="Times New Roman"/>
          <w:sz w:val="28"/>
        </w:rPr>
      </w:pPr>
    </w:p>
    <w:p w:rsidR="006563F7" w:rsidRDefault="006563F7" w:rsidP="006563F7">
      <w:pPr>
        <w:spacing w:after="0" w:line="240" w:lineRule="auto"/>
        <w:ind w:firstLine="1134"/>
        <w:jc w:val="both"/>
        <w:rPr>
          <w:rFonts w:ascii="Times New Roman" w:hAnsi="Times New Roman" w:cs="Times New Roman"/>
          <w:sz w:val="28"/>
        </w:rPr>
      </w:pPr>
    </w:p>
    <w:p w:rsidR="00035FEC" w:rsidRPr="00035FEC" w:rsidRDefault="00035FEC" w:rsidP="006563F7">
      <w:pPr>
        <w:spacing w:after="0" w:line="240" w:lineRule="auto"/>
        <w:ind w:firstLine="1134"/>
        <w:jc w:val="both"/>
        <w:rPr>
          <w:rFonts w:ascii="Times New Roman" w:hAnsi="Times New Roman" w:cs="Times New Roman"/>
          <w:sz w:val="28"/>
        </w:rPr>
      </w:pPr>
      <w:r w:rsidRPr="00035FEC">
        <w:rPr>
          <w:rFonts w:ascii="Times New Roman" w:hAnsi="Times New Roman" w:cs="Times New Roman"/>
          <w:sz w:val="28"/>
        </w:rPr>
        <w:t xml:space="preserve">Руководствуясь «Положением о краевом конкурсе общедоступных библиотек на звание лауреата премии имени Андрея Губина  </w:t>
      </w:r>
      <w:r w:rsidRPr="00035FEC">
        <w:rPr>
          <w:rFonts w:ascii="Times New Roman" w:hAnsi="Times New Roman" w:cs="Times New Roman"/>
          <w:b/>
          <w:sz w:val="28"/>
        </w:rPr>
        <w:t>«За сохранение традиций и развитие инноваций в библиотеках»</w:t>
      </w:r>
      <w:r w:rsidRPr="00035FEC">
        <w:rPr>
          <w:rFonts w:ascii="Times New Roman" w:hAnsi="Times New Roman" w:cs="Times New Roman"/>
          <w:sz w:val="28"/>
        </w:rPr>
        <w:t xml:space="preserve">, организационный комитет рассмотрел все представленные материалы и </w:t>
      </w:r>
    </w:p>
    <w:p w:rsidR="00035FEC" w:rsidRPr="00035FEC" w:rsidRDefault="00035FEC" w:rsidP="006563F7">
      <w:pPr>
        <w:spacing w:after="0" w:line="240" w:lineRule="auto"/>
        <w:ind w:firstLine="993"/>
        <w:jc w:val="both"/>
        <w:rPr>
          <w:rFonts w:ascii="Times New Roman" w:hAnsi="Times New Roman" w:cs="Times New Roman"/>
          <w:sz w:val="28"/>
        </w:rPr>
      </w:pPr>
    </w:p>
    <w:p w:rsidR="006563F7" w:rsidRDefault="006563F7" w:rsidP="006563F7">
      <w:pPr>
        <w:spacing w:after="0" w:line="240" w:lineRule="auto"/>
        <w:ind w:firstLine="1134"/>
        <w:jc w:val="both"/>
        <w:rPr>
          <w:rFonts w:ascii="Times New Roman" w:hAnsi="Times New Roman" w:cs="Times New Roman"/>
          <w:b/>
          <w:sz w:val="28"/>
        </w:rPr>
      </w:pPr>
    </w:p>
    <w:p w:rsidR="006563F7" w:rsidRDefault="006563F7" w:rsidP="006563F7">
      <w:pPr>
        <w:spacing w:after="0" w:line="240" w:lineRule="auto"/>
        <w:ind w:firstLine="1134"/>
        <w:jc w:val="both"/>
        <w:rPr>
          <w:rFonts w:ascii="Times New Roman" w:hAnsi="Times New Roman" w:cs="Times New Roman"/>
          <w:b/>
          <w:sz w:val="28"/>
        </w:rPr>
      </w:pPr>
    </w:p>
    <w:p w:rsidR="00035FEC" w:rsidRPr="00035FEC" w:rsidRDefault="00035FEC" w:rsidP="006563F7">
      <w:pPr>
        <w:spacing w:after="0" w:line="240" w:lineRule="auto"/>
        <w:ind w:firstLine="1134"/>
        <w:jc w:val="both"/>
        <w:rPr>
          <w:rFonts w:ascii="Times New Roman" w:hAnsi="Times New Roman" w:cs="Times New Roman"/>
          <w:b/>
          <w:sz w:val="28"/>
        </w:rPr>
      </w:pPr>
      <w:r w:rsidRPr="00035FEC">
        <w:rPr>
          <w:rFonts w:ascii="Times New Roman" w:hAnsi="Times New Roman" w:cs="Times New Roman"/>
          <w:b/>
          <w:sz w:val="28"/>
        </w:rPr>
        <w:t>постановил:</w:t>
      </w:r>
    </w:p>
    <w:p w:rsidR="00035FEC" w:rsidRPr="00035FEC" w:rsidRDefault="00035FEC" w:rsidP="006563F7">
      <w:pPr>
        <w:spacing w:after="0" w:line="240" w:lineRule="auto"/>
        <w:ind w:firstLine="1134"/>
        <w:jc w:val="both"/>
        <w:rPr>
          <w:rFonts w:ascii="Times New Roman" w:hAnsi="Times New Roman" w:cs="Times New Roman"/>
          <w:sz w:val="28"/>
        </w:rPr>
      </w:pPr>
      <w:r w:rsidRPr="00035FEC">
        <w:rPr>
          <w:rFonts w:ascii="Times New Roman" w:hAnsi="Times New Roman" w:cs="Times New Roman"/>
          <w:sz w:val="28"/>
        </w:rPr>
        <w:t>Признать лауреатами краевого конкурса общедоступных библиотек  на звание лауреата премии  имени Андрея Губина «За сохранение традиций и развитие инноваций  в библиотеках» по итогам деятельности в 2009 году следующие коллективы:</w:t>
      </w:r>
    </w:p>
    <w:p w:rsidR="00035FEC" w:rsidRPr="00035FEC" w:rsidRDefault="00035FEC" w:rsidP="006563F7">
      <w:pPr>
        <w:spacing w:after="0" w:line="240" w:lineRule="auto"/>
        <w:ind w:firstLine="1134"/>
        <w:jc w:val="both"/>
        <w:rPr>
          <w:rFonts w:ascii="Times New Roman" w:hAnsi="Times New Roman" w:cs="Times New Roman"/>
          <w:sz w:val="28"/>
        </w:rPr>
      </w:pPr>
    </w:p>
    <w:p w:rsidR="00035FEC" w:rsidRPr="00035FEC" w:rsidRDefault="00035FEC" w:rsidP="006563F7">
      <w:pPr>
        <w:spacing w:after="0" w:line="240" w:lineRule="auto"/>
        <w:ind w:firstLine="1134"/>
        <w:jc w:val="both"/>
        <w:rPr>
          <w:rFonts w:ascii="Times New Roman" w:hAnsi="Times New Roman" w:cs="Times New Roman"/>
          <w:sz w:val="28"/>
        </w:rPr>
      </w:pPr>
      <w:r w:rsidRPr="00035FEC">
        <w:rPr>
          <w:rFonts w:ascii="Times New Roman" w:hAnsi="Times New Roman" w:cs="Times New Roman"/>
          <w:sz w:val="28"/>
        </w:rPr>
        <w:t xml:space="preserve">В номинации «Лучшая городская, районная (межпоселенческая) библиотека – </w:t>
      </w:r>
      <w:r w:rsidRPr="00035FEC">
        <w:rPr>
          <w:rFonts w:ascii="Times New Roman" w:hAnsi="Times New Roman" w:cs="Times New Roman"/>
          <w:b/>
          <w:sz w:val="28"/>
        </w:rPr>
        <w:t>МУ «Кочубеевская межпоселенческая библиотека» имени     А. В. Рубеля</w:t>
      </w:r>
      <w:r w:rsidRPr="00035FEC">
        <w:rPr>
          <w:rFonts w:ascii="Times New Roman" w:hAnsi="Times New Roman" w:cs="Times New Roman"/>
          <w:sz w:val="28"/>
        </w:rPr>
        <w:t xml:space="preserve"> (директор Охрименко Наталья Гавриловна);</w:t>
      </w:r>
    </w:p>
    <w:p w:rsidR="00035FEC" w:rsidRDefault="00035FEC" w:rsidP="006563F7">
      <w:pPr>
        <w:spacing w:after="0" w:line="240" w:lineRule="auto"/>
        <w:ind w:firstLine="1134"/>
        <w:jc w:val="both"/>
        <w:rPr>
          <w:rFonts w:ascii="Times New Roman" w:hAnsi="Times New Roman" w:cs="Times New Roman"/>
          <w:sz w:val="28"/>
        </w:rPr>
      </w:pPr>
    </w:p>
    <w:p w:rsidR="006563F7" w:rsidRDefault="006563F7" w:rsidP="006563F7">
      <w:pPr>
        <w:spacing w:after="0" w:line="240" w:lineRule="auto"/>
        <w:ind w:firstLine="1134"/>
        <w:jc w:val="both"/>
        <w:rPr>
          <w:rFonts w:ascii="Times New Roman" w:hAnsi="Times New Roman" w:cs="Times New Roman"/>
          <w:sz w:val="28"/>
        </w:rPr>
      </w:pPr>
    </w:p>
    <w:p w:rsidR="006563F7" w:rsidRDefault="006563F7" w:rsidP="006563F7">
      <w:pPr>
        <w:spacing w:after="0" w:line="240" w:lineRule="auto"/>
        <w:ind w:firstLine="1134"/>
        <w:jc w:val="both"/>
        <w:rPr>
          <w:rFonts w:ascii="Times New Roman" w:hAnsi="Times New Roman" w:cs="Times New Roman"/>
          <w:sz w:val="28"/>
        </w:rPr>
      </w:pPr>
    </w:p>
    <w:p w:rsidR="00035FEC" w:rsidRPr="00035FEC" w:rsidRDefault="00035FEC" w:rsidP="006563F7">
      <w:pPr>
        <w:spacing w:after="0" w:line="240" w:lineRule="auto"/>
        <w:ind w:firstLine="1134"/>
        <w:jc w:val="both"/>
        <w:rPr>
          <w:rFonts w:ascii="Times New Roman" w:hAnsi="Times New Roman" w:cs="Times New Roman"/>
          <w:sz w:val="28"/>
        </w:rPr>
      </w:pPr>
      <w:r w:rsidRPr="00035FEC">
        <w:rPr>
          <w:rFonts w:ascii="Times New Roman" w:hAnsi="Times New Roman" w:cs="Times New Roman"/>
          <w:sz w:val="28"/>
        </w:rPr>
        <w:lastRenderedPageBreak/>
        <w:t xml:space="preserve">В номинации «Лучшая детская библиотека» – </w:t>
      </w:r>
      <w:r w:rsidRPr="00035FEC">
        <w:rPr>
          <w:rFonts w:ascii="Times New Roman" w:hAnsi="Times New Roman" w:cs="Times New Roman"/>
          <w:b/>
          <w:sz w:val="28"/>
        </w:rPr>
        <w:t>районная детская библиотека-филиал № 1 Межпоселенческой централизованной библиотечной системы</w:t>
      </w:r>
      <w:r w:rsidRPr="00035FEC">
        <w:rPr>
          <w:rFonts w:ascii="Times New Roman" w:hAnsi="Times New Roman" w:cs="Times New Roman"/>
          <w:sz w:val="28"/>
        </w:rPr>
        <w:t xml:space="preserve"> </w:t>
      </w:r>
      <w:r w:rsidRPr="00035FEC">
        <w:rPr>
          <w:rFonts w:ascii="Times New Roman" w:hAnsi="Times New Roman" w:cs="Times New Roman"/>
          <w:b/>
          <w:sz w:val="28"/>
        </w:rPr>
        <w:t xml:space="preserve">отдела культуры администрации Новоалександровского муниципального района </w:t>
      </w:r>
      <w:r w:rsidRPr="00035FEC">
        <w:rPr>
          <w:rFonts w:ascii="Times New Roman" w:hAnsi="Times New Roman" w:cs="Times New Roman"/>
          <w:sz w:val="28"/>
        </w:rPr>
        <w:t>(заведующая Подкуйко Любовь Владимировна);</w:t>
      </w:r>
    </w:p>
    <w:p w:rsidR="00035FEC" w:rsidRPr="00035FEC" w:rsidRDefault="00035FEC" w:rsidP="00035FEC">
      <w:pPr>
        <w:spacing w:after="0" w:line="240" w:lineRule="auto"/>
        <w:ind w:firstLine="1134"/>
        <w:jc w:val="both"/>
        <w:rPr>
          <w:rFonts w:ascii="Times New Roman" w:hAnsi="Times New Roman" w:cs="Times New Roman"/>
          <w:sz w:val="28"/>
        </w:rPr>
      </w:pPr>
    </w:p>
    <w:p w:rsidR="00035FEC" w:rsidRPr="00035FEC" w:rsidRDefault="00035FEC" w:rsidP="00035FEC">
      <w:pPr>
        <w:spacing w:after="0" w:line="240" w:lineRule="auto"/>
        <w:ind w:firstLine="1134"/>
        <w:jc w:val="both"/>
        <w:rPr>
          <w:rFonts w:ascii="Times New Roman" w:hAnsi="Times New Roman" w:cs="Times New Roman"/>
          <w:b/>
          <w:sz w:val="28"/>
        </w:rPr>
      </w:pPr>
      <w:r w:rsidRPr="00035FEC">
        <w:rPr>
          <w:rFonts w:ascii="Times New Roman" w:hAnsi="Times New Roman" w:cs="Times New Roman"/>
          <w:sz w:val="28"/>
        </w:rPr>
        <w:t xml:space="preserve">В номинации «Лучшая сельская библиотека»  – </w:t>
      </w:r>
      <w:r w:rsidR="00C97D03">
        <w:rPr>
          <w:rFonts w:ascii="Times New Roman" w:hAnsi="Times New Roman" w:cs="Times New Roman"/>
          <w:b/>
          <w:sz w:val="28"/>
        </w:rPr>
        <w:t xml:space="preserve">Красноярская сельская </w:t>
      </w:r>
      <w:r w:rsidRPr="00035FEC">
        <w:rPr>
          <w:rFonts w:ascii="Times New Roman" w:hAnsi="Times New Roman" w:cs="Times New Roman"/>
          <w:b/>
          <w:sz w:val="28"/>
        </w:rPr>
        <w:t xml:space="preserve">библиотека-филиал № 10 МУК «Андроповская межпоселенческая центральная районная библиотека» </w:t>
      </w:r>
      <w:r w:rsidRPr="00035FEC">
        <w:rPr>
          <w:rFonts w:ascii="Times New Roman" w:hAnsi="Times New Roman" w:cs="Times New Roman"/>
          <w:sz w:val="28"/>
        </w:rPr>
        <w:t>(заведующая  Леонова Людмила Васильевна)</w:t>
      </w:r>
      <w:r w:rsidR="00480B73">
        <w:rPr>
          <w:rFonts w:ascii="Times New Roman" w:hAnsi="Times New Roman" w:cs="Times New Roman"/>
          <w:sz w:val="28"/>
        </w:rPr>
        <w:t>.</w:t>
      </w:r>
      <w:r w:rsidRPr="00035FEC">
        <w:rPr>
          <w:rFonts w:ascii="Times New Roman" w:hAnsi="Times New Roman" w:cs="Times New Roman"/>
          <w:b/>
          <w:sz w:val="28"/>
        </w:rPr>
        <w:t xml:space="preserve"> </w:t>
      </w:r>
    </w:p>
    <w:p w:rsidR="00035FEC" w:rsidRPr="00035FEC" w:rsidRDefault="00035FEC" w:rsidP="00035FEC">
      <w:pPr>
        <w:spacing w:after="0" w:line="240" w:lineRule="auto"/>
        <w:ind w:firstLine="1134"/>
        <w:jc w:val="both"/>
        <w:rPr>
          <w:rFonts w:ascii="Times New Roman" w:hAnsi="Times New Roman" w:cs="Times New Roman"/>
          <w:b/>
          <w:sz w:val="28"/>
        </w:rPr>
      </w:pPr>
    </w:p>
    <w:p w:rsidR="00035FEC" w:rsidRPr="00035FEC" w:rsidRDefault="00035FEC" w:rsidP="00E21B4A">
      <w:pPr>
        <w:pStyle w:val="1"/>
        <w:ind w:firstLine="0"/>
      </w:pPr>
    </w:p>
    <w:p w:rsidR="00035FEC" w:rsidRPr="00035FEC" w:rsidRDefault="00035FEC" w:rsidP="00E21B4A">
      <w:pPr>
        <w:pStyle w:val="1"/>
        <w:ind w:firstLine="0"/>
      </w:pPr>
    </w:p>
    <w:p w:rsidR="00035FEC" w:rsidRDefault="00E21B4A" w:rsidP="00E21B4A">
      <w:pPr>
        <w:tabs>
          <w:tab w:val="left" w:pos="7088"/>
          <w:tab w:val="left" w:pos="7371"/>
        </w:tabs>
        <w:rPr>
          <w:rFonts w:ascii="Times New Roman" w:hAnsi="Times New Roman" w:cs="Times New Roman"/>
          <w:sz w:val="28"/>
        </w:rPr>
      </w:pPr>
      <w:r w:rsidRPr="00E21B4A">
        <w:rPr>
          <w:rFonts w:ascii="Times New Roman" w:hAnsi="Times New Roman" w:cs="Times New Roman"/>
          <w:noProof/>
          <w:sz w:val="28"/>
          <w:lang w:eastAsia="ru-RU"/>
        </w:rPr>
        <w:drawing>
          <wp:inline distT="0" distB="0" distL="0" distR="0">
            <wp:extent cx="6048375" cy="26955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48375" cy="2695575"/>
                    </a:xfrm>
                    <a:prstGeom prst="rect">
                      <a:avLst/>
                    </a:prstGeom>
                    <a:noFill/>
                    <a:ln w="9525">
                      <a:noFill/>
                      <a:miter lim="800000"/>
                      <a:headEnd/>
                      <a:tailEnd/>
                    </a:ln>
                  </pic:spPr>
                </pic:pic>
              </a:graphicData>
            </a:graphic>
          </wp:inline>
        </w:drawing>
      </w:r>
    </w:p>
    <w:p w:rsidR="00035FEC" w:rsidRDefault="00035FEC" w:rsidP="00035FEC">
      <w:pPr>
        <w:tabs>
          <w:tab w:val="left" w:pos="7088"/>
          <w:tab w:val="left" w:pos="7371"/>
        </w:tabs>
        <w:ind w:firstLine="1134"/>
        <w:rPr>
          <w:rFonts w:ascii="Times New Roman" w:hAnsi="Times New Roman" w:cs="Times New Roman"/>
          <w:sz w:val="28"/>
        </w:rPr>
      </w:pPr>
    </w:p>
    <w:p w:rsidR="00035FEC" w:rsidRDefault="00035FEC" w:rsidP="00035FEC">
      <w:pPr>
        <w:tabs>
          <w:tab w:val="left" w:pos="7088"/>
          <w:tab w:val="left" w:pos="7371"/>
        </w:tabs>
        <w:ind w:firstLine="1134"/>
        <w:rPr>
          <w:rFonts w:ascii="Times New Roman" w:hAnsi="Times New Roman" w:cs="Times New Roman"/>
          <w:sz w:val="28"/>
        </w:rPr>
      </w:pPr>
    </w:p>
    <w:p w:rsidR="00035FEC" w:rsidRPr="00035FEC" w:rsidRDefault="00035FEC" w:rsidP="00035FEC">
      <w:pPr>
        <w:tabs>
          <w:tab w:val="left" w:pos="7088"/>
          <w:tab w:val="left" w:pos="7371"/>
        </w:tabs>
        <w:ind w:firstLine="1134"/>
        <w:rPr>
          <w:rFonts w:ascii="Times New Roman" w:hAnsi="Times New Roman" w:cs="Times New Roman"/>
          <w:sz w:val="28"/>
        </w:rPr>
      </w:pPr>
    </w:p>
    <w:p w:rsidR="00035FEC" w:rsidRPr="00035FEC" w:rsidRDefault="00035FEC" w:rsidP="00035FEC">
      <w:pPr>
        <w:ind w:firstLine="1134"/>
        <w:jc w:val="both"/>
        <w:rPr>
          <w:rFonts w:ascii="Times New Roman" w:hAnsi="Times New Roman" w:cs="Times New Roman"/>
          <w:sz w:val="28"/>
        </w:rPr>
      </w:pPr>
    </w:p>
    <w:p w:rsidR="00035FEC" w:rsidRDefault="00035FEC" w:rsidP="00035FEC">
      <w:pPr>
        <w:ind w:firstLine="993"/>
        <w:jc w:val="both"/>
        <w:rPr>
          <w:sz w:val="28"/>
        </w:rPr>
      </w:pPr>
    </w:p>
    <w:p w:rsidR="00E21B4A" w:rsidRDefault="00E21B4A" w:rsidP="00035FEC">
      <w:pPr>
        <w:ind w:firstLine="993"/>
        <w:jc w:val="both"/>
        <w:rPr>
          <w:sz w:val="28"/>
        </w:rPr>
      </w:pPr>
    </w:p>
    <w:p w:rsidR="00E21B4A" w:rsidRDefault="00E21B4A" w:rsidP="00035FEC">
      <w:pPr>
        <w:ind w:firstLine="993"/>
        <w:jc w:val="both"/>
        <w:rPr>
          <w:sz w:val="28"/>
        </w:rPr>
      </w:pPr>
    </w:p>
    <w:p w:rsidR="00E21B4A" w:rsidRDefault="00E21B4A" w:rsidP="00035FEC">
      <w:pPr>
        <w:ind w:firstLine="993"/>
        <w:jc w:val="both"/>
        <w:rPr>
          <w:sz w:val="28"/>
        </w:rPr>
      </w:pPr>
    </w:p>
    <w:p w:rsidR="00035FEC" w:rsidRDefault="00035FEC" w:rsidP="002648B3">
      <w:pPr>
        <w:spacing w:line="240" w:lineRule="auto"/>
        <w:jc w:val="center"/>
        <w:rPr>
          <w:rFonts w:ascii="Times New Roman" w:hAnsi="Times New Roman" w:cs="Times New Roman"/>
          <w:b/>
          <w:sz w:val="28"/>
          <w:szCs w:val="28"/>
        </w:rPr>
      </w:pPr>
    </w:p>
    <w:p w:rsidR="00035FEC" w:rsidRDefault="00035FEC" w:rsidP="002648B3">
      <w:pPr>
        <w:spacing w:line="240" w:lineRule="auto"/>
        <w:jc w:val="center"/>
        <w:rPr>
          <w:rFonts w:ascii="Times New Roman" w:hAnsi="Times New Roman" w:cs="Times New Roman"/>
          <w:b/>
          <w:sz w:val="28"/>
          <w:szCs w:val="28"/>
        </w:rPr>
      </w:pPr>
    </w:p>
    <w:p w:rsidR="003B58EE" w:rsidRDefault="003B58EE" w:rsidP="002648B3">
      <w:pPr>
        <w:spacing w:line="240" w:lineRule="auto"/>
        <w:jc w:val="center"/>
        <w:rPr>
          <w:rFonts w:ascii="Times New Roman" w:hAnsi="Times New Roman" w:cs="Times New Roman"/>
          <w:b/>
          <w:sz w:val="28"/>
          <w:szCs w:val="28"/>
        </w:rPr>
      </w:pPr>
    </w:p>
    <w:p w:rsidR="003B58EE" w:rsidRDefault="003B58EE" w:rsidP="002648B3">
      <w:pPr>
        <w:spacing w:line="240" w:lineRule="auto"/>
        <w:jc w:val="center"/>
        <w:rPr>
          <w:rFonts w:ascii="Times New Roman" w:hAnsi="Times New Roman" w:cs="Times New Roman"/>
          <w:b/>
          <w:sz w:val="28"/>
          <w:szCs w:val="28"/>
        </w:rPr>
      </w:pPr>
    </w:p>
    <w:p w:rsidR="003B58EE" w:rsidRDefault="003B58EE" w:rsidP="003B58EE">
      <w:pPr>
        <w:spacing w:after="0" w:line="240" w:lineRule="auto"/>
        <w:ind w:firstLine="567"/>
        <w:jc w:val="both"/>
        <w:rPr>
          <w:sz w:val="28"/>
          <w:szCs w:val="28"/>
        </w:rPr>
      </w:pPr>
    </w:p>
    <w:p w:rsidR="003B58EE" w:rsidRPr="007236A3" w:rsidRDefault="003B58EE" w:rsidP="003B58EE">
      <w:pPr>
        <w:spacing w:after="0" w:line="240" w:lineRule="auto"/>
        <w:ind w:firstLine="567"/>
        <w:jc w:val="center"/>
        <w:rPr>
          <w:rFonts w:ascii="Arial" w:hAnsi="Arial" w:cs="Arial"/>
          <w:b/>
          <w:sz w:val="30"/>
          <w:szCs w:val="30"/>
        </w:rPr>
      </w:pPr>
      <w:r w:rsidRPr="007236A3">
        <w:rPr>
          <w:rFonts w:ascii="Arial" w:hAnsi="Arial" w:cs="Arial"/>
          <w:b/>
          <w:sz w:val="30"/>
          <w:szCs w:val="30"/>
        </w:rPr>
        <w:t>Содержание</w:t>
      </w:r>
    </w:p>
    <w:p w:rsidR="003B58EE" w:rsidRPr="007236A3" w:rsidRDefault="003B58EE" w:rsidP="003B58EE">
      <w:pPr>
        <w:spacing w:after="0" w:line="240" w:lineRule="auto"/>
        <w:ind w:firstLine="567"/>
        <w:jc w:val="center"/>
        <w:rPr>
          <w:rFonts w:ascii="Arial" w:hAnsi="Arial" w:cs="Arial"/>
          <w:b/>
          <w:sz w:val="28"/>
          <w:szCs w:val="28"/>
        </w:rPr>
      </w:pPr>
    </w:p>
    <w:p w:rsidR="003B58EE" w:rsidRDefault="003B58EE" w:rsidP="003B58EE">
      <w:pPr>
        <w:spacing w:after="0" w:line="240" w:lineRule="auto"/>
        <w:ind w:firstLine="567"/>
        <w:jc w:val="center"/>
        <w:rPr>
          <w:b/>
          <w:sz w:val="28"/>
          <w:szCs w:val="28"/>
        </w:rPr>
      </w:pPr>
    </w:p>
    <w:p w:rsidR="003B58EE" w:rsidRPr="00377546" w:rsidRDefault="00B96428" w:rsidP="00480AFC">
      <w:pPr>
        <w:spacing w:after="0" w:line="240" w:lineRule="auto"/>
        <w:ind w:firstLine="1134"/>
        <w:jc w:val="both"/>
        <w:rPr>
          <w:rFonts w:ascii="Times New Roman" w:hAnsi="Times New Roman" w:cs="Times New Roman"/>
          <w:sz w:val="28"/>
          <w:szCs w:val="28"/>
        </w:rPr>
      </w:pPr>
      <w:r w:rsidRPr="00377546">
        <w:rPr>
          <w:rFonts w:ascii="Times New Roman" w:hAnsi="Times New Roman" w:cs="Times New Roman"/>
          <w:sz w:val="28"/>
          <w:szCs w:val="28"/>
        </w:rPr>
        <w:t>М</w:t>
      </w:r>
      <w:r w:rsidR="003B58EE" w:rsidRPr="00377546">
        <w:rPr>
          <w:rFonts w:ascii="Times New Roman" w:hAnsi="Times New Roman" w:cs="Times New Roman"/>
          <w:sz w:val="28"/>
          <w:szCs w:val="28"/>
        </w:rPr>
        <w:t>атериалы</w:t>
      </w:r>
      <w:r w:rsidR="00FC7CF8" w:rsidRPr="00377546">
        <w:rPr>
          <w:rFonts w:ascii="Times New Roman" w:hAnsi="Times New Roman" w:cs="Times New Roman"/>
          <w:sz w:val="28"/>
          <w:szCs w:val="28"/>
        </w:rPr>
        <w:t xml:space="preserve"> </w:t>
      </w:r>
      <w:r w:rsidR="00480AFC" w:rsidRPr="00377546">
        <w:rPr>
          <w:rFonts w:ascii="Times New Roman" w:hAnsi="Times New Roman" w:cs="Times New Roman"/>
          <w:sz w:val="28"/>
          <w:szCs w:val="28"/>
        </w:rPr>
        <w:t xml:space="preserve">МУ </w:t>
      </w:r>
      <w:r w:rsidRPr="00377546">
        <w:rPr>
          <w:rFonts w:ascii="Times New Roman" w:hAnsi="Times New Roman" w:cs="Times New Roman"/>
          <w:sz w:val="28"/>
          <w:szCs w:val="28"/>
        </w:rPr>
        <w:t>«Кочубеевская межпоселенческая</w:t>
      </w:r>
      <w:r w:rsidR="00FC7CF8" w:rsidRPr="00377546">
        <w:rPr>
          <w:rFonts w:ascii="Times New Roman" w:hAnsi="Times New Roman" w:cs="Times New Roman"/>
          <w:sz w:val="28"/>
          <w:szCs w:val="28"/>
        </w:rPr>
        <w:t xml:space="preserve"> </w:t>
      </w:r>
      <w:r w:rsidRPr="00377546">
        <w:rPr>
          <w:rFonts w:ascii="Times New Roman" w:hAnsi="Times New Roman" w:cs="Times New Roman"/>
          <w:sz w:val="28"/>
          <w:szCs w:val="28"/>
        </w:rPr>
        <w:t>библиотека</w:t>
      </w:r>
      <w:r w:rsidR="00FC7CF8" w:rsidRPr="00377546">
        <w:rPr>
          <w:rFonts w:ascii="Times New Roman" w:hAnsi="Times New Roman" w:cs="Times New Roman"/>
          <w:sz w:val="28"/>
          <w:szCs w:val="28"/>
        </w:rPr>
        <w:t>» имени А. В. Рубеля</w:t>
      </w:r>
      <w:r w:rsidR="00480AFC" w:rsidRPr="00377546">
        <w:rPr>
          <w:rFonts w:ascii="Times New Roman" w:hAnsi="Times New Roman" w:cs="Times New Roman"/>
          <w:sz w:val="28"/>
          <w:szCs w:val="28"/>
        </w:rPr>
        <w:t>.................................................................................................</w:t>
      </w:r>
      <w:r w:rsidR="00377546" w:rsidRPr="00377546">
        <w:rPr>
          <w:rFonts w:ascii="Times New Roman" w:hAnsi="Times New Roman" w:cs="Times New Roman"/>
          <w:sz w:val="28"/>
          <w:szCs w:val="28"/>
        </w:rPr>
        <w:t>с. 6</w:t>
      </w:r>
      <w:r w:rsidR="003B58EE" w:rsidRPr="00377546">
        <w:rPr>
          <w:rFonts w:ascii="Times New Roman" w:hAnsi="Times New Roman" w:cs="Times New Roman"/>
          <w:sz w:val="28"/>
          <w:szCs w:val="28"/>
        </w:rPr>
        <w:t xml:space="preserve"> – 23</w:t>
      </w:r>
    </w:p>
    <w:p w:rsidR="003B58EE" w:rsidRPr="00377546" w:rsidRDefault="003B58EE" w:rsidP="00480AFC">
      <w:pPr>
        <w:spacing w:after="0" w:line="240" w:lineRule="auto"/>
        <w:ind w:firstLine="1134"/>
        <w:jc w:val="both"/>
        <w:rPr>
          <w:rFonts w:ascii="Times New Roman" w:hAnsi="Times New Roman" w:cs="Times New Roman"/>
          <w:sz w:val="28"/>
          <w:szCs w:val="28"/>
        </w:rPr>
      </w:pPr>
    </w:p>
    <w:p w:rsidR="003B58EE" w:rsidRPr="00377546" w:rsidRDefault="00FC7CF8" w:rsidP="00480AFC">
      <w:pPr>
        <w:spacing w:after="0" w:line="240" w:lineRule="auto"/>
        <w:ind w:firstLine="1134"/>
        <w:jc w:val="both"/>
        <w:rPr>
          <w:rFonts w:ascii="Times New Roman" w:hAnsi="Times New Roman" w:cs="Times New Roman"/>
          <w:sz w:val="28"/>
          <w:szCs w:val="28"/>
        </w:rPr>
      </w:pPr>
      <w:r w:rsidRPr="00377546">
        <w:rPr>
          <w:rFonts w:ascii="Times New Roman" w:hAnsi="Times New Roman" w:cs="Times New Roman"/>
          <w:bCs/>
          <w:sz w:val="28"/>
          <w:szCs w:val="28"/>
        </w:rPr>
        <w:t>М</w:t>
      </w:r>
      <w:r w:rsidR="003B58EE" w:rsidRPr="00377546">
        <w:rPr>
          <w:rFonts w:ascii="Times New Roman" w:hAnsi="Times New Roman" w:cs="Times New Roman"/>
          <w:bCs/>
          <w:sz w:val="28"/>
          <w:szCs w:val="28"/>
        </w:rPr>
        <w:t xml:space="preserve">атериалы </w:t>
      </w:r>
      <w:r w:rsidRPr="00377546">
        <w:rPr>
          <w:rFonts w:ascii="Times New Roman" w:hAnsi="Times New Roman" w:cs="Times New Roman"/>
          <w:bCs/>
          <w:sz w:val="28"/>
          <w:szCs w:val="28"/>
        </w:rPr>
        <w:t xml:space="preserve">районной </w:t>
      </w:r>
      <w:r w:rsidR="00377546">
        <w:rPr>
          <w:rFonts w:ascii="Times New Roman" w:hAnsi="Times New Roman" w:cs="Times New Roman"/>
          <w:bCs/>
          <w:sz w:val="28"/>
          <w:szCs w:val="28"/>
        </w:rPr>
        <w:t xml:space="preserve">детской </w:t>
      </w:r>
      <w:r w:rsidRPr="00377546">
        <w:rPr>
          <w:rFonts w:ascii="Times New Roman" w:hAnsi="Times New Roman" w:cs="Times New Roman"/>
          <w:sz w:val="28"/>
          <w:szCs w:val="28"/>
        </w:rPr>
        <w:t xml:space="preserve">библиотеки-филиала № 1 </w:t>
      </w:r>
      <w:r w:rsidRPr="00377546">
        <w:rPr>
          <w:rFonts w:ascii="Times New Roman" w:hAnsi="Times New Roman" w:cs="Times New Roman"/>
          <w:sz w:val="28"/>
        </w:rPr>
        <w:t>Межпоселенческой централизованной библиотечной системы отдела культуры администрации Новоалександровского муниципального района</w:t>
      </w:r>
      <w:r w:rsidRPr="00377546">
        <w:rPr>
          <w:rFonts w:ascii="Times New Roman" w:hAnsi="Times New Roman" w:cs="Times New Roman"/>
          <w:b/>
          <w:sz w:val="28"/>
        </w:rPr>
        <w:t xml:space="preserve"> </w:t>
      </w:r>
      <w:r w:rsidR="00A53675" w:rsidRPr="00377546">
        <w:rPr>
          <w:rFonts w:ascii="Times New Roman" w:hAnsi="Times New Roman" w:cs="Times New Roman"/>
          <w:sz w:val="28"/>
          <w:szCs w:val="28"/>
        </w:rPr>
        <w:t>………………………</w:t>
      </w:r>
      <w:r w:rsidR="00654D2A">
        <w:rPr>
          <w:rFonts w:ascii="Times New Roman" w:hAnsi="Times New Roman" w:cs="Times New Roman"/>
          <w:sz w:val="28"/>
          <w:szCs w:val="28"/>
        </w:rPr>
        <w:t>……………………………………………………….</w:t>
      </w:r>
      <w:r w:rsidR="00377546" w:rsidRPr="00377546">
        <w:rPr>
          <w:rFonts w:ascii="Times New Roman" w:hAnsi="Times New Roman" w:cs="Times New Roman"/>
          <w:sz w:val="28"/>
          <w:szCs w:val="28"/>
        </w:rPr>
        <w:t>с. 24 – 29</w:t>
      </w:r>
    </w:p>
    <w:p w:rsidR="003B58EE" w:rsidRPr="00377546" w:rsidRDefault="003B58EE" w:rsidP="00480AFC">
      <w:pPr>
        <w:spacing w:after="0" w:line="240" w:lineRule="auto"/>
        <w:ind w:firstLine="1134"/>
        <w:jc w:val="both"/>
        <w:rPr>
          <w:rFonts w:ascii="Times New Roman" w:hAnsi="Times New Roman" w:cs="Times New Roman"/>
          <w:sz w:val="28"/>
          <w:szCs w:val="28"/>
        </w:rPr>
      </w:pPr>
    </w:p>
    <w:p w:rsidR="003B58EE" w:rsidRPr="0026479C" w:rsidRDefault="00030E08" w:rsidP="00480AFC">
      <w:pPr>
        <w:spacing w:after="0" w:line="240" w:lineRule="auto"/>
        <w:ind w:firstLine="1134"/>
        <w:jc w:val="both"/>
        <w:rPr>
          <w:rFonts w:ascii="Times New Roman" w:hAnsi="Times New Roman" w:cs="Times New Roman"/>
          <w:sz w:val="28"/>
          <w:szCs w:val="28"/>
        </w:rPr>
      </w:pPr>
      <w:r w:rsidRPr="00377546">
        <w:rPr>
          <w:rFonts w:ascii="Times New Roman" w:hAnsi="Times New Roman" w:cs="Times New Roman"/>
          <w:sz w:val="28"/>
          <w:szCs w:val="28"/>
        </w:rPr>
        <w:t>М</w:t>
      </w:r>
      <w:r w:rsidR="003B58EE" w:rsidRPr="00377546">
        <w:rPr>
          <w:rFonts w:ascii="Times New Roman" w:hAnsi="Times New Roman" w:cs="Times New Roman"/>
          <w:sz w:val="28"/>
          <w:szCs w:val="28"/>
        </w:rPr>
        <w:t xml:space="preserve">атериалы </w:t>
      </w:r>
      <w:r w:rsidRPr="00377546">
        <w:rPr>
          <w:rFonts w:ascii="Times New Roman" w:hAnsi="Times New Roman" w:cs="Times New Roman"/>
          <w:sz w:val="28"/>
          <w:szCs w:val="28"/>
        </w:rPr>
        <w:t xml:space="preserve">Красноярской сельской библиотеки-филиала № 10 </w:t>
      </w:r>
      <w:r w:rsidR="005648E1">
        <w:rPr>
          <w:rFonts w:ascii="Times New Roman" w:hAnsi="Times New Roman" w:cs="Times New Roman"/>
          <w:sz w:val="28"/>
          <w:szCs w:val="28"/>
        </w:rPr>
        <w:t xml:space="preserve">      МУК </w:t>
      </w:r>
      <w:r w:rsidRPr="00377546">
        <w:rPr>
          <w:rFonts w:ascii="Times New Roman" w:hAnsi="Times New Roman" w:cs="Times New Roman"/>
          <w:sz w:val="28"/>
          <w:szCs w:val="28"/>
        </w:rPr>
        <w:t>«Андроповская межпоселенческая центральная районная библиотека»</w:t>
      </w:r>
      <w:r w:rsidR="00480AFC" w:rsidRPr="00377546">
        <w:rPr>
          <w:rFonts w:ascii="Times New Roman" w:hAnsi="Times New Roman" w:cs="Times New Roman"/>
          <w:sz w:val="28"/>
          <w:szCs w:val="28"/>
        </w:rPr>
        <w:t>…………</w:t>
      </w:r>
      <w:r w:rsidR="00A53675" w:rsidRPr="00377546">
        <w:rPr>
          <w:rFonts w:ascii="Times New Roman" w:hAnsi="Times New Roman" w:cs="Times New Roman"/>
          <w:sz w:val="28"/>
          <w:szCs w:val="28"/>
        </w:rPr>
        <w:t>………………………………………………………</w:t>
      </w:r>
      <w:r w:rsidR="00377546" w:rsidRPr="0026479C">
        <w:rPr>
          <w:rFonts w:ascii="Times New Roman" w:hAnsi="Times New Roman" w:cs="Times New Roman"/>
          <w:sz w:val="28"/>
          <w:szCs w:val="28"/>
        </w:rPr>
        <w:t>с. 30</w:t>
      </w:r>
      <w:r w:rsidR="003B58EE" w:rsidRPr="0026479C">
        <w:rPr>
          <w:rFonts w:ascii="Times New Roman" w:hAnsi="Times New Roman" w:cs="Times New Roman"/>
          <w:sz w:val="28"/>
          <w:szCs w:val="28"/>
        </w:rPr>
        <w:t xml:space="preserve"> - 48</w:t>
      </w:r>
    </w:p>
    <w:p w:rsidR="003B58EE" w:rsidRPr="00377546" w:rsidRDefault="003B58EE" w:rsidP="003B58EE">
      <w:pPr>
        <w:spacing w:after="0" w:line="240" w:lineRule="auto"/>
        <w:jc w:val="both"/>
        <w:rPr>
          <w:rFonts w:ascii="Times New Roman" w:hAnsi="Times New Roman" w:cs="Times New Roman"/>
          <w:sz w:val="28"/>
          <w:szCs w:val="28"/>
        </w:rPr>
      </w:pPr>
      <w:r w:rsidRPr="00377546">
        <w:rPr>
          <w:rFonts w:ascii="Times New Roman" w:hAnsi="Times New Roman" w:cs="Times New Roman"/>
          <w:sz w:val="28"/>
          <w:szCs w:val="28"/>
        </w:rPr>
        <w:t xml:space="preserve">   </w:t>
      </w:r>
    </w:p>
    <w:p w:rsidR="003B58EE" w:rsidRPr="00377546" w:rsidRDefault="003B58EE" w:rsidP="003B58EE">
      <w:pPr>
        <w:spacing w:after="0" w:line="240" w:lineRule="auto"/>
        <w:ind w:firstLine="567"/>
        <w:jc w:val="both"/>
        <w:rPr>
          <w:rFonts w:ascii="Times New Roman" w:hAnsi="Times New Roman" w:cs="Times New Roman"/>
          <w:sz w:val="28"/>
          <w:szCs w:val="28"/>
        </w:rPr>
      </w:pPr>
    </w:p>
    <w:p w:rsidR="003B58EE" w:rsidRDefault="003B58EE" w:rsidP="003B58EE">
      <w:pPr>
        <w:spacing w:after="0" w:line="240" w:lineRule="auto"/>
        <w:ind w:firstLine="567"/>
        <w:jc w:val="center"/>
        <w:rPr>
          <w:b/>
          <w:sz w:val="28"/>
          <w:szCs w:val="28"/>
        </w:rPr>
      </w:pPr>
    </w:p>
    <w:p w:rsidR="003B58EE" w:rsidRPr="007B2B1B" w:rsidRDefault="003B58EE" w:rsidP="003B58EE">
      <w:pPr>
        <w:ind w:firstLine="567"/>
        <w:jc w:val="center"/>
        <w:rPr>
          <w:b/>
          <w:sz w:val="28"/>
          <w:szCs w:val="28"/>
        </w:rPr>
      </w:pPr>
    </w:p>
    <w:p w:rsidR="003B58EE" w:rsidRDefault="003B58EE" w:rsidP="003B58EE">
      <w:pPr>
        <w:ind w:firstLine="567"/>
        <w:jc w:val="both"/>
        <w:rPr>
          <w:sz w:val="28"/>
          <w:szCs w:val="28"/>
        </w:rPr>
      </w:pPr>
    </w:p>
    <w:p w:rsidR="003B58EE" w:rsidRDefault="003B58EE" w:rsidP="003B58EE">
      <w:pPr>
        <w:ind w:firstLine="567"/>
        <w:jc w:val="both"/>
        <w:rPr>
          <w:sz w:val="28"/>
          <w:szCs w:val="28"/>
        </w:rPr>
      </w:pPr>
    </w:p>
    <w:p w:rsidR="003B58EE" w:rsidRDefault="003B58EE" w:rsidP="003B58EE">
      <w:pPr>
        <w:ind w:firstLine="567"/>
        <w:jc w:val="both"/>
        <w:rPr>
          <w:sz w:val="28"/>
          <w:szCs w:val="28"/>
        </w:rPr>
      </w:pPr>
    </w:p>
    <w:p w:rsidR="003B58EE" w:rsidRDefault="003B58EE" w:rsidP="003B58EE">
      <w:pPr>
        <w:ind w:firstLine="567"/>
        <w:jc w:val="both"/>
        <w:rPr>
          <w:sz w:val="28"/>
          <w:szCs w:val="28"/>
        </w:rPr>
      </w:pPr>
    </w:p>
    <w:p w:rsidR="003B58EE" w:rsidRDefault="003B58EE" w:rsidP="003B58EE">
      <w:pPr>
        <w:ind w:firstLine="567"/>
        <w:jc w:val="both"/>
        <w:rPr>
          <w:sz w:val="28"/>
          <w:szCs w:val="28"/>
        </w:rPr>
      </w:pPr>
    </w:p>
    <w:p w:rsidR="003B58EE" w:rsidRDefault="003B58EE" w:rsidP="003B58EE">
      <w:pPr>
        <w:ind w:firstLine="567"/>
        <w:jc w:val="both"/>
        <w:rPr>
          <w:sz w:val="28"/>
          <w:szCs w:val="28"/>
        </w:rPr>
      </w:pPr>
    </w:p>
    <w:p w:rsidR="003B58EE" w:rsidRDefault="003B58EE" w:rsidP="003B58EE">
      <w:pPr>
        <w:ind w:firstLine="567"/>
        <w:jc w:val="both"/>
        <w:rPr>
          <w:sz w:val="28"/>
          <w:szCs w:val="28"/>
        </w:rPr>
      </w:pPr>
    </w:p>
    <w:p w:rsidR="003B58EE" w:rsidRDefault="003B58EE" w:rsidP="003B58EE">
      <w:pPr>
        <w:ind w:firstLine="567"/>
        <w:jc w:val="both"/>
        <w:rPr>
          <w:sz w:val="28"/>
          <w:szCs w:val="28"/>
        </w:rPr>
      </w:pPr>
    </w:p>
    <w:p w:rsidR="003B58EE" w:rsidRDefault="003B58EE" w:rsidP="003B58EE">
      <w:pPr>
        <w:ind w:firstLine="567"/>
        <w:jc w:val="both"/>
        <w:rPr>
          <w:sz w:val="28"/>
          <w:szCs w:val="28"/>
        </w:rPr>
      </w:pPr>
    </w:p>
    <w:p w:rsidR="003B58EE" w:rsidRDefault="003B58EE" w:rsidP="002648B3">
      <w:pPr>
        <w:spacing w:line="240" w:lineRule="auto"/>
        <w:jc w:val="center"/>
        <w:rPr>
          <w:rFonts w:ascii="Times New Roman" w:hAnsi="Times New Roman" w:cs="Times New Roman"/>
          <w:b/>
          <w:sz w:val="28"/>
          <w:szCs w:val="28"/>
        </w:rPr>
      </w:pPr>
    </w:p>
    <w:p w:rsidR="0036297F" w:rsidRDefault="0036297F" w:rsidP="002648B3">
      <w:pPr>
        <w:spacing w:line="240" w:lineRule="auto"/>
        <w:jc w:val="center"/>
        <w:rPr>
          <w:rFonts w:ascii="Times New Roman" w:hAnsi="Times New Roman" w:cs="Times New Roman"/>
          <w:b/>
          <w:sz w:val="28"/>
          <w:szCs w:val="28"/>
        </w:rPr>
      </w:pPr>
    </w:p>
    <w:p w:rsidR="00FC7CF8" w:rsidRDefault="00FC7CF8" w:rsidP="002648B3">
      <w:pPr>
        <w:spacing w:line="240" w:lineRule="auto"/>
        <w:jc w:val="center"/>
        <w:rPr>
          <w:rFonts w:ascii="Times New Roman" w:hAnsi="Times New Roman" w:cs="Times New Roman"/>
          <w:b/>
          <w:sz w:val="28"/>
          <w:szCs w:val="28"/>
        </w:rPr>
      </w:pPr>
    </w:p>
    <w:p w:rsidR="00B614BC" w:rsidRDefault="00F44753" w:rsidP="00F44753">
      <w:pPr>
        <w:spacing w:after="0" w:line="240" w:lineRule="auto"/>
        <w:jc w:val="center"/>
        <w:rPr>
          <w:rFonts w:ascii="Verdana" w:hAnsi="Verdana" w:cs="Tahoma"/>
          <w:b/>
          <w:sz w:val="27"/>
          <w:szCs w:val="27"/>
        </w:rPr>
      </w:pPr>
      <w:r w:rsidRPr="00324711">
        <w:rPr>
          <w:rFonts w:ascii="Verdana" w:hAnsi="Verdana" w:cs="Tahoma"/>
          <w:b/>
          <w:sz w:val="27"/>
          <w:szCs w:val="27"/>
        </w:rPr>
        <w:lastRenderedPageBreak/>
        <w:t xml:space="preserve">Материалы </w:t>
      </w:r>
    </w:p>
    <w:p w:rsidR="00F44753" w:rsidRPr="00324711" w:rsidRDefault="00F44753" w:rsidP="00F44753">
      <w:pPr>
        <w:spacing w:after="0" w:line="240" w:lineRule="auto"/>
        <w:jc w:val="center"/>
        <w:rPr>
          <w:rFonts w:ascii="Verdana" w:hAnsi="Verdana" w:cs="Tahoma"/>
          <w:b/>
          <w:sz w:val="27"/>
          <w:szCs w:val="27"/>
        </w:rPr>
      </w:pPr>
      <w:r w:rsidRPr="00324711">
        <w:rPr>
          <w:rFonts w:ascii="Verdana" w:hAnsi="Verdana" w:cs="Tahoma"/>
          <w:b/>
          <w:sz w:val="27"/>
          <w:szCs w:val="27"/>
        </w:rPr>
        <w:t xml:space="preserve">муниципального учреждения </w:t>
      </w:r>
    </w:p>
    <w:p w:rsidR="00F44753" w:rsidRPr="00324711" w:rsidRDefault="00F44753" w:rsidP="00F44753">
      <w:pPr>
        <w:spacing w:after="0" w:line="240" w:lineRule="auto"/>
        <w:jc w:val="center"/>
        <w:rPr>
          <w:rFonts w:ascii="Verdana" w:hAnsi="Verdana" w:cs="Tahoma"/>
          <w:b/>
          <w:sz w:val="27"/>
          <w:szCs w:val="27"/>
        </w:rPr>
      </w:pPr>
      <w:r w:rsidRPr="00324711">
        <w:rPr>
          <w:rFonts w:ascii="Verdana" w:hAnsi="Verdana" w:cs="Tahoma"/>
          <w:b/>
          <w:sz w:val="27"/>
          <w:szCs w:val="27"/>
        </w:rPr>
        <w:t xml:space="preserve">«Кочубеевская межпоселенческая библиотека» </w:t>
      </w:r>
    </w:p>
    <w:p w:rsidR="00F44753" w:rsidRDefault="00F44753" w:rsidP="00F44753">
      <w:pPr>
        <w:spacing w:after="0" w:line="240" w:lineRule="auto"/>
        <w:jc w:val="center"/>
        <w:rPr>
          <w:rFonts w:ascii="Verdana" w:hAnsi="Verdana" w:cs="Tahoma"/>
          <w:b/>
          <w:sz w:val="27"/>
          <w:szCs w:val="27"/>
        </w:rPr>
      </w:pPr>
      <w:r w:rsidRPr="00324711">
        <w:rPr>
          <w:rFonts w:ascii="Verdana" w:hAnsi="Verdana" w:cs="Tahoma"/>
          <w:b/>
          <w:sz w:val="27"/>
          <w:szCs w:val="27"/>
        </w:rPr>
        <w:t>имени А. В. Рубеля</w:t>
      </w:r>
    </w:p>
    <w:p w:rsidR="00324711" w:rsidRPr="00324711" w:rsidRDefault="00324711" w:rsidP="00F44753">
      <w:pPr>
        <w:spacing w:after="0" w:line="240" w:lineRule="auto"/>
        <w:jc w:val="center"/>
        <w:rPr>
          <w:rFonts w:ascii="Bernard MT Condensed" w:hAnsi="Bernard MT Condensed" w:cs="Arial"/>
          <w:b/>
          <w:sz w:val="27"/>
          <w:szCs w:val="27"/>
        </w:rPr>
      </w:pPr>
    </w:p>
    <w:p w:rsidR="002648B3" w:rsidRPr="00324711" w:rsidRDefault="002648B3" w:rsidP="00FF2726">
      <w:pPr>
        <w:spacing w:line="240" w:lineRule="auto"/>
        <w:jc w:val="center"/>
        <w:rPr>
          <w:rFonts w:ascii="Arial" w:hAnsi="Arial" w:cs="Arial"/>
          <w:b/>
          <w:sz w:val="27"/>
          <w:szCs w:val="27"/>
        </w:rPr>
      </w:pPr>
      <w:r w:rsidRPr="00324711">
        <w:rPr>
          <w:rFonts w:ascii="Arial" w:hAnsi="Arial" w:cs="Arial"/>
          <w:b/>
          <w:sz w:val="27"/>
          <w:szCs w:val="27"/>
        </w:rPr>
        <w:t>Характеристика производственной деятельности коллектива</w:t>
      </w:r>
    </w:p>
    <w:p w:rsidR="002648B3" w:rsidRDefault="002648B3" w:rsidP="002648B3">
      <w:pPr>
        <w:spacing w:after="0" w:line="240" w:lineRule="auto"/>
        <w:ind w:firstLine="851"/>
        <w:jc w:val="both"/>
        <w:rPr>
          <w:rFonts w:ascii="Times New Roman" w:hAnsi="Times New Roman" w:cs="Times New Roman"/>
          <w:sz w:val="28"/>
          <w:szCs w:val="28"/>
        </w:rPr>
      </w:pPr>
      <w:r w:rsidRPr="0050608D">
        <w:rPr>
          <w:rFonts w:ascii="Times New Roman" w:hAnsi="Times New Roman" w:cs="Times New Roman"/>
          <w:sz w:val="28"/>
          <w:szCs w:val="28"/>
        </w:rPr>
        <w:t xml:space="preserve">Муниципальное учреждение </w:t>
      </w:r>
      <w:r>
        <w:rPr>
          <w:rFonts w:ascii="Times New Roman" w:hAnsi="Times New Roman" w:cs="Times New Roman"/>
          <w:sz w:val="28"/>
          <w:szCs w:val="28"/>
        </w:rPr>
        <w:t>«</w:t>
      </w:r>
      <w:r w:rsidRPr="0050608D">
        <w:rPr>
          <w:rFonts w:ascii="Times New Roman" w:hAnsi="Times New Roman" w:cs="Times New Roman"/>
          <w:sz w:val="28"/>
          <w:szCs w:val="28"/>
        </w:rPr>
        <w:t>Кочубеевская</w:t>
      </w:r>
      <w:r>
        <w:rPr>
          <w:rFonts w:ascii="Times New Roman" w:hAnsi="Times New Roman" w:cs="Times New Roman"/>
          <w:sz w:val="28"/>
          <w:szCs w:val="28"/>
        </w:rPr>
        <w:t xml:space="preserve"> межпоселенческая библиотека»</w:t>
      </w:r>
      <w:r w:rsidRPr="0050608D">
        <w:rPr>
          <w:rFonts w:ascii="Times New Roman" w:hAnsi="Times New Roman" w:cs="Times New Roman"/>
          <w:sz w:val="28"/>
          <w:szCs w:val="28"/>
        </w:rPr>
        <w:t xml:space="preserve"> имени А.</w:t>
      </w:r>
      <w:r>
        <w:rPr>
          <w:rFonts w:ascii="Times New Roman" w:hAnsi="Times New Roman" w:cs="Times New Roman"/>
          <w:sz w:val="28"/>
          <w:szCs w:val="28"/>
        </w:rPr>
        <w:t xml:space="preserve"> В. Рубеля создана в 1938 году</w:t>
      </w:r>
      <w:r w:rsidRPr="0050608D">
        <w:rPr>
          <w:rFonts w:ascii="Times New Roman" w:hAnsi="Times New Roman" w:cs="Times New Roman"/>
          <w:sz w:val="28"/>
          <w:szCs w:val="28"/>
        </w:rPr>
        <w:t xml:space="preserve">. До </w:t>
      </w:r>
      <w:r>
        <w:rPr>
          <w:rFonts w:ascii="Times New Roman" w:hAnsi="Times New Roman" w:cs="Times New Roman"/>
          <w:sz w:val="28"/>
          <w:szCs w:val="28"/>
        </w:rPr>
        <w:t xml:space="preserve">1976 года она </w:t>
      </w:r>
      <w:r w:rsidRPr="0050608D">
        <w:rPr>
          <w:rFonts w:ascii="Times New Roman" w:hAnsi="Times New Roman" w:cs="Times New Roman"/>
          <w:sz w:val="28"/>
          <w:szCs w:val="28"/>
        </w:rPr>
        <w:t>действовала как ра</w:t>
      </w:r>
      <w:r>
        <w:rPr>
          <w:rFonts w:ascii="Times New Roman" w:hAnsi="Times New Roman" w:cs="Times New Roman"/>
          <w:sz w:val="28"/>
          <w:szCs w:val="28"/>
        </w:rPr>
        <w:t xml:space="preserve">йонная, а затем </w:t>
      </w:r>
      <w:r w:rsidRPr="0050608D">
        <w:rPr>
          <w:rFonts w:ascii="Times New Roman" w:hAnsi="Times New Roman" w:cs="Times New Roman"/>
          <w:sz w:val="28"/>
          <w:szCs w:val="28"/>
        </w:rPr>
        <w:t>приобрела статус центральной районной библиотеки</w:t>
      </w:r>
      <w:r>
        <w:rPr>
          <w:rFonts w:ascii="Times New Roman" w:hAnsi="Times New Roman" w:cs="Times New Roman"/>
          <w:sz w:val="28"/>
          <w:szCs w:val="28"/>
        </w:rPr>
        <w:t xml:space="preserve">  Кочубеевской ЦБС</w:t>
      </w:r>
      <w:r w:rsidRPr="0050608D">
        <w:rPr>
          <w:rFonts w:ascii="Times New Roman" w:hAnsi="Times New Roman" w:cs="Times New Roman"/>
          <w:sz w:val="28"/>
          <w:szCs w:val="28"/>
        </w:rPr>
        <w:t>, в состав которой вошли 30 сельс</w:t>
      </w:r>
      <w:r>
        <w:rPr>
          <w:rFonts w:ascii="Times New Roman" w:hAnsi="Times New Roman" w:cs="Times New Roman"/>
          <w:sz w:val="28"/>
          <w:szCs w:val="28"/>
        </w:rPr>
        <w:t>ких библиотек-</w:t>
      </w:r>
      <w:r w:rsidRPr="0050608D">
        <w:rPr>
          <w:rFonts w:ascii="Times New Roman" w:hAnsi="Times New Roman" w:cs="Times New Roman"/>
          <w:sz w:val="28"/>
          <w:szCs w:val="28"/>
        </w:rPr>
        <w:t xml:space="preserve">филиалов и детская библиотека. </w:t>
      </w:r>
    </w:p>
    <w:p w:rsidR="002648B3" w:rsidRDefault="008155FD" w:rsidP="00205EF7">
      <w:pPr>
        <w:tabs>
          <w:tab w:val="left" w:pos="4111"/>
        </w:tabs>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1" locked="0" layoutInCell="1" allowOverlap="1">
            <wp:simplePos x="0" y="0"/>
            <wp:positionH relativeFrom="column">
              <wp:posOffset>51435</wp:posOffset>
            </wp:positionH>
            <wp:positionV relativeFrom="paragraph">
              <wp:posOffset>153670</wp:posOffset>
            </wp:positionV>
            <wp:extent cx="1962150" cy="3533775"/>
            <wp:effectExtent l="19050" t="0" r="0" b="0"/>
            <wp:wrapTight wrapText="bothSides">
              <wp:wrapPolygon edited="0">
                <wp:start x="-210" y="0"/>
                <wp:lineTo x="-210" y="21542"/>
                <wp:lineTo x="21600" y="21542"/>
                <wp:lineTo x="21600" y="0"/>
                <wp:lineTo x="-210" y="0"/>
              </wp:wrapPolygon>
            </wp:wrapTight>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962150" cy="3533775"/>
                    </a:xfrm>
                    <a:prstGeom prst="rect">
                      <a:avLst/>
                    </a:prstGeom>
                    <a:noFill/>
                    <a:ln w="9525">
                      <a:noFill/>
                      <a:miter lim="800000"/>
                      <a:headEnd/>
                      <a:tailEnd/>
                    </a:ln>
                  </pic:spPr>
                </pic:pic>
              </a:graphicData>
            </a:graphic>
          </wp:anchor>
        </w:drawing>
      </w:r>
      <w:r w:rsidR="002648B3">
        <w:rPr>
          <w:rFonts w:ascii="Times New Roman" w:hAnsi="Times New Roman" w:cs="Times New Roman"/>
          <w:sz w:val="28"/>
          <w:szCs w:val="28"/>
        </w:rPr>
        <w:t xml:space="preserve">С </w:t>
      </w:r>
      <w:r w:rsidR="002648B3" w:rsidRPr="0050608D">
        <w:rPr>
          <w:rFonts w:ascii="Times New Roman" w:hAnsi="Times New Roman" w:cs="Times New Roman"/>
          <w:sz w:val="28"/>
          <w:szCs w:val="28"/>
        </w:rPr>
        <w:t>2006</w:t>
      </w:r>
      <w:r w:rsidR="002648B3">
        <w:rPr>
          <w:rFonts w:ascii="Times New Roman" w:hAnsi="Times New Roman" w:cs="Times New Roman"/>
          <w:sz w:val="28"/>
          <w:szCs w:val="28"/>
        </w:rPr>
        <w:t xml:space="preserve"> </w:t>
      </w:r>
      <w:r w:rsidR="002648B3" w:rsidRPr="0050608D">
        <w:rPr>
          <w:rFonts w:ascii="Times New Roman" w:hAnsi="Times New Roman" w:cs="Times New Roman"/>
          <w:sz w:val="28"/>
          <w:szCs w:val="28"/>
        </w:rPr>
        <w:t>г</w:t>
      </w:r>
      <w:r w:rsidR="002648B3">
        <w:rPr>
          <w:rFonts w:ascii="Times New Roman" w:hAnsi="Times New Roman" w:cs="Times New Roman"/>
          <w:sz w:val="28"/>
          <w:szCs w:val="28"/>
        </w:rPr>
        <w:t>ода</w:t>
      </w:r>
      <w:r w:rsidR="002648B3" w:rsidRPr="0050608D">
        <w:rPr>
          <w:rFonts w:ascii="Times New Roman" w:hAnsi="Times New Roman" w:cs="Times New Roman"/>
          <w:sz w:val="28"/>
          <w:szCs w:val="28"/>
        </w:rPr>
        <w:t xml:space="preserve"> </w:t>
      </w:r>
      <w:r w:rsidR="002648B3">
        <w:rPr>
          <w:rFonts w:ascii="Times New Roman" w:hAnsi="Times New Roman" w:cs="Times New Roman"/>
          <w:sz w:val="28"/>
          <w:szCs w:val="28"/>
        </w:rPr>
        <w:t xml:space="preserve">в связи с </w:t>
      </w:r>
      <w:r w:rsidR="002648B3" w:rsidRPr="0050608D">
        <w:rPr>
          <w:rFonts w:ascii="Times New Roman" w:hAnsi="Times New Roman" w:cs="Times New Roman"/>
          <w:sz w:val="28"/>
          <w:szCs w:val="28"/>
        </w:rPr>
        <w:t xml:space="preserve">введением в действие </w:t>
      </w:r>
      <w:r w:rsidR="002648B3">
        <w:rPr>
          <w:rFonts w:ascii="Times New Roman" w:hAnsi="Times New Roman" w:cs="Times New Roman"/>
          <w:sz w:val="28"/>
          <w:szCs w:val="28"/>
        </w:rPr>
        <w:t xml:space="preserve">закона № </w:t>
      </w:r>
      <w:r w:rsidR="002648B3" w:rsidRPr="0050608D">
        <w:rPr>
          <w:rFonts w:ascii="Times New Roman" w:hAnsi="Times New Roman" w:cs="Times New Roman"/>
          <w:sz w:val="28"/>
          <w:szCs w:val="28"/>
        </w:rPr>
        <w:t>131</w:t>
      </w:r>
      <w:r w:rsidR="002648B3">
        <w:rPr>
          <w:rFonts w:ascii="Times New Roman" w:hAnsi="Times New Roman" w:cs="Times New Roman"/>
          <w:sz w:val="28"/>
          <w:szCs w:val="28"/>
        </w:rPr>
        <w:t>-</w:t>
      </w:r>
      <w:r w:rsidR="002648B3" w:rsidRPr="0050608D">
        <w:rPr>
          <w:rFonts w:ascii="Times New Roman" w:hAnsi="Times New Roman" w:cs="Times New Roman"/>
          <w:sz w:val="28"/>
          <w:szCs w:val="28"/>
        </w:rPr>
        <w:t>ФЗ</w:t>
      </w:r>
      <w:r w:rsidR="002648B3">
        <w:rPr>
          <w:rFonts w:ascii="Times New Roman" w:hAnsi="Times New Roman" w:cs="Times New Roman"/>
          <w:sz w:val="28"/>
          <w:szCs w:val="28"/>
        </w:rPr>
        <w:t xml:space="preserve"> «</w:t>
      </w:r>
      <w:r w:rsidR="002648B3" w:rsidRPr="0050608D">
        <w:rPr>
          <w:rFonts w:ascii="Times New Roman" w:hAnsi="Times New Roman" w:cs="Times New Roman"/>
          <w:sz w:val="28"/>
          <w:szCs w:val="28"/>
        </w:rPr>
        <w:t>Об общих пр</w:t>
      </w:r>
      <w:r w:rsidR="002648B3">
        <w:rPr>
          <w:rFonts w:ascii="Times New Roman" w:hAnsi="Times New Roman" w:cs="Times New Roman"/>
          <w:sz w:val="28"/>
          <w:szCs w:val="28"/>
        </w:rPr>
        <w:t>инципах организации местного самоуправления в Российской Федерации» библиотечная система была преобразована в муниципальное учреждение «</w:t>
      </w:r>
      <w:r w:rsidR="002648B3" w:rsidRPr="0050608D">
        <w:rPr>
          <w:rFonts w:ascii="Times New Roman" w:hAnsi="Times New Roman" w:cs="Times New Roman"/>
          <w:sz w:val="28"/>
          <w:szCs w:val="28"/>
        </w:rPr>
        <w:t>Кочубеевс</w:t>
      </w:r>
      <w:r w:rsidR="002648B3">
        <w:rPr>
          <w:rFonts w:ascii="Times New Roman" w:hAnsi="Times New Roman" w:cs="Times New Roman"/>
          <w:sz w:val="28"/>
          <w:szCs w:val="28"/>
        </w:rPr>
        <w:t>кая межпоселенческая библиотека»</w:t>
      </w:r>
      <w:r w:rsidR="002648B3" w:rsidRPr="0050608D">
        <w:rPr>
          <w:rFonts w:ascii="Times New Roman" w:hAnsi="Times New Roman" w:cs="Times New Roman"/>
          <w:sz w:val="28"/>
          <w:szCs w:val="28"/>
        </w:rPr>
        <w:t>.</w:t>
      </w:r>
      <w:r w:rsidR="002648B3">
        <w:rPr>
          <w:rFonts w:ascii="Times New Roman" w:hAnsi="Times New Roman" w:cs="Times New Roman"/>
          <w:sz w:val="28"/>
          <w:szCs w:val="28"/>
        </w:rPr>
        <w:t xml:space="preserve">  С ноября 2007 года </w:t>
      </w:r>
      <w:r w:rsidR="002648B3" w:rsidRPr="0050608D">
        <w:rPr>
          <w:rFonts w:ascii="Times New Roman" w:hAnsi="Times New Roman" w:cs="Times New Roman"/>
          <w:sz w:val="28"/>
          <w:szCs w:val="28"/>
        </w:rPr>
        <w:t>К</w:t>
      </w:r>
      <w:r w:rsidR="002648B3">
        <w:rPr>
          <w:rFonts w:ascii="Times New Roman" w:hAnsi="Times New Roman" w:cs="Times New Roman"/>
          <w:sz w:val="28"/>
          <w:szCs w:val="28"/>
        </w:rPr>
        <w:t xml:space="preserve">очубеевской </w:t>
      </w:r>
      <w:r w:rsidR="00205EF7">
        <w:rPr>
          <w:rFonts w:ascii="Times New Roman" w:hAnsi="Times New Roman" w:cs="Times New Roman"/>
          <w:sz w:val="28"/>
          <w:szCs w:val="28"/>
        </w:rPr>
        <w:t xml:space="preserve">МБ присвоено имя Афанасия </w:t>
      </w:r>
      <w:r w:rsidR="002648B3" w:rsidRPr="0050608D">
        <w:rPr>
          <w:rFonts w:ascii="Times New Roman" w:hAnsi="Times New Roman" w:cs="Times New Roman"/>
          <w:sz w:val="28"/>
          <w:szCs w:val="28"/>
        </w:rPr>
        <w:t xml:space="preserve">Васильевича Рубеля, </w:t>
      </w:r>
      <w:r w:rsidR="002648B3">
        <w:rPr>
          <w:rFonts w:ascii="Times New Roman" w:hAnsi="Times New Roman" w:cs="Times New Roman"/>
          <w:sz w:val="28"/>
          <w:szCs w:val="28"/>
        </w:rPr>
        <w:t xml:space="preserve">первого  заведующего районной библиотекой, </w:t>
      </w:r>
      <w:r w:rsidR="002648B3" w:rsidRPr="00335E68">
        <w:rPr>
          <w:rFonts w:ascii="Times New Roman" w:hAnsi="Times New Roman" w:cs="Times New Roman"/>
          <w:sz w:val="28"/>
          <w:szCs w:val="28"/>
        </w:rPr>
        <w:t>внесшего значительный вклад в становление и успешное развитие сельской библиотеки</w:t>
      </w:r>
      <w:r w:rsidR="002648B3" w:rsidRPr="0050608D">
        <w:rPr>
          <w:rFonts w:ascii="Times New Roman" w:hAnsi="Times New Roman" w:cs="Times New Roman"/>
          <w:sz w:val="28"/>
          <w:szCs w:val="28"/>
        </w:rPr>
        <w:t xml:space="preserve">. </w:t>
      </w:r>
    </w:p>
    <w:p w:rsidR="002648B3" w:rsidRPr="0050608D" w:rsidRDefault="002648B3" w:rsidP="002648B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 </w:t>
      </w:r>
      <w:r w:rsidRPr="0050608D">
        <w:rPr>
          <w:rFonts w:ascii="Times New Roman" w:hAnsi="Times New Roman" w:cs="Times New Roman"/>
          <w:sz w:val="28"/>
          <w:szCs w:val="28"/>
        </w:rPr>
        <w:t xml:space="preserve">1993 года </w:t>
      </w:r>
      <w:r>
        <w:rPr>
          <w:rFonts w:ascii="Times New Roman" w:hAnsi="Times New Roman" w:cs="Times New Roman"/>
          <w:sz w:val="28"/>
          <w:szCs w:val="28"/>
        </w:rPr>
        <w:t>у</w:t>
      </w:r>
      <w:r w:rsidRPr="0050608D">
        <w:rPr>
          <w:rFonts w:ascii="Times New Roman" w:hAnsi="Times New Roman" w:cs="Times New Roman"/>
          <w:sz w:val="28"/>
          <w:szCs w:val="28"/>
        </w:rPr>
        <w:t xml:space="preserve">чреждение имеет </w:t>
      </w:r>
      <w:r>
        <w:rPr>
          <w:rFonts w:ascii="Times New Roman" w:hAnsi="Times New Roman" w:cs="Times New Roman"/>
          <w:sz w:val="28"/>
          <w:szCs w:val="28"/>
        </w:rPr>
        <w:t>статус юридического лица и действует согласно уставу, выполняя все</w:t>
      </w:r>
      <w:r w:rsidRPr="0050608D">
        <w:rPr>
          <w:rFonts w:ascii="Times New Roman" w:hAnsi="Times New Roman" w:cs="Times New Roman"/>
          <w:sz w:val="28"/>
          <w:szCs w:val="28"/>
        </w:rPr>
        <w:t xml:space="preserve"> функции центральной районной библиотеки.</w:t>
      </w:r>
      <w:r>
        <w:rPr>
          <w:rFonts w:ascii="Times New Roman" w:hAnsi="Times New Roman" w:cs="Times New Roman"/>
          <w:sz w:val="28"/>
          <w:szCs w:val="28"/>
        </w:rPr>
        <w:t xml:space="preserve"> На  уровне  района  сохранили</w:t>
      </w:r>
      <w:r w:rsidR="00205EF7">
        <w:rPr>
          <w:rFonts w:ascii="Times New Roman" w:hAnsi="Times New Roman" w:cs="Times New Roman"/>
          <w:sz w:val="28"/>
          <w:szCs w:val="28"/>
        </w:rPr>
        <w:t xml:space="preserve">сь  единое </w:t>
      </w:r>
      <w:r w:rsidRPr="0050608D">
        <w:rPr>
          <w:rFonts w:ascii="Times New Roman" w:hAnsi="Times New Roman" w:cs="Times New Roman"/>
          <w:sz w:val="28"/>
          <w:szCs w:val="28"/>
        </w:rPr>
        <w:t>библиотечно-информационное про</w:t>
      </w:r>
      <w:r>
        <w:rPr>
          <w:rFonts w:ascii="Times New Roman" w:hAnsi="Times New Roman" w:cs="Times New Roman"/>
          <w:sz w:val="28"/>
          <w:szCs w:val="28"/>
        </w:rPr>
        <w:t>странст</w:t>
      </w:r>
      <w:r w:rsidR="00205EF7">
        <w:rPr>
          <w:rFonts w:ascii="Times New Roman" w:hAnsi="Times New Roman" w:cs="Times New Roman"/>
          <w:sz w:val="28"/>
          <w:szCs w:val="28"/>
        </w:rPr>
        <w:t>-</w:t>
      </w:r>
      <w:r>
        <w:rPr>
          <w:rFonts w:ascii="Times New Roman" w:hAnsi="Times New Roman" w:cs="Times New Roman"/>
          <w:sz w:val="28"/>
          <w:szCs w:val="28"/>
        </w:rPr>
        <w:t xml:space="preserve">во, единый книжный фонд и </w:t>
      </w:r>
      <w:r w:rsidRPr="0050608D">
        <w:rPr>
          <w:rFonts w:ascii="Times New Roman" w:hAnsi="Times New Roman" w:cs="Times New Roman"/>
          <w:sz w:val="28"/>
          <w:szCs w:val="28"/>
        </w:rPr>
        <w:t>методическое обеспечение.</w:t>
      </w:r>
    </w:p>
    <w:p w:rsidR="002648B3" w:rsidRDefault="002648B3" w:rsidP="002648B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с главами </w:t>
      </w:r>
      <w:r w:rsidRPr="0050608D">
        <w:rPr>
          <w:rFonts w:ascii="Times New Roman" w:hAnsi="Times New Roman" w:cs="Times New Roman"/>
          <w:sz w:val="28"/>
          <w:szCs w:val="28"/>
        </w:rPr>
        <w:t>муниципа</w:t>
      </w:r>
      <w:r>
        <w:rPr>
          <w:rFonts w:ascii="Times New Roman" w:hAnsi="Times New Roman" w:cs="Times New Roman"/>
          <w:sz w:val="28"/>
          <w:szCs w:val="28"/>
        </w:rPr>
        <w:t>льных образований  заключены  «</w:t>
      </w:r>
      <w:r w:rsidRPr="0050608D">
        <w:rPr>
          <w:rFonts w:ascii="Times New Roman" w:hAnsi="Times New Roman" w:cs="Times New Roman"/>
          <w:sz w:val="28"/>
          <w:szCs w:val="28"/>
        </w:rPr>
        <w:t xml:space="preserve">Соглашения   о межмуниципальном сотрудничестве в вопросах организации обслуживания </w:t>
      </w:r>
      <w:r>
        <w:rPr>
          <w:rFonts w:ascii="Times New Roman" w:hAnsi="Times New Roman" w:cs="Times New Roman"/>
          <w:sz w:val="28"/>
          <w:szCs w:val="28"/>
        </w:rPr>
        <w:t>населения муниципального района» и «</w:t>
      </w:r>
      <w:r w:rsidRPr="0050608D">
        <w:rPr>
          <w:rFonts w:ascii="Times New Roman" w:hAnsi="Times New Roman" w:cs="Times New Roman"/>
          <w:sz w:val="28"/>
          <w:szCs w:val="28"/>
        </w:rPr>
        <w:t>Договор о праве безвозмездного, бессрочного пользования библиотечным фондом, состоящим на ба</w:t>
      </w:r>
      <w:r>
        <w:rPr>
          <w:rFonts w:ascii="Times New Roman" w:hAnsi="Times New Roman" w:cs="Times New Roman"/>
          <w:sz w:val="28"/>
          <w:szCs w:val="28"/>
        </w:rPr>
        <w:t xml:space="preserve">лансе МУ </w:t>
      </w:r>
      <w:r w:rsidR="000B24A9">
        <w:rPr>
          <w:rFonts w:ascii="Times New Roman" w:hAnsi="Times New Roman" w:cs="Times New Roman"/>
          <w:sz w:val="28"/>
          <w:szCs w:val="28"/>
        </w:rPr>
        <w:t>«</w:t>
      </w:r>
      <w:r>
        <w:rPr>
          <w:rFonts w:ascii="Times New Roman" w:hAnsi="Times New Roman" w:cs="Times New Roman"/>
          <w:sz w:val="28"/>
          <w:szCs w:val="28"/>
        </w:rPr>
        <w:t>КМБ</w:t>
      </w:r>
      <w:r w:rsidR="000B24A9">
        <w:rPr>
          <w:rFonts w:ascii="Times New Roman" w:hAnsi="Times New Roman" w:cs="Times New Roman"/>
          <w:sz w:val="28"/>
          <w:szCs w:val="28"/>
        </w:rPr>
        <w:t>»</w:t>
      </w:r>
      <w:r>
        <w:rPr>
          <w:rFonts w:ascii="Times New Roman" w:hAnsi="Times New Roman" w:cs="Times New Roman"/>
          <w:sz w:val="28"/>
          <w:szCs w:val="28"/>
        </w:rPr>
        <w:t xml:space="preserve"> имени А. В. Рубеля». Учредителем библиотеки является а</w:t>
      </w:r>
      <w:r w:rsidRPr="0050608D">
        <w:rPr>
          <w:rFonts w:ascii="Times New Roman" w:hAnsi="Times New Roman" w:cs="Times New Roman"/>
          <w:sz w:val="28"/>
          <w:szCs w:val="28"/>
        </w:rPr>
        <w:t>дминистрация Кочубеевского м</w:t>
      </w:r>
      <w:r>
        <w:rPr>
          <w:rFonts w:ascii="Times New Roman" w:hAnsi="Times New Roman" w:cs="Times New Roman"/>
          <w:sz w:val="28"/>
          <w:szCs w:val="28"/>
        </w:rPr>
        <w:t>униципального района</w:t>
      </w:r>
      <w:r w:rsidRPr="0050608D">
        <w:rPr>
          <w:rFonts w:ascii="Times New Roman" w:hAnsi="Times New Roman" w:cs="Times New Roman"/>
          <w:sz w:val="28"/>
          <w:szCs w:val="28"/>
        </w:rPr>
        <w:t xml:space="preserve"> </w:t>
      </w:r>
      <w:r>
        <w:rPr>
          <w:rFonts w:ascii="Times New Roman" w:hAnsi="Times New Roman" w:cs="Times New Roman"/>
          <w:sz w:val="28"/>
          <w:szCs w:val="28"/>
        </w:rPr>
        <w:t>и находится она в непосредственном подчинении районного отдела культуры</w:t>
      </w:r>
      <w:r w:rsidRPr="0050608D">
        <w:rPr>
          <w:rFonts w:ascii="Times New Roman" w:hAnsi="Times New Roman" w:cs="Times New Roman"/>
          <w:sz w:val="28"/>
          <w:szCs w:val="28"/>
        </w:rPr>
        <w:t xml:space="preserve">. </w:t>
      </w:r>
    </w:p>
    <w:p w:rsidR="002648B3" w:rsidRDefault="002648B3" w:rsidP="002648B3">
      <w:pPr>
        <w:spacing w:after="0" w:line="240" w:lineRule="auto"/>
        <w:ind w:firstLine="851"/>
        <w:jc w:val="both"/>
        <w:rPr>
          <w:rFonts w:ascii="Times New Roman" w:hAnsi="Times New Roman" w:cs="Times New Roman"/>
          <w:sz w:val="28"/>
          <w:szCs w:val="28"/>
        </w:rPr>
      </w:pPr>
      <w:r w:rsidRPr="00461CC7">
        <w:rPr>
          <w:rFonts w:ascii="Times New Roman" w:hAnsi="Times New Roman" w:cs="Times New Roman"/>
          <w:sz w:val="28"/>
          <w:szCs w:val="28"/>
        </w:rPr>
        <w:t>В структуру библиотеки входят пять отделов: отдел обслуживания</w:t>
      </w:r>
      <w:r>
        <w:rPr>
          <w:rFonts w:ascii="Times New Roman" w:hAnsi="Times New Roman" w:cs="Times New Roman"/>
          <w:sz w:val="28"/>
          <w:szCs w:val="28"/>
        </w:rPr>
        <w:t xml:space="preserve"> (абонемент и читальный зал)</w:t>
      </w:r>
      <w:r w:rsidRPr="00461CC7">
        <w:rPr>
          <w:rFonts w:ascii="Times New Roman" w:hAnsi="Times New Roman" w:cs="Times New Roman"/>
          <w:sz w:val="28"/>
          <w:szCs w:val="28"/>
        </w:rPr>
        <w:t>, отдел «Детская библиотека»</w:t>
      </w:r>
      <w:r>
        <w:rPr>
          <w:rFonts w:ascii="Times New Roman" w:hAnsi="Times New Roman" w:cs="Times New Roman"/>
          <w:sz w:val="28"/>
          <w:szCs w:val="28"/>
        </w:rPr>
        <w:t xml:space="preserve"> (кафедры обслуживания 0–9 классов и руководителей детского чтения; читальный зал)</w:t>
      </w:r>
      <w:r w:rsidRPr="00461CC7">
        <w:rPr>
          <w:rFonts w:ascii="Times New Roman" w:hAnsi="Times New Roman" w:cs="Times New Roman"/>
          <w:sz w:val="28"/>
          <w:szCs w:val="28"/>
        </w:rPr>
        <w:t>, инновационно-методический отдел, отдел комплектования и обработки</w:t>
      </w:r>
      <w:r>
        <w:rPr>
          <w:rFonts w:ascii="Times New Roman" w:hAnsi="Times New Roman" w:cs="Times New Roman"/>
          <w:sz w:val="28"/>
          <w:szCs w:val="28"/>
        </w:rPr>
        <w:t xml:space="preserve"> (сектор внестационарного обслуживания)</w:t>
      </w:r>
      <w:r w:rsidRPr="00461CC7">
        <w:rPr>
          <w:rFonts w:ascii="Times New Roman" w:hAnsi="Times New Roman" w:cs="Times New Roman"/>
          <w:sz w:val="28"/>
          <w:szCs w:val="28"/>
        </w:rPr>
        <w:t xml:space="preserve">, центр правовой информации. </w:t>
      </w:r>
      <w:r>
        <w:rPr>
          <w:rFonts w:ascii="Times New Roman" w:hAnsi="Times New Roman" w:cs="Times New Roman"/>
          <w:sz w:val="28"/>
          <w:szCs w:val="28"/>
        </w:rPr>
        <w:t>Сельское население обслуживают 8 передвижек и 5 пунктов выдачи.</w:t>
      </w:r>
    </w:p>
    <w:p w:rsidR="002648B3" w:rsidRDefault="002648B3" w:rsidP="002648B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Кочубеевской межпоселенческой библиотеке трудятся 33 сотрудника</w:t>
      </w:r>
      <w:r w:rsidRPr="0050608D">
        <w:rPr>
          <w:rFonts w:ascii="Times New Roman" w:hAnsi="Times New Roman" w:cs="Times New Roman"/>
          <w:sz w:val="28"/>
          <w:szCs w:val="28"/>
        </w:rPr>
        <w:t>, из н</w:t>
      </w:r>
      <w:r>
        <w:rPr>
          <w:rFonts w:ascii="Times New Roman" w:hAnsi="Times New Roman" w:cs="Times New Roman"/>
          <w:sz w:val="28"/>
          <w:szCs w:val="28"/>
        </w:rPr>
        <w:t>их 25 библиотечных специалистов. Десять</w:t>
      </w:r>
      <w:r w:rsidRPr="0050608D">
        <w:rPr>
          <w:rFonts w:ascii="Times New Roman" w:hAnsi="Times New Roman" w:cs="Times New Roman"/>
          <w:sz w:val="28"/>
          <w:szCs w:val="28"/>
        </w:rPr>
        <w:t xml:space="preserve"> </w:t>
      </w:r>
      <w:r>
        <w:rPr>
          <w:rFonts w:ascii="Times New Roman" w:hAnsi="Times New Roman" w:cs="Times New Roman"/>
          <w:sz w:val="28"/>
          <w:szCs w:val="28"/>
        </w:rPr>
        <w:t xml:space="preserve">человек </w:t>
      </w:r>
      <w:r w:rsidRPr="0050608D">
        <w:rPr>
          <w:rFonts w:ascii="Times New Roman" w:hAnsi="Times New Roman" w:cs="Times New Roman"/>
          <w:sz w:val="28"/>
          <w:szCs w:val="28"/>
        </w:rPr>
        <w:t>им</w:t>
      </w:r>
      <w:r>
        <w:rPr>
          <w:rFonts w:ascii="Times New Roman" w:hAnsi="Times New Roman" w:cs="Times New Roman"/>
          <w:sz w:val="28"/>
          <w:szCs w:val="28"/>
        </w:rPr>
        <w:t xml:space="preserve">еют высшее </w:t>
      </w:r>
      <w:r>
        <w:rPr>
          <w:rFonts w:ascii="Times New Roman" w:hAnsi="Times New Roman" w:cs="Times New Roman"/>
          <w:sz w:val="28"/>
          <w:szCs w:val="28"/>
        </w:rPr>
        <w:lastRenderedPageBreak/>
        <w:t>образование, в т.ч. пять - библиотечное; один</w:t>
      </w:r>
      <w:r w:rsidRPr="0050608D">
        <w:rPr>
          <w:rFonts w:ascii="Times New Roman" w:hAnsi="Times New Roman" w:cs="Times New Roman"/>
          <w:sz w:val="28"/>
          <w:szCs w:val="28"/>
        </w:rPr>
        <w:t xml:space="preserve"> библиотекарь учится в СГУ.</w:t>
      </w:r>
      <w:r>
        <w:rPr>
          <w:rFonts w:ascii="Times New Roman" w:hAnsi="Times New Roman" w:cs="Times New Roman"/>
          <w:sz w:val="28"/>
          <w:szCs w:val="28"/>
        </w:rPr>
        <w:t xml:space="preserve"> Среднее специальное образование у 14 человек</w:t>
      </w:r>
      <w:r w:rsidRPr="0050608D">
        <w:rPr>
          <w:rFonts w:ascii="Times New Roman" w:hAnsi="Times New Roman" w:cs="Times New Roman"/>
          <w:sz w:val="28"/>
          <w:szCs w:val="28"/>
        </w:rPr>
        <w:t>,</w:t>
      </w:r>
      <w:r>
        <w:rPr>
          <w:rFonts w:ascii="Times New Roman" w:hAnsi="Times New Roman" w:cs="Times New Roman"/>
          <w:sz w:val="28"/>
          <w:szCs w:val="28"/>
        </w:rPr>
        <w:t xml:space="preserve"> в т.ч. у 11 - библиотечное</w:t>
      </w:r>
      <w:r w:rsidRPr="0050608D">
        <w:rPr>
          <w:rFonts w:ascii="Times New Roman" w:hAnsi="Times New Roman" w:cs="Times New Roman"/>
          <w:sz w:val="28"/>
          <w:szCs w:val="28"/>
        </w:rPr>
        <w:t>.</w:t>
      </w:r>
    </w:p>
    <w:p w:rsidR="002648B3" w:rsidRDefault="002648B3" w:rsidP="002648B3">
      <w:pPr>
        <w:spacing w:after="0" w:line="240" w:lineRule="auto"/>
        <w:ind w:firstLine="851"/>
        <w:jc w:val="both"/>
        <w:rPr>
          <w:rFonts w:ascii="Times New Roman" w:hAnsi="Times New Roman" w:cs="Times New Roman"/>
          <w:sz w:val="28"/>
          <w:szCs w:val="28"/>
        </w:rPr>
      </w:pPr>
      <w:r w:rsidRPr="00461CC7">
        <w:rPr>
          <w:rFonts w:ascii="Times New Roman" w:hAnsi="Times New Roman" w:cs="Times New Roman"/>
          <w:sz w:val="28"/>
          <w:szCs w:val="28"/>
        </w:rPr>
        <w:t>Это творческий коллектив, который пос</w:t>
      </w:r>
      <w:r>
        <w:rPr>
          <w:rFonts w:ascii="Times New Roman" w:hAnsi="Times New Roman" w:cs="Times New Roman"/>
          <w:sz w:val="28"/>
          <w:szCs w:val="28"/>
        </w:rPr>
        <w:t xml:space="preserve">тоянно стремится быть </w:t>
      </w:r>
      <w:r w:rsidRPr="00461CC7">
        <w:rPr>
          <w:rFonts w:ascii="Times New Roman" w:hAnsi="Times New Roman" w:cs="Times New Roman"/>
          <w:sz w:val="28"/>
          <w:szCs w:val="28"/>
        </w:rPr>
        <w:t>источником культуры и нравст</w:t>
      </w:r>
      <w:r w:rsidR="00A75B76">
        <w:rPr>
          <w:rFonts w:ascii="Times New Roman" w:hAnsi="Times New Roman" w:cs="Times New Roman"/>
          <w:sz w:val="28"/>
          <w:szCs w:val="28"/>
        </w:rPr>
        <w:t xml:space="preserve">венности для населения района, </w:t>
      </w:r>
      <w:r w:rsidR="00E22433">
        <w:rPr>
          <w:rFonts w:ascii="Times New Roman" w:hAnsi="Times New Roman" w:cs="Times New Roman"/>
          <w:sz w:val="28"/>
          <w:szCs w:val="28"/>
        </w:rPr>
        <w:t>вно</w:t>
      </w:r>
      <w:r w:rsidRPr="00461CC7">
        <w:rPr>
          <w:rFonts w:ascii="Times New Roman" w:hAnsi="Times New Roman" w:cs="Times New Roman"/>
          <w:sz w:val="28"/>
          <w:szCs w:val="28"/>
        </w:rPr>
        <w:t>с</w:t>
      </w:r>
      <w:r w:rsidR="00E22433">
        <w:rPr>
          <w:rFonts w:ascii="Times New Roman" w:hAnsi="Times New Roman" w:cs="Times New Roman"/>
          <w:sz w:val="28"/>
          <w:szCs w:val="28"/>
        </w:rPr>
        <w:t>и</w:t>
      </w:r>
      <w:r w:rsidR="00A75B76">
        <w:rPr>
          <w:rFonts w:ascii="Times New Roman" w:hAnsi="Times New Roman" w:cs="Times New Roman"/>
          <w:sz w:val="28"/>
          <w:szCs w:val="28"/>
        </w:rPr>
        <w:t>т</w:t>
      </w:r>
      <w:r w:rsidRPr="00461CC7">
        <w:rPr>
          <w:rFonts w:ascii="Times New Roman" w:hAnsi="Times New Roman" w:cs="Times New Roman"/>
          <w:sz w:val="28"/>
          <w:szCs w:val="28"/>
        </w:rPr>
        <w:t xml:space="preserve"> разнообразие в свою деятельность, направленную на повышение качества библиотечного обслуживания, ориентации на пользователей</w:t>
      </w:r>
      <w:r>
        <w:rPr>
          <w:rFonts w:ascii="Times New Roman" w:hAnsi="Times New Roman" w:cs="Times New Roman"/>
          <w:sz w:val="28"/>
          <w:szCs w:val="28"/>
        </w:rPr>
        <w:t>, их интересы, потребности и запросы</w:t>
      </w:r>
      <w:r w:rsidRPr="0077432C">
        <w:rPr>
          <w:rFonts w:ascii="Times New Roman" w:hAnsi="Times New Roman" w:cs="Times New Roman"/>
          <w:sz w:val="28"/>
          <w:szCs w:val="28"/>
        </w:rPr>
        <w:t>.</w:t>
      </w:r>
    </w:p>
    <w:p w:rsidR="00A76B5B" w:rsidRPr="0077432C" w:rsidRDefault="00A76B5B" w:rsidP="002648B3">
      <w:pPr>
        <w:spacing w:after="0" w:line="240" w:lineRule="auto"/>
        <w:ind w:firstLine="851"/>
        <w:jc w:val="both"/>
        <w:rPr>
          <w:rFonts w:ascii="Times New Roman" w:hAnsi="Times New Roman" w:cs="Times New Roman"/>
          <w:sz w:val="28"/>
          <w:szCs w:val="28"/>
        </w:rPr>
      </w:pPr>
    </w:p>
    <w:p w:rsidR="00F819D9" w:rsidRPr="003F33B5" w:rsidRDefault="002648B3" w:rsidP="00F819D9">
      <w:pPr>
        <w:spacing w:after="0" w:line="240" w:lineRule="auto"/>
        <w:ind w:firstLine="851"/>
        <w:jc w:val="center"/>
        <w:rPr>
          <w:rFonts w:ascii="Arial" w:hAnsi="Arial" w:cs="Arial"/>
          <w:b/>
          <w:sz w:val="27"/>
          <w:szCs w:val="27"/>
        </w:rPr>
      </w:pPr>
      <w:r w:rsidRPr="003F33B5">
        <w:rPr>
          <w:rFonts w:ascii="Arial" w:hAnsi="Arial" w:cs="Arial"/>
          <w:b/>
          <w:sz w:val="27"/>
          <w:szCs w:val="27"/>
        </w:rPr>
        <w:t xml:space="preserve">Основные показатели деятельности </w:t>
      </w:r>
    </w:p>
    <w:p w:rsidR="00F819D9" w:rsidRPr="003F33B5" w:rsidRDefault="002648B3" w:rsidP="00F819D9">
      <w:pPr>
        <w:spacing w:after="0" w:line="240" w:lineRule="auto"/>
        <w:ind w:firstLine="851"/>
        <w:jc w:val="center"/>
        <w:rPr>
          <w:rFonts w:ascii="Arial" w:hAnsi="Arial" w:cs="Arial"/>
          <w:b/>
          <w:sz w:val="27"/>
          <w:szCs w:val="27"/>
        </w:rPr>
      </w:pPr>
      <w:r w:rsidRPr="003F33B5">
        <w:rPr>
          <w:rFonts w:ascii="Arial" w:hAnsi="Arial" w:cs="Arial"/>
          <w:b/>
          <w:sz w:val="27"/>
          <w:szCs w:val="27"/>
        </w:rPr>
        <w:t xml:space="preserve">МУ «Кочубеевская межпоселенческая библиотека» </w:t>
      </w:r>
    </w:p>
    <w:p w:rsidR="002648B3" w:rsidRPr="003F33B5" w:rsidRDefault="002648B3" w:rsidP="00F819D9">
      <w:pPr>
        <w:spacing w:after="0" w:line="240" w:lineRule="auto"/>
        <w:ind w:firstLine="851"/>
        <w:jc w:val="center"/>
        <w:rPr>
          <w:rFonts w:ascii="Arial" w:hAnsi="Arial" w:cs="Arial"/>
          <w:b/>
          <w:sz w:val="27"/>
          <w:szCs w:val="27"/>
        </w:rPr>
      </w:pPr>
      <w:r w:rsidRPr="003F33B5">
        <w:rPr>
          <w:rFonts w:ascii="Arial" w:hAnsi="Arial" w:cs="Arial"/>
          <w:b/>
          <w:sz w:val="27"/>
          <w:szCs w:val="27"/>
        </w:rPr>
        <w:t>имени А.</w:t>
      </w:r>
      <w:r w:rsidR="00F819D9" w:rsidRPr="003F33B5">
        <w:rPr>
          <w:rFonts w:ascii="Arial" w:hAnsi="Arial" w:cs="Arial"/>
          <w:b/>
          <w:sz w:val="27"/>
          <w:szCs w:val="27"/>
        </w:rPr>
        <w:t xml:space="preserve"> В. Рубеля </w:t>
      </w:r>
    </w:p>
    <w:p w:rsidR="002648B3" w:rsidRPr="0077432C" w:rsidRDefault="002648B3" w:rsidP="002648B3">
      <w:pPr>
        <w:spacing w:line="240" w:lineRule="auto"/>
        <w:ind w:firstLine="851"/>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1985"/>
        <w:gridCol w:w="1666"/>
      </w:tblGrid>
      <w:tr w:rsidR="002648B3" w:rsidTr="00492CCA">
        <w:tc>
          <w:tcPr>
            <w:tcW w:w="5920" w:type="dxa"/>
          </w:tcPr>
          <w:p w:rsidR="002648B3" w:rsidRDefault="002648B3" w:rsidP="00492CCA">
            <w:pPr>
              <w:rPr>
                <w:rFonts w:ascii="Times New Roman" w:hAnsi="Times New Roman" w:cs="Times New Roman"/>
                <w:sz w:val="28"/>
                <w:szCs w:val="28"/>
              </w:rPr>
            </w:pPr>
          </w:p>
        </w:tc>
        <w:tc>
          <w:tcPr>
            <w:tcW w:w="1985" w:type="dxa"/>
          </w:tcPr>
          <w:p w:rsidR="002648B3" w:rsidRPr="00D93E8D" w:rsidRDefault="002648B3" w:rsidP="00492CCA">
            <w:pPr>
              <w:jc w:val="center"/>
              <w:rPr>
                <w:rFonts w:ascii="Times New Roman" w:hAnsi="Times New Roman" w:cs="Times New Roman"/>
                <w:b/>
                <w:sz w:val="28"/>
                <w:szCs w:val="28"/>
              </w:rPr>
            </w:pPr>
            <w:r w:rsidRPr="00D93E8D">
              <w:rPr>
                <w:rFonts w:ascii="Times New Roman" w:hAnsi="Times New Roman" w:cs="Times New Roman"/>
                <w:b/>
                <w:sz w:val="28"/>
                <w:szCs w:val="28"/>
              </w:rPr>
              <w:t>2008 г.</w:t>
            </w:r>
          </w:p>
        </w:tc>
        <w:tc>
          <w:tcPr>
            <w:tcW w:w="1666" w:type="dxa"/>
          </w:tcPr>
          <w:p w:rsidR="002648B3" w:rsidRPr="00D93E8D" w:rsidRDefault="002648B3" w:rsidP="00492CCA">
            <w:pPr>
              <w:jc w:val="center"/>
              <w:rPr>
                <w:rFonts w:ascii="Times New Roman" w:hAnsi="Times New Roman" w:cs="Times New Roman"/>
                <w:b/>
                <w:sz w:val="28"/>
                <w:szCs w:val="28"/>
              </w:rPr>
            </w:pPr>
            <w:r w:rsidRPr="00D93E8D">
              <w:rPr>
                <w:rFonts w:ascii="Times New Roman" w:hAnsi="Times New Roman" w:cs="Times New Roman"/>
                <w:b/>
                <w:sz w:val="28"/>
                <w:szCs w:val="28"/>
              </w:rPr>
              <w:t>2009 г.</w:t>
            </w:r>
          </w:p>
        </w:tc>
      </w:tr>
      <w:tr w:rsidR="002648B3" w:rsidTr="00492CCA">
        <w:tc>
          <w:tcPr>
            <w:tcW w:w="5920" w:type="dxa"/>
          </w:tcPr>
          <w:p w:rsidR="002648B3" w:rsidRDefault="002648B3" w:rsidP="00492CCA">
            <w:pPr>
              <w:rPr>
                <w:rFonts w:ascii="Times New Roman" w:hAnsi="Times New Roman" w:cs="Times New Roman"/>
                <w:sz w:val="28"/>
                <w:szCs w:val="28"/>
              </w:rPr>
            </w:pPr>
            <w:r>
              <w:rPr>
                <w:rFonts w:ascii="Times New Roman" w:hAnsi="Times New Roman" w:cs="Times New Roman"/>
                <w:sz w:val="28"/>
                <w:szCs w:val="28"/>
              </w:rPr>
              <w:t>Количество пользователей</w:t>
            </w:r>
          </w:p>
        </w:tc>
        <w:tc>
          <w:tcPr>
            <w:tcW w:w="1985" w:type="dxa"/>
          </w:tcPr>
          <w:p w:rsidR="002648B3" w:rsidRDefault="002648B3" w:rsidP="00492CCA">
            <w:pPr>
              <w:jc w:val="center"/>
              <w:rPr>
                <w:rFonts w:ascii="Times New Roman" w:hAnsi="Times New Roman" w:cs="Times New Roman"/>
                <w:sz w:val="28"/>
                <w:szCs w:val="28"/>
              </w:rPr>
            </w:pPr>
            <w:r>
              <w:rPr>
                <w:rFonts w:ascii="Times New Roman" w:hAnsi="Times New Roman" w:cs="Times New Roman"/>
                <w:sz w:val="28"/>
                <w:szCs w:val="28"/>
              </w:rPr>
              <w:t>8051</w:t>
            </w:r>
          </w:p>
        </w:tc>
        <w:tc>
          <w:tcPr>
            <w:tcW w:w="1666" w:type="dxa"/>
          </w:tcPr>
          <w:p w:rsidR="002648B3" w:rsidRDefault="002648B3" w:rsidP="00492CCA">
            <w:pPr>
              <w:jc w:val="center"/>
              <w:rPr>
                <w:rFonts w:ascii="Times New Roman" w:hAnsi="Times New Roman" w:cs="Times New Roman"/>
                <w:sz w:val="28"/>
                <w:szCs w:val="28"/>
              </w:rPr>
            </w:pPr>
            <w:r>
              <w:rPr>
                <w:rFonts w:ascii="Times New Roman" w:hAnsi="Times New Roman" w:cs="Times New Roman"/>
                <w:sz w:val="28"/>
                <w:szCs w:val="28"/>
              </w:rPr>
              <w:t>8161</w:t>
            </w:r>
          </w:p>
        </w:tc>
      </w:tr>
      <w:tr w:rsidR="002648B3" w:rsidTr="00492CCA">
        <w:tc>
          <w:tcPr>
            <w:tcW w:w="5920" w:type="dxa"/>
          </w:tcPr>
          <w:p w:rsidR="002648B3" w:rsidRDefault="002648B3" w:rsidP="00492CCA">
            <w:pPr>
              <w:rPr>
                <w:rFonts w:ascii="Times New Roman" w:hAnsi="Times New Roman" w:cs="Times New Roman"/>
                <w:sz w:val="28"/>
                <w:szCs w:val="28"/>
              </w:rPr>
            </w:pPr>
            <w:r>
              <w:rPr>
                <w:rFonts w:ascii="Times New Roman" w:hAnsi="Times New Roman" w:cs="Times New Roman"/>
                <w:sz w:val="28"/>
                <w:szCs w:val="28"/>
              </w:rPr>
              <w:t>Количество посещений</w:t>
            </w:r>
          </w:p>
        </w:tc>
        <w:tc>
          <w:tcPr>
            <w:tcW w:w="1985" w:type="dxa"/>
          </w:tcPr>
          <w:p w:rsidR="002648B3" w:rsidRDefault="002648B3" w:rsidP="00492CCA">
            <w:pPr>
              <w:jc w:val="center"/>
              <w:rPr>
                <w:rFonts w:ascii="Times New Roman" w:hAnsi="Times New Roman" w:cs="Times New Roman"/>
                <w:sz w:val="28"/>
                <w:szCs w:val="28"/>
              </w:rPr>
            </w:pPr>
            <w:r>
              <w:rPr>
                <w:rFonts w:ascii="Times New Roman" w:hAnsi="Times New Roman" w:cs="Times New Roman"/>
                <w:sz w:val="28"/>
                <w:szCs w:val="28"/>
              </w:rPr>
              <w:t>45780</w:t>
            </w:r>
          </w:p>
        </w:tc>
        <w:tc>
          <w:tcPr>
            <w:tcW w:w="1666" w:type="dxa"/>
          </w:tcPr>
          <w:p w:rsidR="002648B3" w:rsidRDefault="002648B3" w:rsidP="00492CCA">
            <w:pPr>
              <w:jc w:val="center"/>
              <w:rPr>
                <w:rFonts w:ascii="Times New Roman" w:hAnsi="Times New Roman" w:cs="Times New Roman"/>
                <w:sz w:val="28"/>
                <w:szCs w:val="28"/>
              </w:rPr>
            </w:pPr>
            <w:r>
              <w:rPr>
                <w:rFonts w:ascii="Times New Roman" w:hAnsi="Times New Roman" w:cs="Times New Roman"/>
                <w:sz w:val="28"/>
                <w:szCs w:val="28"/>
              </w:rPr>
              <w:t>47994</w:t>
            </w:r>
          </w:p>
        </w:tc>
      </w:tr>
      <w:tr w:rsidR="002648B3" w:rsidTr="00492CCA">
        <w:tc>
          <w:tcPr>
            <w:tcW w:w="5920" w:type="dxa"/>
          </w:tcPr>
          <w:p w:rsidR="002648B3" w:rsidRDefault="002648B3" w:rsidP="00492CCA">
            <w:pPr>
              <w:rPr>
                <w:rFonts w:ascii="Times New Roman" w:hAnsi="Times New Roman" w:cs="Times New Roman"/>
                <w:sz w:val="28"/>
                <w:szCs w:val="28"/>
              </w:rPr>
            </w:pPr>
            <w:r>
              <w:rPr>
                <w:rFonts w:ascii="Times New Roman" w:hAnsi="Times New Roman" w:cs="Times New Roman"/>
                <w:sz w:val="28"/>
                <w:szCs w:val="28"/>
              </w:rPr>
              <w:t>Количество книговыдач</w:t>
            </w:r>
          </w:p>
        </w:tc>
        <w:tc>
          <w:tcPr>
            <w:tcW w:w="1985" w:type="dxa"/>
          </w:tcPr>
          <w:p w:rsidR="002648B3" w:rsidRDefault="002648B3" w:rsidP="00492CCA">
            <w:pPr>
              <w:jc w:val="center"/>
              <w:rPr>
                <w:rFonts w:ascii="Times New Roman" w:hAnsi="Times New Roman" w:cs="Times New Roman"/>
                <w:sz w:val="28"/>
                <w:szCs w:val="28"/>
              </w:rPr>
            </w:pPr>
            <w:r>
              <w:rPr>
                <w:rFonts w:ascii="Times New Roman" w:hAnsi="Times New Roman" w:cs="Times New Roman"/>
                <w:sz w:val="28"/>
                <w:szCs w:val="28"/>
              </w:rPr>
              <w:t>174161</w:t>
            </w:r>
          </w:p>
        </w:tc>
        <w:tc>
          <w:tcPr>
            <w:tcW w:w="1666" w:type="dxa"/>
          </w:tcPr>
          <w:p w:rsidR="002648B3" w:rsidRDefault="002648B3" w:rsidP="00492CCA">
            <w:pPr>
              <w:jc w:val="center"/>
              <w:rPr>
                <w:rFonts w:ascii="Times New Roman" w:hAnsi="Times New Roman" w:cs="Times New Roman"/>
                <w:sz w:val="28"/>
                <w:szCs w:val="28"/>
              </w:rPr>
            </w:pPr>
            <w:r>
              <w:rPr>
                <w:rFonts w:ascii="Times New Roman" w:hAnsi="Times New Roman" w:cs="Times New Roman"/>
                <w:sz w:val="28"/>
                <w:szCs w:val="28"/>
              </w:rPr>
              <w:t>176905</w:t>
            </w:r>
          </w:p>
        </w:tc>
      </w:tr>
      <w:tr w:rsidR="002648B3" w:rsidTr="00492CCA">
        <w:tc>
          <w:tcPr>
            <w:tcW w:w="5920" w:type="dxa"/>
          </w:tcPr>
          <w:p w:rsidR="002648B3" w:rsidRDefault="002648B3" w:rsidP="00492CCA">
            <w:pPr>
              <w:rPr>
                <w:rFonts w:ascii="Times New Roman" w:hAnsi="Times New Roman" w:cs="Times New Roman"/>
                <w:sz w:val="28"/>
                <w:szCs w:val="28"/>
              </w:rPr>
            </w:pPr>
            <w:r>
              <w:rPr>
                <w:rFonts w:ascii="Times New Roman" w:hAnsi="Times New Roman" w:cs="Times New Roman"/>
                <w:sz w:val="28"/>
                <w:szCs w:val="28"/>
              </w:rPr>
              <w:t>Процент охвата населения библиотечными услугами</w:t>
            </w:r>
          </w:p>
        </w:tc>
        <w:tc>
          <w:tcPr>
            <w:tcW w:w="1985" w:type="dxa"/>
          </w:tcPr>
          <w:p w:rsidR="002648B3" w:rsidRDefault="002648B3" w:rsidP="00492CCA">
            <w:pPr>
              <w:jc w:val="center"/>
              <w:rPr>
                <w:rFonts w:ascii="Times New Roman" w:hAnsi="Times New Roman" w:cs="Times New Roman"/>
                <w:sz w:val="28"/>
                <w:szCs w:val="28"/>
              </w:rPr>
            </w:pPr>
            <w:r>
              <w:rPr>
                <w:rFonts w:ascii="Times New Roman" w:hAnsi="Times New Roman" w:cs="Times New Roman"/>
                <w:sz w:val="28"/>
                <w:szCs w:val="28"/>
              </w:rPr>
              <w:t>42,5 %</w:t>
            </w:r>
          </w:p>
        </w:tc>
        <w:tc>
          <w:tcPr>
            <w:tcW w:w="1666" w:type="dxa"/>
          </w:tcPr>
          <w:p w:rsidR="002648B3" w:rsidRDefault="002648B3" w:rsidP="00492CCA">
            <w:pPr>
              <w:jc w:val="center"/>
              <w:rPr>
                <w:rFonts w:ascii="Times New Roman" w:hAnsi="Times New Roman" w:cs="Times New Roman"/>
                <w:sz w:val="28"/>
                <w:szCs w:val="28"/>
              </w:rPr>
            </w:pPr>
            <w:r>
              <w:rPr>
                <w:rFonts w:ascii="Times New Roman" w:hAnsi="Times New Roman" w:cs="Times New Roman"/>
                <w:sz w:val="28"/>
                <w:szCs w:val="28"/>
              </w:rPr>
              <w:t>43 %</w:t>
            </w:r>
          </w:p>
        </w:tc>
      </w:tr>
    </w:tbl>
    <w:p w:rsidR="002648B3" w:rsidRPr="0077432C" w:rsidRDefault="002648B3" w:rsidP="002648B3">
      <w:pPr>
        <w:spacing w:line="240" w:lineRule="auto"/>
        <w:ind w:firstLine="10340"/>
        <w:rPr>
          <w:rFonts w:ascii="Times New Roman" w:hAnsi="Times New Roman" w:cs="Times New Roman"/>
          <w:sz w:val="28"/>
          <w:szCs w:val="28"/>
        </w:rPr>
      </w:pPr>
    </w:p>
    <w:p w:rsidR="002648B3" w:rsidRPr="0077432C" w:rsidRDefault="002648B3" w:rsidP="002648B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 </w:t>
      </w:r>
      <w:r w:rsidRPr="0077432C">
        <w:rPr>
          <w:rFonts w:ascii="Times New Roman" w:hAnsi="Times New Roman" w:cs="Times New Roman"/>
          <w:sz w:val="28"/>
          <w:szCs w:val="28"/>
        </w:rPr>
        <w:t xml:space="preserve">услугам </w:t>
      </w:r>
      <w:r>
        <w:rPr>
          <w:rFonts w:ascii="Times New Roman" w:hAnsi="Times New Roman" w:cs="Times New Roman"/>
          <w:sz w:val="28"/>
          <w:szCs w:val="28"/>
        </w:rPr>
        <w:t xml:space="preserve">читателей </w:t>
      </w:r>
      <w:r w:rsidRPr="0077432C">
        <w:rPr>
          <w:rFonts w:ascii="Times New Roman" w:hAnsi="Times New Roman" w:cs="Times New Roman"/>
          <w:sz w:val="28"/>
          <w:szCs w:val="28"/>
        </w:rPr>
        <w:t xml:space="preserve">представлен качественно сформированный </w:t>
      </w:r>
      <w:r>
        <w:rPr>
          <w:rFonts w:ascii="Times New Roman" w:hAnsi="Times New Roman" w:cs="Times New Roman"/>
          <w:sz w:val="28"/>
          <w:szCs w:val="28"/>
        </w:rPr>
        <w:t>книжный фонд, который насчитывает</w:t>
      </w:r>
      <w:r w:rsidRPr="0077432C">
        <w:rPr>
          <w:rFonts w:ascii="Times New Roman" w:hAnsi="Times New Roman" w:cs="Times New Roman"/>
          <w:sz w:val="28"/>
          <w:szCs w:val="28"/>
        </w:rPr>
        <w:t xml:space="preserve"> более</w:t>
      </w:r>
      <w:r>
        <w:rPr>
          <w:rFonts w:ascii="Times New Roman" w:hAnsi="Times New Roman" w:cs="Times New Roman"/>
          <w:bCs/>
          <w:sz w:val="28"/>
          <w:szCs w:val="28"/>
        </w:rPr>
        <w:t xml:space="preserve"> 62 тыс.</w:t>
      </w:r>
      <w:r w:rsidRPr="0077432C">
        <w:rPr>
          <w:rFonts w:ascii="Times New Roman" w:hAnsi="Times New Roman" w:cs="Times New Roman"/>
          <w:sz w:val="28"/>
          <w:szCs w:val="28"/>
        </w:rPr>
        <w:t xml:space="preserve"> экземпляров, </w:t>
      </w:r>
      <w:r>
        <w:rPr>
          <w:rFonts w:ascii="Times New Roman" w:hAnsi="Times New Roman" w:cs="Times New Roman"/>
          <w:sz w:val="28"/>
          <w:szCs w:val="28"/>
        </w:rPr>
        <w:t>в том числе -</w:t>
      </w:r>
      <w:r w:rsidRPr="0077432C">
        <w:rPr>
          <w:rFonts w:ascii="Times New Roman" w:hAnsi="Times New Roman" w:cs="Times New Roman"/>
          <w:bCs/>
          <w:sz w:val="28"/>
          <w:szCs w:val="28"/>
        </w:rPr>
        <w:t>119 наименований</w:t>
      </w:r>
      <w:r w:rsidRPr="0077432C">
        <w:rPr>
          <w:rFonts w:ascii="Times New Roman" w:hAnsi="Times New Roman" w:cs="Times New Roman"/>
          <w:sz w:val="28"/>
          <w:szCs w:val="28"/>
        </w:rPr>
        <w:t xml:space="preserve"> периодических изданий.</w:t>
      </w:r>
    </w:p>
    <w:p w:rsidR="002648B3" w:rsidRPr="0077432C" w:rsidRDefault="002648B3" w:rsidP="002648B3">
      <w:pPr>
        <w:spacing w:after="0" w:line="240" w:lineRule="auto"/>
        <w:ind w:firstLine="840"/>
        <w:jc w:val="both"/>
        <w:rPr>
          <w:rFonts w:ascii="Times New Roman" w:hAnsi="Times New Roman" w:cs="Times New Roman"/>
          <w:sz w:val="28"/>
          <w:szCs w:val="28"/>
        </w:rPr>
      </w:pPr>
      <w:r w:rsidRPr="0077432C">
        <w:rPr>
          <w:rFonts w:ascii="Times New Roman" w:hAnsi="Times New Roman" w:cs="Times New Roman"/>
          <w:sz w:val="28"/>
          <w:szCs w:val="28"/>
        </w:rPr>
        <w:t>Пр</w:t>
      </w:r>
      <w:r>
        <w:rPr>
          <w:rFonts w:ascii="Times New Roman" w:hAnsi="Times New Roman" w:cs="Times New Roman"/>
          <w:sz w:val="28"/>
          <w:szCs w:val="28"/>
        </w:rPr>
        <w:t xml:space="preserve">иоритетными направлениями деятельности межпоселенческой библиотеки являются </w:t>
      </w:r>
      <w:r w:rsidRPr="0077432C">
        <w:rPr>
          <w:rFonts w:ascii="Times New Roman" w:hAnsi="Times New Roman" w:cs="Times New Roman"/>
          <w:sz w:val="28"/>
          <w:szCs w:val="28"/>
        </w:rPr>
        <w:t>краеведческая и исто</w:t>
      </w:r>
      <w:r>
        <w:rPr>
          <w:rFonts w:ascii="Times New Roman" w:hAnsi="Times New Roman" w:cs="Times New Roman"/>
          <w:sz w:val="28"/>
          <w:szCs w:val="28"/>
        </w:rPr>
        <w:t>рико-патриотическая направленность</w:t>
      </w:r>
      <w:r w:rsidRPr="0077432C">
        <w:rPr>
          <w:rFonts w:ascii="Times New Roman" w:hAnsi="Times New Roman" w:cs="Times New Roman"/>
          <w:sz w:val="28"/>
          <w:szCs w:val="28"/>
        </w:rPr>
        <w:t xml:space="preserve">.  Популярными </w:t>
      </w:r>
      <w:r>
        <w:rPr>
          <w:rFonts w:ascii="Times New Roman" w:hAnsi="Times New Roman" w:cs="Times New Roman"/>
          <w:sz w:val="28"/>
          <w:szCs w:val="28"/>
        </w:rPr>
        <w:t xml:space="preserve">формами работы </w:t>
      </w:r>
      <w:r w:rsidRPr="0077432C">
        <w:rPr>
          <w:rFonts w:ascii="Times New Roman" w:hAnsi="Times New Roman" w:cs="Times New Roman"/>
          <w:sz w:val="28"/>
          <w:szCs w:val="28"/>
        </w:rPr>
        <w:t>стали читательские акции, фес</w:t>
      </w:r>
      <w:r>
        <w:rPr>
          <w:rFonts w:ascii="Times New Roman" w:hAnsi="Times New Roman" w:cs="Times New Roman"/>
          <w:sz w:val="28"/>
          <w:szCs w:val="28"/>
        </w:rPr>
        <w:t>тивали книги, конкурсы читающих семей</w:t>
      </w:r>
      <w:r w:rsidRPr="0077432C">
        <w:rPr>
          <w:rFonts w:ascii="Times New Roman" w:hAnsi="Times New Roman" w:cs="Times New Roman"/>
          <w:sz w:val="28"/>
          <w:szCs w:val="28"/>
        </w:rPr>
        <w:t xml:space="preserve">, презентации книг </w:t>
      </w:r>
      <w:r>
        <w:rPr>
          <w:rFonts w:ascii="Times New Roman" w:hAnsi="Times New Roman" w:cs="Times New Roman"/>
          <w:sz w:val="28"/>
          <w:szCs w:val="28"/>
        </w:rPr>
        <w:t>и неделя детской и юношеской книги</w:t>
      </w:r>
      <w:r w:rsidRPr="0077432C">
        <w:rPr>
          <w:rFonts w:ascii="Times New Roman" w:hAnsi="Times New Roman" w:cs="Times New Roman"/>
          <w:sz w:val="28"/>
          <w:szCs w:val="28"/>
        </w:rPr>
        <w:t>.</w:t>
      </w:r>
    </w:p>
    <w:p w:rsidR="002648B3" w:rsidRPr="00BA22E7" w:rsidRDefault="002648B3" w:rsidP="002648B3">
      <w:pPr>
        <w:spacing w:after="0" w:line="240" w:lineRule="auto"/>
        <w:ind w:firstLine="851"/>
        <w:jc w:val="both"/>
        <w:rPr>
          <w:rFonts w:ascii="Times New Roman" w:hAnsi="Times New Roman" w:cs="Times New Roman"/>
          <w:sz w:val="28"/>
          <w:szCs w:val="28"/>
        </w:rPr>
      </w:pPr>
      <w:r w:rsidRPr="00BA22E7">
        <w:rPr>
          <w:rFonts w:ascii="Times New Roman" w:hAnsi="Times New Roman" w:cs="Times New Roman"/>
          <w:sz w:val="28"/>
          <w:szCs w:val="28"/>
        </w:rPr>
        <w:t xml:space="preserve">МУ </w:t>
      </w:r>
      <w:r>
        <w:rPr>
          <w:rFonts w:ascii="Times New Roman" w:hAnsi="Times New Roman" w:cs="Times New Roman"/>
          <w:sz w:val="28"/>
          <w:szCs w:val="28"/>
        </w:rPr>
        <w:t>«</w:t>
      </w:r>
      <w:r w:rsidRPr="00BA22E7">
        <w:rPr>
          <w:rFonts w:ascii="Times New Roman" w:hAnsi="Times New Roman" w:cs="Times New Roman"/>
          <w:sz w:val="28"/>
          <w:szCs w:val="28"/>
        </w:rPr>
        <w:t>КМБ</w:t>
      </w:r>
      <w:r>
        <w:rPr>
          <w:rFonts w:ascii="Times New Roman" w:hAnsi="Times New Roman" w:cs="Times New Roman"/>
          <w:sz w:val="28"/>
          <w:szCs w:val="28"/>
        </w:rPr>
        <w:t>»</w:t>
      </w:r>
      <w:r w:rsidRPr="00BA22E7">
        <w:rPr>
          <w:rFonts w:ascii="Times New Roman" w:hAnsi="Times New Roman" w:cs="Times New Roman"/>
          <w:sz w:val="28"/>
          <w:szCs w:val="28"/>
        </w:rPr>
        <w:t xml:space="preserve"> имени А.В. Рубеля принимает участие в краевых конкурсах «Лучший библиотекарь  года», на соискание премии имени А. Губина, по профилактике наркомании среди молодежи, «Надежды будущего», активно привлекая к этой деятел</w:t>
      </w:r>
      <w:r>
        <w:rPr>
          <w:rFonts w:ascii="Times New Roman" w:hAnsi="Times New Roman" w:cs="Times New Roman"/>
          <w:sz w:val="28"/>
          <w:szCs w:val="28"/>
        </w:rPr>
        <w:t>ьности сельские библиотеки. Во В</w:t>
      </w:r>
      <w:r w:rsidRPr="00BA22E7">
        <w:rPr>
          <w:rFonts w:ascii="Times New Roman" w:hAnsi="Times New Roman" w:cs="Times New Roman"/>
          <w:sz w:val="28"/>
          <w:szCs w:val="28"/>
        </w:rPr>
        <w:t xml:space="preserve">сероссийском  конкурсе на лучший проект «Модельная библиотека - центр местного сообщества», организованного Министерством культуры РФ и Некоммерческим фондом «Пушкинская библиотека», участвовал проект Кочубеевской МЦБ «Библиотечное партнерство в системе местного самоуправления».  </w:t>
      </w:r>
    </w:p>
    <w:p w:rsidR="002648B3" w:rsidRPr="00BA22E7" w:rsidRDefault="002648B3" w:rsidP="002648B3">
      <w:pPr>
        <w:spacing w:after="0" w:line="240" w:lineRule="auto"/>
        <w:ind w:firstLine="851"/>
        <w:jc w:val="both"/>
        <w:rPr>
          <w:rFonts w:ascii="Times New Roman" w:hAnsi="Times New Roman" w:cs="Times New Roman"/>
          <w:sz w:val="28"/>
          <w:szCs w:val="28"/>
        </w:rPr>
      </w:pPr>
      <w:r w:rsidRPr="00BA22E7">
        <w:rPr>
          <w:rFonts w:ascii="Times New Roman" w:hAnsi="Times New Roman" w:cs="Times New Roman"/>
          <w:sz w:val="28"/>
          <w:szCs w:val="28"/>
        </w:rPr>
        <w:t>В 2009 году межпоселенческая библиотека стала победителем краевого конкурса «Библиотеки для молодежи», организованного краевой юношеской библиотекой, в номинации «Стойкий оптимизм в работе с молодежью». В этом же году на районном празднике «Слава труду» заведующая центром правовой ин</w:t>
      </w:r>
      <w:r>
        <w:rPr>
          <w:rFonts w:ascii="Times New Roman" w:hAnsi="Times New Roman" w:cs="Times New Roman"/>
          <w:sz w:val="28"/>
          <w:szCs w:val="28"/>
        </w:rPr>
        <w:t xml:space="preserve">формации Кочубеевской МБ Л. Н. </w:t>
      </w:r>
      <w:r w:rsidRPr="00BA22E7">
        <w:rPr>
          <w:rFonts w:ascii="Times New Roman" w:hAnsi="Times New Roman" w:cs="Times New Roman"/>
          <w:sz w:val="28"/>
          <w:szCs w:val="28"/>
        </w:rPr>
        <w:t>Корсикова награждена Почетной грамотой главы администрации Кочубеевского муниципального района и ценным подарком как «Лучший по профессии» по итогам  2009 года.</w:t>
      </w:r>
    </w:p>
    <w:p w:rsidR="002648B3" w:rsidRDefault="002648B3" w:rsidP="002648B3">
      <w:pPr>
        <w:spacing w:after="0" w:line="240" w:lineRule="auto"/>
        <w:ind w:firstLine="851"/>
        <w:jc w:val="both"/>
        <w:rPr>
          <w:rFonts w:ascii="Times New Roman" w:hAnsi="Times New Roman" w:cs="Times New Roman"/>
          <w:sz w:val="28"/>
          <w:szCs w:val="28"/>
        </w:rPr>
      </w:pPr>
      <w:r w:rsidRPr="00D43452">
        <w:rPr>
          <w:rFonts w:ascii="Times New Roman" w:hAnsi="Times New Roman" w:cs="Times New Roman"/>
          <w:sz w:val="28"/>
          <w:szCs w:val="28"/>
        </w:rPr>
        <w:lastRenderedPageBreak/>
        <w:t xml:space="preserve">МУ </w:t>
      </w:r>
      <w:r>
        <w:rPr>
          <w:rFonts w:ascii="Times New Roman" w:hAnsi="Times New Roman" w:cs="Times New Roman"/>
          <w:sz w:val="28"/>
          <w:szCs w:val="28"/>
        </w:rPr>
        <w:t>«Кочубеевская межпоселенческая библиотека» имени А. В. Рубеля активно взаимодействует и сотрудничает с различными учреждениями и организациями Кочубеевского муниципального района.</w:t>
      </w:r>
    </w:p>
    <w:p w:rsidR="00A76B5B" w:rsidRDefault="00A76B5B" w:rsidP="003F33B5">
      <w:pPr>
        <w:spacing w:line="240" w:lineRule="auto"/>
        <w:jc w:val="center"/>
        <w:rPr>
          <w:rFonts w:ascii="Arial" w:hAnsi="Arial" w:cs="Arial"/>
          <w:b/>
          <w:sz w:val="27"/>
          <w:szCs w:val="27"/>
        </w:rPr>
      </w:pPr>
    </w:p>
    <w:p w:rsidR="002648B3" w:rsidRDefault="00257DC2" w:rsidP="002648B3">
      <w:pPr>
        <w:spacing w:line="240" w:lineRule="auto"/>
        <w:ind w:firstLine="851"/>
        <w:rPr>
          <w:rFonts w:ascii="Times New Roman" w:hAnsi="Times New Roman" w:cs="Times New Roman"/>
          <w:sz w:val="28"/>
          <w:szCs w:val="28"/>
        </w:rPr>
      </w:pPr>
      <w:r>
        <w:rPr>
          <w:rFonts w:ascii="Times New Roman" w:hAnsi="Times New Roman" w:cs="Times New Roman"/>
          <w:noProof/>
          <w:sz w:val="28"/>
          <w:szCs w:val="28"/>
        </w:rPr>
        <w:pict>
          <v:rect id="_x0000_s1041" style="position:absolute;left:0;text-align:left;margin-left:304.2pt;margin-top:13.75pt;width:157.5pt;height:42.75pt;z-index:251676672">
            <v:textbox style="mso-next-textbox:#_x0000_s1041">
              <w:txbxContent>
                <w:p w:rsidR="00E63F63" w:rsidRDefault="00E63F63" w:rsidP="009975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Учреждения культуры </w:t>
                  </w:r>
                </w:p>
                <w:p w:rsidR="00E63F63" w:rsidRPr="00527E9D" w:rsidRDefault="00E63F63" w:rsidP="00997577">
                  <w:pPr>
                    <w:spacing w:after="0" w:line="240" w:lineRule="auto"/>
                    <w:rPr>
                      <w:rFonts w:ascii="Times New Roman" w:hAnsi="Times New Roman" w:cs="Times New Roman"/>
                      <w:sz w:val="24"/>
                      <w:szCs w:val="24"/>
                    </w:rPr>
                  </w:pPr>
                  <w:r>
                    <w:rPr>
                      <w:rFonts w:ascii="Times New Roman" w:hAnsi="Times New Roman" w:cs="Times New Roman"/>
                      <w:sz w:val="24"/>
                      <w:szCs w:val="24"/>
                    </w:rPr>
                    <w:t>с. Кочубеевского</w:t>
                  </w:r>
                </w:p>
              </w:txbxContent>
            </v:textbox>
          </v:rect>
        </w:pict>
      </w:r>
      <w:r>
        <w:rPr>
          <w:rFonts w:ascii="Times New Roman" w:hAnsi="Times New Roman" w:cs="Times New Roman"/>
          <w:noProof/>
          <w:sz w:val="28"/>
          <w:szCs w:val="28"/>
        </w:rPr>
        <w:pict>
          <v:rect id="_x0000_s1030" style="position:absolute;left:0;text-align:left;margin-left:4.2pt;margin-top:13.75pt;width:157.5pt;height:42.75pt;z-index:251665408">
            <v:textbox style="mso-next-textbox:#_x0000_s1030">
              <w:txbxContent>
                <w:p w:rsidR="00E63F63" w:rsidRPr="00527E9D" w:rsidRDefault="00E63F63" w:rsidP="00997577">
                  <w:pPr>
                    <w:spacing w:after="0" w:line="240" w:lineRule="auto"/>
                    <w:rPr>
                      <w:rFonts w:ascii="Times New Roman" w:hAnsi="Times New Roman" w:cs="Times New Roman"/>
                      <w:sz w:val="24"/>
                      <w:szCs w:val="24"/>
                    </w:rPr>
                  </w:pPr>
                  <w:r w:rsidRPr="00527E9D">
                    <w:rPr>
                      <w:rFonts w:ascii="Times New Roman" w:hAnsi="Times New Roman" w:cs="Times New Roman"/>
                      <w:sz w:val="24"/>
                      <w:szCs w:val="24"/>
                    </w:rPr>
                    <w:t>Отдел по делам молодежи при администрации</w:t>
                  </w:r>
                  <w:r>
                    <w:rPr>
                      <w:rFonts w:ascii="Times New Roman" w:hAnsi="Times New Roman" w:cs="Times New Roman"/>
                      <w:sz w:val="24"/>
                      <w:szCs w:val="24"/>
                    </w:rPr>
                    <w:t xml:space="preserve"> КМР</w:t>
                  </w:r>
                </w:p>
              </w:txbxContent>
            </v:textbox>
          </v:rect>
        </w:pict>
      </w:r>
    </w:p>
    <w:p w:rsidR="002648B3" w:rsidRDefault="00257DC2" w:rsidP="002648B3">
      <w:pPr>
        <w:spacing w:line="240" w:lineRule="auto"/>
        <w:ind w:firstLine="851"/>
        <w:rPr>
          <w:rFonts w:ascii="Times New Roman" w:hAnsi="Times New Roman" w:cs="Times New Roman"/>
          <w:sz w:val="28"/>
          <w:szCs w:val="28"/>
        </w:rPr>
      </w:pPr>
      <w:r>
        <w:rPr>
          <w:rFonts w:ascii="Times New Roman" w:hAnsi="Times New Roman" w:cs="Times New Roman"/>
          <w:noProof/>
          <w:sz w:val="28"/>
          <w:szCs w:val="28"/>
        </w:rPr>
        <w:pict>
          <v:rect id="_x0000_s1035" style="position:absolute;left:0;text-align:left;margin-left:166.8pt;margin-top:2.15pt;width:129.9pt;height:52.6pt;z-index:251670528">
            <v:textbox style="mso-next-textbox:#_x0000_s1035">
              <w:txbxContent>
                <w:p w:rsidR="00E63F63" w:rsidRPr="00527E9D" w:rsidRDefault="00E63F63" w:rsidP="002648B3">
                  <w:pPr>
                    <w:jc w:val="center"/>
                    <w:rPr>
                      <w:rFonts w:ascii="Times New Roman" w:hAnsi="Times New Roman" w:cs="Times New Roman"/>
                      <w:sz w:val="24"/>
                      <w:szCs w:val="24"/>
                    </w:rPr>
                  </w:pPr>
                  <w:r>
                    <w:rPr>
                      <w:rFonts w:ascii="Times New Roman" w:hAnsi="Times New Roman" w:cs="Times New Roman"/>
                      <w:sz w:val="24"/>
                      <w:szCs w:val="24"/>
                    </w:rPr>
                    <w:t>А</w:t>
                  </w:r>
                  <w:r w:rsidRPr="00527E9D">
                    <w:rPr>
                      <w:rFonts w:ascii="Times New Roman" w:hAnsi="Times New Roman" w:cs="Times New Roman"/>
                      <w:sz w:val="24"/>
                      <w:szCs w:val="24"/>
                    </w:rPr>
                    <w:t>дминистрации</w:t>
                  </w:r>
                  <w:r>
                    <w:rPr>
                      <w:rFonts w:ascii="Times New Roman" w:hAnsi="Times New Roman" w:cs="Times New Roman"/>
                      <w:sz w:val="24"/>
                      <w:szCs w:val="24"/>
                    </w:rPr>
                    <w:t xml:space="preserve"> муниципальных образований</w:t>
                  </w:r>
                </w:p>
                <w:p w:rsidR="00E63F63" w:rsidRPr="00A374B0" w:rsidRDefault="00E63F63" w:rsidP="002648B3"/>
              </w:txbxContent>
            </v:textbox>
          </v:rect>
        </w:pict>
      </w:r>
    </w:p>
    <w:p w:rsidR="002648B3" w:rsidRDefault="002648B3" w:rsidP="002648B3">
      <w:pPr>
        <w:spacing w:line="240" w:lineRule="auto"/>
        <w:ind w:firstLine="851"/>
        <w:rPr>
          <w:rFonts w:ascii="Times New Roman" w:hAnsi="Times New Roman" w:cs="Times New Roman"/>
          <w:sz w:val="28"/>
          <w:szCs w:val="28"/>
        </w:rPr>
      </w:pPr>
    </w:p>
    <w:p w:rsidR="002648B3" w:rsidRPr="00D43452" w:rsidRDefault="00257DC2" w:rsidP="002648B3">
      <w:pPr>
        <w:spacing w:line="240" w:lineRule="auto"/>
        <w:ind w:firstLine="851"/>
        <w:rPr>
          <w:rFonts w:ascii="Times New Roman" w:hAnsi="Times New Roman" w:cs="Times New Roman"/>
          <w:sz w:val="28"/>
          <w:szCs w:val="28"/>
        </w:rPr>
      </w:pPr>
      <w:r>
        <w:rPr>
          <w:rFonts w:ascii="Times New Roman" w:hAnsi="Times New Roman" w:cs="Times New Roman"/>
          <w:noProof/>
          <w:sz w:val="28"/>
          <w:szCs w:val="28"/>
        </w:rPr>
        <w:pict>
          <v:rect id="_x0000_s1043" style="position:absolute;left:0;text-align:left;margin-left:315.3pt;margin-top:14.95pt;width:146.4pt;height:54.65pt;flip:y;z-index:251678720">
            <v:textbox style="mso-next-textbox:#_x0000_s1043">
              <w:txbxContent>
                <w:p w:rsidR="00E63F63" w:rsidRPr="00527E9D" w:rsidRDefault="00E63F63" w:rsidP="00997577">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Всероссийское общество инвалидов; ВОС (районное отделение)</w:t>
                  </w:r>
                </w:p>
                <w:p w:rsidR="00E63F63" w:rsidRPr="007D1F32" w:rsidRDefault="00E63F63" w:rsidP="00997577">
                  <w:pPr>
                    <w:spacing w:after="0" w:line="240" w:lineRule="auto"/>
                  </w:pPr>
                </w:p>
              </w:txbxContent>
            </v:textbox>
          </v:rect>
        </w:pict>
      </w: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42" type="#_x0000_t32" style="position:absolute;left:0;text-align:left;margin-left:273.45pt;margin-top:14.95pt;width:30.75pt;height:50.4pt;flip:x;z-index:251677696" o:connectortype="straight">
            <v:stroke startarrow="block" endarrow="block"/>
          </v:shape>
        </w:pict>
      </w:r>
      <w:r>
        <w:rPr>
          <w:rFonts w:ascii="Times New Roman" w:hAnsi="Times New Roman" w:cs="Times New Roman"/>
          <w:noProof/>
          <w:sz w:val="28"/>
          <w:szCs w:val="28"/>
        </w:rPr>
        <w:pict>
          <v:shape id="_x0000_s1029" type="#_x0000_t32" style="position:absolute;left:0;text-align:left;margin-left:154.8pt;margin-top:8.2pt;width:27pt;height:57.15pt;flip:x y;z-index:251664384" o:connectortype="straight">
            <v:stroke startarrow="block" endarrow="block"/>
          </v:shape>
        </w:pict>
      </w:r>
      <w:r>
        <w:rPr>
          <w:rFonts w:ascii="Times New Roman" w:hAnsi="Times New Roman" w:cs="Times New Roman"/>
          <w:noProof/>
          <w:sz w:val="28"/>
          <w:szCs w:val="28"/>
        </w:rPr>
        <w:pict>
          <v:rect id="_x0000_s1031" style="position:absolute;left:0;text-align:left;margin-left:7.2pt;margin-top:14.95pt;width:138pt;height:54.65pt;flip:y;z-index:251666432">
            <v:textbox style="mso-next-textbox:#_x0000_s1031">
              <w:txbxContent>
                <w:p w:rsidR="00E63F63" w:rsidRPr="00527E9D" w:rsidRDefault="00E63F63" w:rsidP="00997577">
                  <w:pPr>
                    <w:spacing w:after="0" w:line="240" w:lineRule="auto"/>
                    <w:rPr>
                      <w:rFonts w:ascii="Times New Roman" w:hAnsi="Times New Roman" w:cs="Times New Roman"/>
                      <w:sz w:val="24"/>
                      <w:szCs w:val="24"/>
                    </w:rPr>
                  </w:pPr>
                  <w:r>
                    <w:rPr>
                      <w:rFonts w:ascii="Times New Roman" w:hAnsi="Times New Roman" w:cs="Times New Roman"/>
                      <w:sz w:val="24"/>
                      <w:szCs w:val="24"/>
                    </w:rPr>
                    <w:t>Управление труда и социальной защиты населения</w:t>
                  </w:r>
                </w:p>
              </w:txbxContent>
            </v:textbox>
          </v:rect>
        </w:pict>
      </w:r>
    </w:p>
    <w:p w:rsidR="002648B3" w:rsidRDefault="00257DC2" w:rsidP="002648B3">
      <w:pPr>
        <w:spacing w:line="240" w:lineRule="auto"/>
        <w:ind w:firstLine="851"/>
        <w:rPr>
          <w:rFonts w:ascii="Times New Roman" w:hAnsi="Times New Roman" w:cs="Times New Roman"/>
          <w:sz w:val="28"/>
          <w:szCs w:val="28"/>
        </w:rPr>
      </w:pPr>
      <w:r>
        <w:rPr>
          <w:rFonts w:ascii="Times New Roman" w:hAnsi="Times New Roman" w:cs="Times New Roman"/>
          <w:noProof/>
          <w:sz w:val="28"/>
          <w:szCs w:val="28"/>
        </w:rPr>
        <w:pict>
          <v:shape id="_x0000_s1036" type="#_x0000_t32" style="position:absolute;left:0;text-align:left;margin-left:226pt;margin-top:10.85pt;width:0;height:38.4pt;flip:y;z-index:251671552" o:connectortype="straight">
            <v:stroke startarrow="block" endarrow="block"/>
          </v:shape>
        </w:pict>
      </w:r>
    </w:p>
    <w:p w:rsidR="002648B3" w:rsidRDefault="00257DC2" w:rsidP="002648B3">
      <w:pPr>
        <w:spacing w:line="240" w:lineRule="auto"/>
        <w:ind w:firstLine="851"/>
        <w:rPr>
          <w:rFonts w:ascii="Times New Roman" w:hAnsi="Times New Roman" w:cs="Times New Roman"/>
          <w:sz w:val="28"/>
          <w:szCs w:val="28"/>
        </w:rPr>
      </w:pPr>
      <w:r>
        <w:rPr>
          <w:rFonts w:ascii="Times New Roman" w:hAnsi="Times New Roman" w:cs="Times New Roman"/>
          <w:noProof/>
          <w:sz w:val="28"/>
          <w:szCs w:val="28"/>
        </w:rPr>
        <w:pict>
          <v:shape id="_x0000_s1044" type="#_x0000_t32" style="position:absolute;left:0;text-align:left;margin-left:287.55pt;margin-top:11.65pt;width:21.6pt;height:25.75pt;flip:y;z-index:251679744" o:connectortype="straight">
            <v:stroke startarrow="block" endarrow="block"/>
          </v:shape>
        </w:pict>
      </w:r>
      <w:r>
        <w:rPr>
          <w:rFonts w:ascii="Times New Roman" w:hAnsi="Times New Roman" w:cs="Times New Roman"/>
          <w:noProof/>
          <w:sz w:val="28"/>
          <w:szCs w:val="28"/>
        </w:rPr>
        <w:pict>
          <v:shape id="_x0000_s1028" type="#_x0000_t32" style="position:absolute;left:0;text-align:left;margin-left:145.2pt;margin-top:7.4pt;width:15pt;height:25.75pt;flip:x y;z-index:251663360" o:connectortype="straight">
            <v:stroke startarrow="block" endarrow="block"/>
          </v:shape>
        </w:pict>
      </w:r>
    </w:p>
    <w:p w:rsidR="002648B3" w:rsidRDefault="002648B3" w:rsidP="002648B3">
      <w:pPr>
        <w:spacing w:line="240" w:lineRule="auto"/>
        <w:ind w:firstLine="851"/>
        <w:rPr>
          <w:rFonts w:ascii="Times New Roman" w:hAnsi="Times New Roman" w:cs="Times New Roman"/>
          <w:sz w:val="28"/>
          <w:szCs w:val="28"/>
        </w:rPr>
      </w:pPr>
    </w:p>
    <w:p w:rsidR="002648B3" w:rsidRDefault="00257DC2" w:rsidP="002648B3">
      <w:pPr>
        <w:spacing w:line="240" w:lineRule="auto"/>
        <w:ind w:firstLine="851"/>
        <w:rPr>
          <w:rFonts w:ascii="Times New Roman" w:hAnsi="Times New Roman" w:cs="Times New Roman"/>
          <w:sz w:val="28"/>
          <w:szCs w:val="28"/>
        </w:rPr>
      </w:pPr>
      <w:r>
        <w:rPr>
          <w:rFonts w:ascii="Times New Roman" w:hAnsi="Times New Roman" w:cs="Times New Roman"/>
          <w:noProof/>
          <w:sz w:val="28"/>
          <w:szCs w:val="28"/>
        </w:rPr>
        <w:pict>
          <v:rect id="_x0000_s1045" style="position:absolute;left:0;text-align:left;margin-left:313.8pt;margin-top:12.15pt;width:147.9pt;height:37.95pt;z-index:251680768">
            <v:textbox style="mso-next-textbox:#_x0000_s1045">
              <w:txbxContent>
                <w:p w:rsidR="00E63F63" w:rsidRPr="00527E9D" w:rsidRDefault="00E63F63" w:rsidP="00997577">
                  <w:pPr>
                    <w:spacing w:after="0" w:line="240" w:lineRule="auto"/>
                    <w:rPr>
                      <w:rFonts w:ascii="Times New Roman" w:hAnsi="Times New Roman" w:cs="Times New Roman"/>
                      <w:sz w:val="24"/>
                      <w:szCs w:val="24"/>
                    </w:rPr>
                  </w:pPr>
                  <w:r>
                    <w:rPr>
                      <w:rFonts w:ascii="Times New Roman" w:hAnsi="Times New Roman" w:cs="Times New Roman"/>
                      <w:sz w:val="24"/>
                      <w:szCs w:val="24"/>
                    </w:rPr>
                    <w:t>Сельские библиотеки КМР</w:t>
                  </w:r>
                </w:p>
              </w:txbxContent>
            </v:textbox>
          </v:rect>
        </w:pict>
      </w:r>
      <w:r>
        <w:rPr>
          <w:rFonts w:ascii="Times New Roman" w:hAnsi="Times New Roman" w:cs="Times New Roman"/>
          <w:noProof/>
          <w:sz w:val="28"/>
          <w:szCs w:val="28"/>
        </w:rPr>
        <w:pict>
          <v:rect id="_x0000_s1026" style="position:absolute;left:0;text-align:left;margin-left:164.1pt;margin-top:5.25pt;width:132.6pt;height:85.1pt;z-index:251661312">
            <v:textbox style="mso-next-textbox:#_x0000_s1026">
              <w:txbxContent>
                <w:p w:rsidR="00E63F63" w:rsidRPr="001137A4" w:rsidRDefault="00E63F63" w:rsidP="009975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Pr="001137A4">
                    <w:rPr>
                      <w:rFonts w:ascii="Times New Roman" w:hAnsi="Times New Roman" w:cs="Times New Roman"/>
                      <w:sz w:val="24"/>
                      <w:szCs w:val="24"/>
                    </w:rPr>
                    <w:t>У «Кочубеевская межпоселенческая библиотека»          имени  А. В. Рубеля</w:t>
                  </w:r>
                </w:p>
              </w:txbxContent>
            </v:textbox>
          </v:rect>
        </w:pict>
      </w:r>
      <w:r>
        <w:rPr>
          <w:rFonts w:ascii="Times New Roman" w:hAnsi="Times New Roman" w:cs="Times New Roman"/>
          <w:noProof/>
          <w:sz w:val="28"/>
          <w:szCs w:val="28"/>
        </w:rPr>
        <w:pict>
          <v:rect id="_x0000_s1032" style="position:absolute;left:0;text-align:left;margin-left:5.7pt;margin-top:12.15pt;width:139.5pt;height:67.5pt;flip:y;z-index:251667456">
            <v:textbox style="mso-next-textbox:#_x0000_s1032">
              <w:txbxContent>
                <w:p w:rsidR="00E63F63" w:rsidRPr="00527E9D" w:rsidRDefault="00E63F63" w:rsidP="009975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Отдел социального развития и здраво-охранения при адми-нистрации КМР</w:t>
                  </w:r>
                </w:p>
              </w:txbxContent>
            </v:textbox>
          </v:rect>
        </w:pict>
      </w:r>
    </w:p>
    <w:p w:rsidR="002648B3" w:rsidRDefault="00257DC2" w:rsidP="002648B3">
      <w:pPr>
        <w:spacing w:line="240" w:lineRule="auto"/>
        <w:ind w:firstLine="851"/>
        <w:rPr>
          <w:rFonts w:ascii="Times New Roman" w:hAnsi="Times New Roman" w:cs="Times New Roman"/>
          <w:sz w:val="28"/>
          <w:szCs w:val="28"/>
        </w:rPr>
      </w:pPr>
      <w:r>
        <w:rPr>
          <w:rFonts w:ascii="Times New Roman" w:hAnsi="Times New Roman" w:cs="Times New Roman"/>
          <w:noProof/>
          <w:sz w:val="28"/>
          <w:szCs w:val="28"/>
        </w:rPr>
        <w:pict>
          <v:shape id="_x0000_s1027" type="#_x0000_t32" style="position:absolute;left:0;text-align:left;margin-left:143.7pt;margin-top:14.65pt;width:16.5pt;height:0;flip:x;z-index:251662336" o:connectortype="straight">
            <v:stroke startarrow="block" endarrow="block"/>
          </v:shape>
        </w:pict>
      </w:r>
      <w:r>
        <w:rPr>
          <w:rFonts w:ascii="Times New Roman" w:hAnsi="Times New Roman" w:cs="Times New Roman"/>
          <w:noProof/>
          <w:sz w:val="28"/>
          <w:szCs w:val="28"/>
        </w:rPr>
        <w:pict>
          <v:shape id="_x0000_s1046" type="#_x0000_t32" style="position:absolute;left:0;text-align:left;margin-left:298.2pt;margin-top:14.65pt;width:17.1pt;height:0;z-index:251681792" o:connectortype="straight">
            <v:stroke startarrow="block" endarrow="block"/>
          </v:shape>
        </w:pict>
      </w:r>
    </w:p>
    <w:p w:rsidR="002648B3" w:rsidRDefault="002648B3" w:rsidP="002648B3">
      <w:pPr>
        <w:spacing w:line="240" w:lineRule="auto"/>
        <w:ind w:firstLine="851"/>
        <w:rPr>
          <w:rFonts w:ascii="Times New Roman" w:hAnsi="Times New Roman" w:cs="Times New Roman"/>
          <w:sz w:val="28"/>
          <w:szCs w:val="28"/>
        </w:rPr>
      </w:pPr>
    </w:p>
    <w:p w:rsidR="002648B3" w:rsidRDefault="00257DC2" w:rsidP="002648B3">
      <w:pPr>
        <w:spacing w:line="240" w:lineRule="auto"/>
        <w:ind w:firstLine="851"/>
        <w:rPr>
          <w:rFonts w:ascii="Times New Roman" w:hAnsi="Times New Roman" w:cs="Times New Roman"/>
          <w:sz w:val="28"/>
          <w:szCs w:val="28"/>
        </w:rPr>
      </w:pPr>
      <w:r>
        <w:rPr>
          <w:rFonts w:ascii="Times New Roman" w:hAnsi="Times New Roman" w:cs="Times New Roman"/>
          <w:noProof/>
          <w:sz w:val="28"/>
          <w:szCs w:val="28"/>
        </w:rPr>
        <w:pict>
          <v:rect id="_x0000_s1047" style="position:absolute;left:0;text-align:left;margin-left:313.8pt;margin-top:1.3pt;width:147.9pt;height:24.75pt;z-index:251682816">
            <v:textbox style="mso-next-textbox:#_x0000_s1047">
              <w:txbxContent>
                <w:p w:rsidR="00E63F63" w:rsidRPr="00527E9D" w:rsidRDefault="00E63F63" w:rsidP="002648B3">
                  <w:pPr>
                    <w:rPr>
                      <w:rFonts w:ascii="Times New Roman" w:hAnsi="Times New Roman" w:cs="Times New Roman"/>
                      <w:sz w:val="24"/>
                      <w:szCs w:val="24"/>
                    </w:rPr>
                  </w:pPr>
                  <w:r>
                    <w:rPr>
                      <w:rFonts w:ascii="Times New Roman" w:hAnsi="Times New Roman" w:cs="Times New Roman"/>
                      <w:sz w:val="24"/>
                      <w:szCs w:val="24"/>
                    </w:rPr>
                    <w:t>Совет ветеранов КМР</w:t>
                  </w:r>
                </w:p>
              </w:txbxContent>
            </v:textbox>
          </v:rect>
        </w:pict>
      </w:r>
      <w:r>
        <w:rPr>
          <w:rFonts w:ascii="Times New Roman" w:hAnsi="Times New Roman" w:cs="Times New Roman"/>
          <w:noProof/>
          <w:sz w:val="28"/>
          <w:szCs w:val="28"/>
        </w:rPr>
        <w:pict>
          <v:shape id="_x0000_s1048" type="#_x0000_t32" style="position:absolute;left:0;text-align:left;margin-left:296.7pt;margin-top:12.55pt;width:17.1pt;height:0;z-index:251683840" o:connectortype="straight">
            <v:stroke startarrow="block" endarrow="block"/>
          </v:shape>
        </w:pict>
      </w:r>
    </w:p>
    <w:p w:rsidR="002648B3" w:rsidRDefault="00257DC2" w:rsidP="002648B3">
      <w:pPr>
        <w:spacing w:line="240" w:lineRule="auto"/>
        <w:ind w:firstLine="851"/>
        <w:rPr>
          <w:rFonts w:ascii="Times New Roman" w:hAnsi="Times New Roman" w:cs="Times New Roman"/>
          <w:sz w:val="28"/>
          <w:szCs w:val="28"/>
        </w:rPr>
      </w:pPr>
      <w:r>
        <w:rPr>
          <w:rFonts w:ascii="Times New Roman" w:hAnsi="Times New Roman" w:cs="Times New Roman"/>
          <w:noProof/>
          <w:sz w:val="28"/>
          <w:szCs w:val="28"/>
        </w:rPr>
        <w:pict>
          <v:shape id="_x0000_s1050" type="#_x0000_t32" style="position:absolute;left:0;text-align:left;margin-left:287.55pt;margin-top:4.25pt;width:26.25pt;height:28.65pt;flip:x y;z-index:251685888" o:connectortype="straight">
            <v:stroke startarrow="block" endarrow="block"/>
          </v:shape>
        </w:pict>
      </w:r>
      <w:r>
        <w:rPr>
          <w:rFonts w:ascii="Times New Roman" w:hAnsi="Times New Roman" w:cs="Times New Roman"/>
          <w:noProof/>
          <w:sz w:val="28"/>
          <w:szCs w:val="28"/>
        </w:rPr>
        <w:pict>
          <v:shape id="_x0000_s1034" type="#_x0000_t32" style="position:absolute;left:0;text-align:left;margin-left:151.8pt;margin-top:4.25pt;width:30pt;height:34pt;flip:x;z-index:251669504" o:connectortype="straight">
            <v:stroke startarrow="block" endarrow="block"/>
          </v:shape>
        </w:pict>
      </w:r>
      <w:r>
        <w:rPr>
          <w:rFonts w:ascii="Times New Roman" w:hAnsi="Times New Roman" w:cs="Times New Roman"/>
          <w:noProof/>
          <w:sz w:val="28"/>
          <w:szCs w:val="28"/>
        </w:rPr>
        <w:pict>
          <v:rect id="_x0000_s1049" style="position:absolute;left:0;text-align:left;margin-left:315.3pt;margin-top:15.25pt;width:147.9pt;height:37.05pt;z-index:251684864">
            <v:textbox style="mso-next-textbox:#_x0000_s1049">
              <w:txbxContent>
                <w:p w:rsidR="00E63F63" w:rsidRPr="00527E9D" w:rsidRDefault="00E63F63" w:rsidP="00997577">
                  <w:pPr>
                    <w:spacing w:after="0" w:line="240" w:lineRule="auto"/>
                    <w:rPr>
                      <w:rFonts w:ascii="Times New Roman" w:hAnsi="Times New Roman" w:cs="Times New Roman"/>
                      <w:sz w:val="24"/>
                      <w:szCs w:val="24"/>
                    </w:rPr>
                  </w:pPr>
                  <w:r>
                    <w:rPr>
                      <w:rFonts w:ascii="Times New Roman" w:hAnsi="Times New Roman" w:cs="Times New Roman"/>
                      <w:sz w:val="24"/>
                      <w:szCs w:val="24"/>
                    </w:rPr>
                    <w:t>Церковь Успения Божьей Матери</w:t>
                  </w:r>
                </w:p>
              </w:txbxContent>
            </v:textbox>
          </v:rect>
        </w:pict>
      </w:r>
    </w:p>
    <w:p w:rsidR="002648B3" w:rsidRDefault="00257DC2" w:rsidP="002648B3">
      <w:pPr>
        <w:spacing w:line="240" w:lineRule="auto"/>
        <w:ind w:firstLine="851"/>
        <w:rPr>
          <w:rFonts w:ascii="Times New Roman" w:hAnsi="Times New Roman" w:cs="Times New Roman"/>
          <w:sz w:val="28"/>
          <w:szCs w:val="28"/>
        </w:rPr>
      </w:pPr>
      <w:r>
        <w:rPr>
          <w:rFonts w:ascii="Times New Roman" w:hAnsi="Times New Roman" w:cs="Times New Roman"/>
          <w:noProof/>
          <w:sz w:val="28"/>
          <w:szCs w:val="28"/>
        </w:rPr>
        <w:pict>
          <v:shape id="_x0000_s1055" type="#_x0000_t32" style="position:absolute;left:0;text-align:left;margin-left:262.05pt;margin-top:12.15pt;width:51.75pt;height:73.95pt;z-index:251658240" o:connectortype="straight">
            <v:stroke startarrow="block" endarrow="block"/>
          </v:shape>
        </w:pict>
      </w:r>
      <w:r>
        <w:rPr>
          <w:rFonts w:ascii="Times New Roman" w:hAnsi="Times New Roman" w:cs="Times New Roman"/>
          <w:noProof/>
          <w:sz w:val="28"/>
          <w:szCs w:val="28"/>
        </w:rPr>
        <w:pict>
          <v:shape id="_x0000_s1052" type="#_x0000_t32" style="position:absolute;left:0;text-align:left;margin-left:164.1pt;margin-top:12.15pt;width:31.95pt;height:70pt;flip:y;z-index:251687936" o:connectortype="straight">
            <v:stroke startarrow="block" endarrow="block"/>
          </v:shape>
        </w:pict>
      </w:r>
      <w:r>
        <w:rPr>
          <w:rFonts w:ascii="Times New Roman" w:hAnsi="Times New Roman" w:cs="Times New Roman"/>
          <w:noProof/>
          <w:sz w:val="28"/>
          <w:szCs w:val="28"/>
        </w:rPr>
        <w:pict>
          <v:rect id="_x0000_s1033" style="position:absolute;left:0;text-align:left;margin-left:7.2pt;margin-top:3.55pt;width:138pt;height:25.95pt;flip:y;z-index:251668480">
            <v:textbox style="mso-next-textbox:#_x0000_s1033">
              <w:txbxContent>
                <w:p w:rsidR="00E63F63" w:rsidRPr="00527E9D" w:rsidRDefault="00E63F63" w:rsidP="002648B3">
                  <w:pPr>
                    <w:rPr>
                      <w:rFonts w:ascii="Times New Roman" w:hAnsi="Times New Roman" w:cs="Times New Roman"/>
                      <w:sz w:val="24"/>
                      <w:szCs w:val="24"/>
                    </w:rPr>
                  </w:pPr>
                  <w:r>
                    <w:rPr>
                      <w:rFonts w:ascii="Times New Roman" w:hAnsi="Times New Roman" w:cs="Times New Roman"/>
                      <w:sz w:val="24"/>
                      <w:szCs w:val="24"/>
                    </w:rPr>
                    <w:t>Отдел внутренних дел</w:t>
                  </w:r>
                </w:p>
              </w:txbxContent>
            </v:textbox>
          </v:rect>
        </w:pict>
      </w:r>
    </w:p>
    <w:p w:rsidR="002648B3" w:rsidRDefault="00257DC2" w:rsidP="002648B3">
      <w:pPr>
        <w:spacing w:line="240" w:lineRule="auto"/>
        <w:ind w:firstLine="851"/>
        <w:rPr>
          <w:rFonts w:ascii="Times New Roman" w:hAnsi="Times New Roman" w:cs="Times New Roman"/>
          <w:sz w:val="28"/>
          <w:szCs w:val="28"/>
        </w:rPr>
      </w:pPr>
      <w:r>
        <w:rPr>
          <w:rFonts w:ascii="Times New Roman" w:hAnsi="Times New Roman" w:cs="Times New Roman"/>
          <w:noProof/>
          <w:sz w:val="28"/>
          <w:szCs w:val="28"/>
        </w:rPr>
        <w:pict>
          <v:shape id="_x0000_s1037" type="#_x0000_t32" style="position:absolute;left:0;text-align:left;margin-left:229.8pt;margin-top:2.65pt;width:0;height:40pt;z-index:251672576" o:connectortype="straight">
            <v:stroke startarrow="block" endarrow="block"/>
          </v:shape>
        </w:pict>
      </w:r>
    </w:p>
    <w:p w:rsidR="002648B3" w:rsidRDefault="00257DC2" w:rsidP="002648B3">
      <w:pPr>
        <w:spacing w:line="240" w:lineRule="auto"/>
        <w:ind w:firstLine="851"/>
        <w:rPr>
          <w:rFonts w:ascii="Times New Roman" w:hAnsi="Times New Roman" w:cs="Times New Roman"/>
          <w:sz w:val="28"/>
          <w:szCs w:val="28"/>
        </w:rPr>
      </w:pPr>
      <w:r>
        <w:rPr>
          <w:rFonts w:ascii="Times New Roman" w:hAnsi="Times New Roman" w:cs="Times New Roman"/>
          <w:noProof/>
          <w:sz w:val="28"/>
          <w:szCs w:val="28"/>
        </w:rPr>
        <w:pict>
          <v:rect id="_x0000_s1051" style="position:absolute;left:0;text-align:left;margin-left:322.95pt;margin-top:16.55pt;width:157.5pt;height:52.5pt;z-index:251686912">
            <v:textbox style="mso-next-textbox:#_x0000_s1051">
              <w:txbxContent>
                <w:p w:rsidR="00E63F63" w:rsidRPr="00527E9D" w:rsidRDefault="00E63F63" w:rsidP="00997577">
                  <w:pPr>
                    <w:spacing w:after="0" w:line="240" w:lineRule="auto"/>
                    <w:rPr>
                      <w:rFonts w:ascii="Times New Roman" w:hAnsi="Times New Roman" w:cs="Times New Roman"/>
                      <w:sz w:val="24"/>
                      <w:szCs w:val="24"/>
                    </w:rPr>
                  </w:pPr>
                  <w:r>
                    <w:rPr>
                      <w:rFonts w:ascii="Times New Roman" w:hAnsi="Times New Roman" w:cs="Times New Roman"/>
                      <w:sz w:val="24"/>
                      <w:szCs w:val="24"/>
                    </w:rPr>
                    <w:t>Корчубееевский центр психолого-педагогической реабилитации и коррекции</w:t>
                  </w:r>
                </w:p>
              </w:txbxContent>
            </v:textbox>
          </v:rect>
        </w:pict>
      </w:r>
      <w:r>
        <w:rPr>
          <w:rFonts w:ascii="Times New Roman" w:hAnsi="Times New Roman" w:cs="Times New Roman"/>
          <w:noProof/>
          <w:sz w:val="28"/>
          <w:szCs w:val="28"/>
        </w:rPr>
        <w:pict>
          <v:rect id="_x0000_s1039" style="position:absolute;left:0;text-align:left;margin-left:5.7pt;margin-top:1.4pt;width:154.5pt;height:36pt;z-index:251674624">
            <v:textbox style="mso-next-textbox:#_x0000_s1039">
              <w:txbxContent>
                <w:p w:rsidR="00E63F63" w:rsidRPr="00527E9D" w:rsidRDefault="00E63F63" w:rsidP="00997577">
                  <w:pPr>
                    <w:spacing w:after="0" w:line="240" w:lineRule="auto"/>
                    <w:rPr>
                      <w:rFonts w:ascii="Times New Roman" w:hAnsi="Times New Roman" w:cs="Times New Roman"/>
                      <w:sz w:val="24"/>
                      <w:szCs w:val="24"/>
                    </w:rPr>
                  </w:pPr>
                  <w:r>
                    <w:rPr>
                      <w:rFonts w:ascii="Times New Roman" w:hAnsi="Times New Roman" w:cs="Times New Roman"/>
                      <w:sz w:val="24"/>
                      <w:szCs w:val="24"/>
                    </w:rPr>
                    <w:t>Районный о</w:t>
                  </w:r>
                  <w:r w:rsidRPr="00527E9D">
                    <w:rPr>
                      <w:rFonts w:ascii="Times New Roman" w:hAnsi="Times New Roman" w:cs="Times New Roman"/>
                      <w:sz w:val="24"/>
                      <w:szCs w:val="24"/>
                    </w:rPr>
                    <w:t>т</w:t>
                  </w:r>
                  <w:r>
                    <w:rPr>
                      <w:rFonts w:ascii="Times New Roman" w:hAnsi="Times New Roman" w:cs="Times New Roman"/>
                      <w:sz w:val="24"/>
                      <w:szCs w:val="24"/>
                    </w:rPr>
                    <w:t>дел народного образования</w:t>
                  </w:r>
                </w:p>
              </w:txbxContent>
            </v:textbox>
          </v:rect>
        </w:pict>
      </w:r>
    </w:p>
    <w:p w:rsidR="002648B3" w:rsidRDefault="00257DC2" w:rsidP="002648B3">
      <w:pPr>
        <w:spacing w:line="240" w:lineRule="auto"/>
        <w:ind w:firstLine="851"/>
        <w:rPr>
          <w:rFonts w:ascii="Times New Roman" w:hAnsi="Times New Roman" w:cs="Times New Roman"/>
          <w:sz w:val="28"/>
          <w:szCs w:val="28"/>
        </w:rPr>
      </w:pPr>
      <w:r>
        <w:rPr>
          <w:rFonts w:ascii="Times New Roman" w:hAnsi="Times New Roman" w:cs="Times New Roman"/>
          <w:noProof/>
          <w:sz w:val="28"/>
          <w:szCs w:val="28"/>
        </w:rPr>
        <w:pict>
          <v:rect id="_x0000_s1038" style="position:absolute;left:0;text-align:left;margin-left:181.2pt;margin-top:17.25pt;width:123pt;height:52.6pt;z-index:251673600">
            <v:textbox style="mso-next-textbox:#_x0000_s1038">
              <w:txbxContent>
                <w:p w:rsidR="00E63F63" w:rsidRPr="00527E9D" w:rsidRDefault="00E63F63" w:rsidP="009975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МУЗ «Кочубеевская центральная  районная больница»</w:t>
                  </w:r>
                </w:p>
                <w:p w:rsidR="00E63F63" w:rsidRPr="00A374B0" w:rsidRDefault="00E63F63" w:rsidP="002648B3"/>
              </w:txbxContent>
            </v:textbox>
          </v:rect>
        </w:pict>
      </w:r>
    </w:p>
    <w:p w:rsidR="002648B3" w:rsidRDefault="002648B3" w:rsidP="002648B3">
      <w:pPr>
        <w:spacing w:line="240" w:lineRule="auto"/>
        <w:ind w:firstLine="851"/>
        <w:rPr>
          <w:rFonts w:ascii="Times New Roman" w:hAnsi="Times New Roman" w:cs="Times New Roman"/>
          <w:sz w:val="28"/>
          <w:szCs w:val="28"/>
        </w:rPr>
      </w:pPr>
    </w:p>
    <w:p w:rsidR="002648B3" w:rsidRDefault="002648B3" w:rsidP="002648B3">
      <w:pPr>
        <w:spacing w:line="240" w:lineRule="auto"/>
        <w:ind w:firstLine="851"/>
        <w:rPr>
          <w:rFonts w:ascii="Times New Roman" w:hAnsi="Times New Roman" w:cs="Times New Roman"/>
          <w:sz w:val="28"/>
          <w:szCs w:val="28"/>
        </w:rPr>
      </w:pPr>
    </w:p>
    <w:p w:rsidR="002648B3" w:rsidRDefault="002648B3" w:rsidP="002648B3">
      <w:pPr>
        <w:spacing w:line="240" w:lineRule="auto"/>
        <w:ind w:firstLine="851"/>
        <w:rPr>
          <w:rFonts w:ascii="Times New Roman" w:hAnsi="Times New Roman" w:cs="Times New Roman"/>
          <w:sz w:val="28"/>
          <w:szCs w:val="28"/>
        </w:rPr>
      </w:pPr>
    </w:p>
    <w:p w:rsidR="002648B3" w:rsidRDefault="002648B3" w:rsidP="002648B3">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Учреждение поддерживает тесные творческие связи с</w:t>
      </w:r>
      <w:r>
        <w:rPr>
          <w:rFonts w:ascii="Times New Roman" w:hAnsi="Times New Roman" w:cs="Times New Roman"/>
          <w:sz w:val="28"/>
          <w:szCs w:val="28"/>
        </w:rPr>
        <w:t xml:space="preserve">о Ставропольской </w:t>
      </w:r>
      <w:r w:rsidRPr="0077432C">
        <w:rPr>
          <w:rFonts w:ascii="Times New Roman" w:hAnsi="Times New Roman" w:cs="Times New Roman"/>
          <w:sz w:val="28"/>
          <w:szCs w:val="28"/>
        </w:rPr>
        <w:t xml:space="preserve"> </w:t>
      </w:r>
      <w:r>
        <w:rPr>
          <w:rFonts w:ascii="Times New Roman" w:hAnsi="Times New Roman" w:cs="Times New Roman"/>
          <w:sz w:val="28"/>
          <w:szCs w:val="28"/>
        </w:rPr>
        <w:t xml:space="preserve">государственной </w:t>
      </w:r>
      <w:r w:rsidRPr="0077432C">
        <w:rPr>
          <w:rFonts w:ascii="Times New Roman" w:hAnsi="Times New Roman" w:cs="Times New Roman"/>
          <w:sz w:val="28"/>
          <w:szCs w:val="28"/>
        </w:rPr>
        <w:t xml:space="preserve">краевой </w:t>
      </w:r>
      <w:r>
        <w:rPr>
          <w:rFonts w:ascii="Times New Roman" w:hAnsi="Times New Roman" w:cs="Times New Roman"/>
          <w:sz w:val="28"/>
          <w:szCs w:val="28"/>
        </w:rPr>
        <w:t xml:space="preserve">универсальной </w:t>
      </w:r>
      <w:r w:rsidRPr="0077432C">
        <w:rPr>
          <w:rFonts w:ascii="Times New Roman" w:hAnsi="Times New Roman" w:cs="Times New Roman"/>
          <w:sz w:val="28"/>
          <w:szCs w:val="28"/>
        </w:rPr>
        <w:t xml:space="preserve">научной библиотекой имени М. Ю. Лермонтова, краевой библиотекой для слепых имени В. Маяковского, </w:t>
      </w:r>
      <w:r>
        <w:rPr>
          <w:rFonts w:ascii="Times New Roman" w:hAnsi="Times New Roman" w:cs="Times New Roman"/>
          <w:sz w:val="28"/>
          <w:szCs w:val="28"/>
        </w:rPr>
        <w:t>краевыми юношеской и детской библиотеками</w:t>
      </w:r>
      <w:r w:rsidRPr="0077432C">
        <w:rPr>
          <w:rFonts w:ascii="Times New Roman" w:hAnsi="Times New Roman" w:cs="Times New Roman"/>
          <w:sz w:val="28"/>
          <w:szCs w:val="28"/>
        </w:rPr>
        <w:t>.</w:t>
      </w:r>
      <w:r>
        <w:rPr>
          <w:rFonts w:ascii="Times New Roman" w:hAnsi="Times New Roman" w:cs="Times New Roman"/>
          <w:sz w:val="28"/>
          <w:szCs w:val="28"/>
        </w:rPr>
        <w:t xml:space="preserve"> </w:t>
      </w:r>
      <w:r w:rsidRPr="0077432C">
        <w:rPr>
          <w:rFonts w:ascii="Times New Roman" w:hAnsi="Times New Roman" w:cs="Times New Roman"/>
          <w:sz w:val="28"/>
          <w:szCs w:val="28"/>
        </w:rPr>
        <w:t xml:space="preserve">Работа с этими и другими учреждениями и организациями строится на основании договоров о сотрудничестве и по отдельным совместным планам деятельности. </w:t>
      </w:r>
    </w:p>
    <w:p w:rsidR="002648B3" w:rsidRPr="0077432C" w:rsidRDefault="002648B3" w:rsidP="002648B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Так, в</w:t>
      </w:r>
      <w:r w:rsidRPr="0077432C">
        <w:rPr>
          <w:rFonts w:ascii="Times New Roman" w:hAnsi="Times New Roman" w:cs="Times New Roman"/>
          <w:sz w:val="28"/>
          <w:szCs w:val="28"/>
        </w:rPr>
        <w:t xml:space="preserve"> 2009 году </w:t>
      </w:r>
      <w:r>
        <w:rPr>
          <w:rFonts w:ascii="Times New Roman" w:hAnsi="Times New Roman" w:cs="Times New Roman"/>
          <w:sz w:val="28"/>
          <w:szCs w:val="28"/>
        </w:rPr>
        <w:t xml:space="preserve">МЦБ активно сотрудничала </w:t>
      </w:r>
      <w:r w:rsidRPr="0077432C">
        <w:rPr>
          <w:rFonts w:ascii="Times New Roman" w:hAnsi="Times New Roman" w:cs="Times New Roman"/>
          <w:sz w:val="28"/>
          <w:szCs w:val="28"/>
        </w:rPr>
        <w:t xml:space="preserve">с детскими садами и </w:t>
      </w:r>
      <w:r>
        <w:rPr>
          <w:rFonts w:ascii="Times New Roman" w:hAnsi="Times New Roman" w:cs="Times New Roman"/>
          <w:sz w:val="28"/>
          <w:szCs w:val="28"/>
        </w:rPr>
        <w:t xml:space="preserve">школами села Кочубеевского. В рамках совместных планов проводились </w:t>
      </w:r>
      <w:r w:rsidRPr="0077432C">
        <w:rPr>
          <w:rFonts w:ascii="Times New Roman" w:hAnsi="Times New Roman" w:cs="Times New Roman"/>
          <w:sz w:val="28"/>
          <w:szCs w:val="28"/>
        </w:rPr>
        <w:lastRenderedPageBreak/>
        <w:t xml:space="preserve">ежемесячные мероприятия для дошкольников </w:t>
      </w:r>
      <w:r>
        <w:rPr>
          <w:rFonts w:ascii="Times New Roman" w:hAnsi="Times New Roman" w:cs="Times New Roman"/>
          <w:sz w:val="28"/>
          <w:szCs w:val="28"/>
        </w:rPr>
        <w:t xml:space="preserve">и школьников </w:t>
      </w:r>
      <w:r w:rsidRPr="0077432C">
        <w:rPr>
          <w:rFonts w:ascii="Times New Roman" w:hAnsi="Times New Roman" w:cs="Times New Roman"/>
          <w:sz w:val="28"/>
          <w:szCs w:val="28"/>
        </w:rPr>
        <w:t>с целью приобщения их к книжной культуре и чтению.</w:t>
      </w:r>
    </w:p>
    <w:p w:rsidR="002648B3" w:rsidRDefault="002648B3" w:rsidP="002648B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Многие библиотечные мероприятия для </w:t>
      </w:r>
      <w:r w:rsidRPr="0077432C">
        <w:rPr>
          <w:rFonts w:ascii="Times New Roman" w:hAnsi="Times New Roman" w:cs="Times New Roman"/>
          <w:sz w:val="28"/>
          <w:szCs w:val="28"/>
        </w:rPr>
        <w:t>соц</w:t>
      </w:r>
      <w:r>
        <w:rPr>
          <w:rFonts w:ascii="Times New Roman" w:hAnsi="Times New Roman" w:cs="Times New Roman"/>
          <w:sz w:val="28"/>
          <w:szCs w:val="28"/>
        </w:rPr>
        <w:t xml:space="preserve">иально незащищенных слоев населения и детей проходят </w:t>
      </w:r>
      <w:r w:rsidRPr="0077432C">
        <w:rPr>
          <w:rFonts w:ascii="Times New Roman" w:hAnsi="Times New Roman" w:cs="Times New Roman"/>
          <w:sz w:val="28"/>
          <w:szCs w:val="28"/>
        </w:rPr>
        <w:t>при поддержке Совет</w:t>
      </w:r>
      <w:r>
        <w:rPr>
          <w:rFonts w:ascii="Times New Roman" w:hAnsi="Times New Roman" w:cs="Times New Roman"/>
          <w:sz w:val="28"/>
          <w:szCs w:val="28"/>
        </w:rPr>
        <w:t>а</w:t>
      </w:r>
      <w:r w:rsidRPr="0077432C">
        <w:rPr>
          <w:rFonts w:ascii="Times New Roman" w:hAnsi="Times New Roman" w:cs="Times New Roman"/>
          <w:sz w:val="28"/>
          <w:szCs w:val="28"/>
        </w:rPr>
        <w:t xml:space="preserve"> ветер</w:t>
      </w:r>
      <w:r>
        <w:rPr>
          <w:rFonts w:ascii="Times New Roman" w:hAnsi="Times New Roman" w:cs="Times New Roman"/>
          <w:sz w:val="28"/>
          <w:szCs w:val="28"/>
        </w:rPr>
        <w:t>анов войны и труда, политических партий</w:t>
      </w:r>
      <w:r w:rsidRPr="0077432C">
        <w:rPr>
          <w:rFonts w:ascii="Times New Roman" w:hAnsi="Times New Roman" w:cs="Times New Roman"/>
          <w:sz w:val="28"/>
          <w:szCs w:val="28"/>
        </w:rPr>
        <w:t xml:space="preserve"> «Единая </w:t>
      </w:r>
      <w:r>
        <w:rPr>
          <w:rFonts w:ascii="Times New Roman" w:hAnsi="Times New Roman" w:cs="Times New Roman"/>
          <w:sz w:val="28"/>
          <w:szCs w:val="28"/>
        </w:rPr>
        <w:t>Россия», «Справедливая Россия» и КПРФ</w:t>
      </w:r>
      <w:r w:rsidRPr="0077432C">
        <w:rPr>
          <w:rFonts w:ascii="Times New Roman" w:hAnsi="Times New Roman" w:cs="Times New Roman"/>
          <w:sz w:val="28"/>
          <w:szCs w:val="28"/>
        </w:rPr>
        <w:t>.</w:t>
      </w:r>
      <w:r>
        <w:rPr>
          <w:rFonts w:ascii="Times New Roman" w:hAnsi="Times New Roman" w:cs="Times New Roman"/>
          <w:sz w:val="28"/>
          <w:szCs w:val="28"/>
        </w:rPr>
        <w:t xml:space="preserve"> Например, о</w:t>
      </w:r>
      <w:r w:rsidRPr="0077432C">
        <w:rPr>
          <w:rFonts w:ascii="Times New Roman" w:hAnsi="Times New Roman" w:cs="Times New Roman"/>
          <w:sz w:val="28"/>
          <w:szCs w:val="28"/>
        </w:rPr>
        <w:t>тдел образования администрации Кочубеевского муниципального района</w:t>
      </w:r>
      <w:r>
        <w:rPr>
          <w:rFonts w:ascii="Times New Roman" w:hAnsi="Times New Roman" w:cs="Times New Roman"/>
          <w:sz w:val="28"/>
          <w:szCs w:val="28"/>
        </w:rPr>
        <w:t xml:space="preserve"> предоставил</w:t>
      </w:r>
      <w:r w:rsidRPr="0077432C">
        <w:rPr>
          <w:rFonts w:ascii="Times New Roman" w:hAnsi="Times New Roman" w:cs="Times New Roman"/>
          <w:sz w:val="28"/>
          <w:szCs w:val="28"/>
        </w:rPr>
        <w:t xml:space="preserve"> п</w:t>
      </w:r>
      <w:r>
        <w:rPr>
          <w:rFonts w:ascii="Times New Roman" w:hAnsi="Times New Roman" w:cs="Times New Roman"/>
          <w:sz w:val="28"/>
          <w:szCs w:val="28"/>
        </w:rPr>
        <w:t>оощрительные призы д</w:t>
      </w:r>
      <w:r w:rsidRPr="0077432C">
        <w:rPr>
          <w:rFonts w:ascii="Times New Roman" w:hAnsi="Times New Roman" w:cs="Times New Roman"/>
          <w:sz w:val="28"/>
          <w:szCs w:val="28"/>
        </w:rPr>
        <w:t>ля мероприятий по здоровому образу жизни, проходивших в</w:t>
      </w:r>
      <w:r w:rsidRPr="0077432C">
        <w:rPr>
          <w:rFonts w:ascii="Times New Roman" w:hAnsi="Times New Roman" w:cs="Times New Roman"/>
          <w:bCs/>
          <w:sz w:val="28"/>
          <w:szCs w:val="28"/>
        </w:rPr>
        <w:t xml:space="preserve"> </w:t>
      </w:r>
      <w:r>
        <w:rPr>
          <w:rFonts w:ascii="Times New Roman" w:hAnsi="Times New Roman" w:cs="Times New Roman"/>
          <w:bCs/>
          <w:iCs/>
          <w:sz w:val="28"/>
          <w:szCs w:val="28"/>
        </w:rPr>
        <w:t xml:space="preserve">отделе «Детская библиотека». </w:t>
      </w:r>
      <w:r>
        <w:rPr>
          <w:rFonts w:ascii="Times New Roman" w:hAnsi="Times New Roman" w:cs="Times New Roman"/>
          <w:sz w:val="28"/>
          <w:szCs w:val="28"/>
        </w:rPr>
        <w:t xml:space="preserve">Спонсором в проведении </w:t>
      </w:r>
      <w:r w:rsidRPr="0077432C">
        <w:rPr>
          <w:rFonts w:ascii="Times New Roman" w:hAnsi="Times New Roman" w:cs="Times New Roman"/>
          <w:sz w:val="28"/>
          <w:szCs w:val="28"/>
        </w:rPr>
        <w:t>мероприятий для детей с ограниченными возмо</w:t>
      </w:r>
      <w:r>
        <w:rPr>
          <w:rFonts w:ascii="Times New Roman" w:hAnsi="Times New Roman" w:cs="Times New Roman"/>
          <w:sz w:val="28"/>
          <w:szCs w:val="28"/>
        </w:rPr>
        <w:t xml:space="preserve">жностями здоровья </w:t>
      </w:r>
      <w:r w:rsidRPr="0077432C">
        <w:rPr>
          <w:rFonts w:ascii="Times New Roman" w:hAnsi="Times New Roman" w:cs="Times New Roman"/>
          <w:sz w:val="28"/>
          <w:szCs w:val="28"/>
        </w:rPr>
        <w:t>выступает отдел социальной пом</w:t>
      </w:r>
      <w:r>
        <w:rPr>
          <w:rFonts w:ascii="Times New Roman" w:hAnsi="Times New Roman" w:cs="Times New Roman"/>
          <w:sz w:val="28"/>
          <w:szCs w:val="28"/>
        </w:rPr>
        <w:t>ощи и поддержки населения управления труда и социальной защиты населения</w:t>
      </w:r>
      <w:r w:rsidRPr="0077432C">
        <w:rPr>
          <w:rFonts w:ascii="Times New Roman" w:hAnsi="Times New Roman" w:cs="Times New Roman"/>
          <w:sz w:val="28"/>
          <w:szCs w:val="28"/>
        </w:rPr>
        <w:t xml:space="preserve"> Кочубеевского муниципального района.</w:t>
      </w:r>
    </w:p>
    <w:p w:rsidR="000D1DEC" w:rsidRDefault="000D1DEC" w:rsidP="002648B3">
      <w:pPr>
        <w:spacing w:line="240" w:lineRule="auto"/>
        <w:jc w:val="center"/>
        <w:rPr>
          <w:rFonts w:ascii="Arial" w:hAnsi="Arial" w:cs="Arial"/>
          <w:b/>
          <w:bCs/>
          <w:sz w:val="27"/>
          <w:szCs w:val="27"/>
        </w:rPr>
      </w:pPr>
    </w:p>
    <w:p w:rsidR="002648B3" w:rsidRPr="00CA154A" w:rsidRDefault="002648B3" w:rsidP="002648B3">
      <w:pPr>
        <w:spacing w:line="240" w:lineRule="auto"/>
        <w:jc w:val="center"/>
        <w:rPr>
          <w:rFonts w:ascii="Arial" w:hAnsi="Arial" w:cs="Arial"/>
          <w:b/>
          <w:bCs/>
          <w:sz w:val="27"/>
          <w:szCs w:val="27"/>
        </w:rPr>
      </w:pPr>
      <w:r w:rsidRPr="00CA154A">
        <w:rPr>
          <w:rFonts w:ascii="Arial" w:hAnsi="Arial" w:cs="Arial"/>
          <w:b/>
          <w:bCs/>
          <w:sz w:val="27"/>
          <w:szCs w:val="27"/>
        </w:rPr>
        <w:t>Роль библиотеки в системе местного самоуправления</w:t>
      </w:r>
    </w:p>
    <w:p w:rsidR="002648B3" w:rsidRPr="0077432C" w:rsidRDefault="002648B3" w:rsidP="002648B3">
      <w:pPr>
        <w:spacing w:after="0" w:line="240" w:lineRule="auto"/>
        <w:ind w:firstLine="862"/>
        <w:jc w:val="both"/>
        <w:rPr>
          <w:rFonts w:ascii="Times New Roman" w:hAnsi="Times New Roman" w:cs="Times New Roman"/>
          <w:sz w:val="28"/>
          <w:szCs w:val="28"/>
        </w:rPr>
      </w:pPr>
      <w:r>
        <w:rPr>
          <w:rFonts w:ascii="Times New Roman" w:hAnsi="Times New Roman" w:cs="Times New Roman"/>
          <w:sz w:val="28"/>
          <w:szCs w:val="28"/>
        </w:rPr>
        <w:t>Сотрудничество МУ «</w:t>
      </w:r>
      <w:r w:rsidRPr="0077432C">
        <w:rPr>
          <w:rFonts w:ascii="Times New Roman" w:hAnsi="Times New Roman" w:cs="Times New Roman"/>
          <w:sz w:val="28"/>
          <w:szCs w:val="28"/>
        </w:rPr>
        <w:t>Кочубеевская</w:t>
      </w:r>
      <w:r>
        <w:rPr>
          <w:rFonts w:ascii="Times New Roman" w:hAnsi="Times New Roman" w:cs="Times New Roman"/>
          <w:sz w:val="28"/>
          <w:szCs w:val="28"/>
        </w:rPr>
        <w:t xml:space="preserve"> муниципальная библиотека»</w:t>
      </w:r>
      <w:r w:rsidRPr="0077432C">
        <w:rPr>
          <w:rFonts w:ascii="Times New Roman" w:hAnsi="Times New Roman" w:cs="Times New Roman"/>
          <w:sz w:val="28"/>
          <w:szCs w:val="28"/>
        </w:rPr>
        <w:t xml:space="preserve"> имени А.</w:t>
      </w:r>
      <w:r>
        <w:rPr>
          <w:rFonts w:ascii="Times New Roman" w:hAnsi="Times New Roman" w:cs="Times New Roman"/>
          <w:sz w:val="28"/>
          <w:szCs w:val="28"/>
        </w:rPr>
        <w:t xml:space="preserve"> </w:t>
      </w:r>
      <w:r w:rsidRPr="0077432C">
        <w:rPr>
          <w:rFonts w:ascii="Times New Roman" w:hAnsi="Times New Roman" w:cs="Times New Roman"/>
          <w:sz w:val="28"/>
          <w:szCs w:val="28"/>
        </w:rPr>
        <w:t>В.</w:t>
      </w:r>
      <w:r>
        <w:rPr>
          <w:rFonts w:ascii="Times New Roman" w:hAnsi="Times New Roman" w:cs="Times New Roman"/>
          <w:sz w:val="28"/>
          <w:szCs w:val="28"/>
        </w:rPr>
        <w:t xml:space="preserve"> </w:t>
      </w:r>
      <w:r w:rsidRPr="0077432C">
        <w:rPr>
          <w:rFonts w:ascii="Times New Roman" w:hAnsi="Times New Roman" w:cs="Times New Roman"/>
          <w:sz w:val="28"/>
          <w:szCs w:val="28"/>
        </w:rPr>
        <w:t xml:space="preserve">Рубеля с администрациями муниципальных образований Кочубеевского района строится в соответствии с соглашениями и договорами о межмуниципальном сотрудничестве. </w:t>
      </w:r>
      <w:r>
        <w:rPr>
          <w:rFonts w:ascii="Times New Roman" w:hAnsi="Times New Roman" w:cs="Times New Roman"/>
          <w:sz w:val="28"/>
          <w:szCs w:val="28"/>
        </w:rPr>
        <w:t>Э</w:t>
      </w:r>
      <w:r w:rsidRPr="0077432C">
        <w:rPr>
          <w:rFonts w:ascii="Times New Roman" w:hAnsi="Times New Roman" w:cs="Times New Roman"/>
          <w:sz w:val="28"/>
          <w:szCs w:val="28"/>
        </w:rPr>
        <w:t xml:space="preserve">та </w:t>
      </w:r>
      <w:r>
        <w:rPr>
          <w:rFonts w:ascii="Times New Roman" w:hAnsi="Times New Roman" w:cs="Times New Roman"/>
          <w:sz w:val="28"/>
          <w:szCs w:val="28"/>
        </w:rPr>
        <w:t>д</w:t>
      </w:r>
      <w:r w:rsidRPr="0077432C">
        <w:rPr>
          <w:rFonts w:ascii="Times New Roman" w:hAnsi="Times New Roman" w:cs="Times New Roman"/>
          <w:sz w:val="28"/>
          <w:szCs w:val="28"/>
        </w:rPr>
        <w:t>еятельность ведется в двух направлениях: информирование населения о работе местной власти и информирование органов местного самоуправления о деятельности библиотек.</w:t>
      </w:r>
    </w:p>
    <w:p w:rsidR="002648B3" w:rsidRPr="0077432C" w:rsidRDefault="002648B3" w:rsidP="00B22EE0">
      <w:pPr>
        <w:spacing w:after="0" w:line="240" w:lineRule="auto"/>
        <w:ind w:firstLine="862"/>
        <w:jc w:val="both"/>
        <w:rPr>
          <w:rFonts w:ascii="Times New Roman" w:hAnsi="Times New Roman" w:cs="Times New Roman"/>
          <w:sz w:val="28"/>
          <w:szCs w:val="28"/>
        </w:rPr>
      </w:pPr>
      <w:r w:rsidRPr="0077432C">
        <w:rPr>
          <w:rFonts w:ascii="Times New Roman" w:hAnsi="Times New Roman" w:cs="Times New Roman"/>
          <w:sz w:val="28"/>
          <w:szCs w:val="28"/>
        </w:rPr>
        <w:t>Информирование населения о деятельности органо</w:t>
      </w:r>
      <w:r>
        <w:rPr>
          <w:rFonts w:ascii="Times New Roman" w:hAnsi="Times New Roman" w:cs="Times New Roman"/>
          <w:sz w:val="28"/>
          <w:szCs w:val="28"/>
        </w:rPr>
        <w:t xml:space="preserve">в местного самоуправления </w:t>
      </w:r>
      <w:r w:rsidRPr="0077432C">
        <w:rPr>
          <w:rFonts w:ascii="Times New Roman" w:hAnsi="Times New Roman" w:cs="Times New Roman"/>
          <w:sz w:val="28"/>
          <w:szCs w:val="28"/>
        </w:rPr>
        <w:t xml:space="preserve">осуществляется </w:t>
      </w:r>
      <w:r>
        <w:rPr>
          <w:rFonts w:ascii="Times New Roman" w:hAnsi="Times New Roman" w:cs="Times New Roman"/>
          <w:sz w:val="28"/>
          <w:szCs w:val="28"/>
        </w:rPr>
        <w:t xml:space="preserve">через ведение библиографами центра правовой информации </w:t>
      </w:r>
      <w:r w:rsidRPr="0077432C">
        <w:rPr>
          <w:rFonts w:ascii="Times New Roman" w:hAnsi="Times New Roman" w:cs="Times New Roman"/>
          <w:sz w:val="28"/>
          <w:szCs w:val="28"/>
        </w:rPr>
        <w:t>Кочубе</w:t>
      </w:r>
      <w:r>
        <w:rPr>
          <w:rFonts w:ascii="Times New Roman" w:hAnsi="Times New Roman" w:cs="Times New Roman"/>
          <w:sz w:val="28"/>
          <w:szCs w:val="28"/>
        </w:rPr>
        <w:t xml:space="preserve">евской межпоселенческой библиотеки </w:t>
      </w:r>
      <w:r w:rsidRPr="0077432C">
        <w:rPr>
          <w:rFonts w:ascii="Times New Roman" w:hAnsi="Times New Roman" w:cs="Times New Roman"/>
          <w:sz w:val="28"/>
          <w:szCs w:val="28"/>
        </w:rPr>
        <w:t>краеведческой картотеки статей, в которой наиболее полно отражены все статьи из местных периодических изданий, касающиеся работы органов местного самоуправления.</w:t>
      </w:r>
      <w:r>
        <w:rPr>
          <w:rFonts w:ascii="Times New Roman" w:hAnsi="Times New Roman" w:cs="Times New Roman"/>
          <w:sz w:val="28"/>
          <w:szCs w:val="28"/>
        </w:rPr>
        <w:t xml:space="preserve"> Сотрудниками формируются папки-накопители «Вестник Совета Кочубеевского муниципального района», </w:t>
      </w:r>
      <w:r w:rsidRPr="0077432C">
        <w:rPr>
          <w:rFonts w:ascii="Times New Roman" w:hAnsi="Times New Roman" w:cs="Times New Roman"/>
          <w:sz w:val="28"/>
          <w:szCs w:val="28"/>
        </w:rPr>
        <w:t>«Ко</w:t>
      </w:r>
      <w:r>
        <w:rPr>
          <w:rFonts w:ascii="Times New Roman" w:hAnsi="Times New Roman" w:cs="Times New Roman"/>
          <w:sz w:val="28"/>
          <w:szCs w:val="28"/>
        </w:rPr>
        <w:t xml:space="preserve">чубеевский муниципальный район» и </w:t>
      </w:r>
      <w:r w:rsidRPr="0077432C">
        <w:rPr>
          <w:rFonts w:ascii="Times New Roman" w:hAnsi="Times New Roman" w:cs="Times New Roman"/>
          <w:sz w:val="28"/>
          <w:szCs w:val="28"/>
        </w:rPr>
        <w:t>«Стратегия социально-экономического развития Кочубеевского</w:t>
      </w:r>
      <w:r>
        <w:rPr>
          <w:rFonts w:ascii="Times New Roman" w:hAnsi="Times New Roman" w:cs="Times New Roman"/>
          <w:sz w:val="28"/>
          <w:szCs w:val="28"/>
        </w:rPr>
        <w:t xml:space="preserve"> </w:t>
      </w:r>
      <w:r w:rsidRPr="0077432C">
        <w:rPr>
          <w:rFonts w:ascii="Times New Roman" w:hAnsi="Times New Roman" w:cs="Times New Roman"/>
          <w:sz w:val="28"/>
          <w:szCs w:val="28"/>
        </w:rPr>
        <w:t>муниципального района на период до 2020 года».</w:t>
      </w:r>
    </w:p>
    <w:p w:rsidR="002648B3" w:rsidRPr="0077432C" w:rsidRDefault="002648B3" w:rsidP="00B22EE0">
      <w:pPr>
        <w:spacing w:after="0" w:line="240" w:lineRule="auto"/>
        <w:ind w:firstLine="862"/>
        <w:jc w:val="both"/>
        <w:rPr>
          <w:rFonts w:ascii="Times New Roman" w:hAnsi="Times New Roman" w:cs="Times New Roman"/>
          <w:sz w:val="28"/>
          <w:szCs w:val="28"/>
        </w:rPr>
      </w:pPr>
      <w:r w:rsidRPr="0077432C">
        <w:rPr>
          <w:rFonts w:ascii="Times New Roman" w:hAnsi="Times New Roman" w:cs="Times New Roman"/>
          <w:sz w:val="28"/>
          <w:szCs w:val="28"/>
        </w:rPr>
        <w:t>Для глав сельских администраций ежемесячно издается</w:t>
      </w:r>
      <w:r w:rsidRPr="0077432C">
        <w:rPr>
          <w:rFonts w:ascii="Times New Roman" w:hAnsi="Times New Roman" w:cs="Times New Roman"/>
          <w:bCs/>
          <w:sz w:val="28"/>
          <w:szCs w:val="28"/>
        </w:rPr>
        <w:t xml:space="preserve"> бюллетень </w:t>
      </w:r>
      <w:r>
        <w:rPr>
          <w:rFonts w:ascii="Times New Roman" w:hAnsi="Times New Roman" w:cs="Times New Roman"/>
          <w:bCs/>
          <w:iCs/>
          <w:sz w:val="28"/>
          <w:szCs w:val="28"/>
        </w:rPr>
        <w:t>«</w:t>
      </w:r>
      <w:r w:rsidRPr="0077432C">
        <w:rPr>
          <w:rFonts w:ascii="Times New Roman" w:hAnsi="Times New Roman" w:cs="Times New Roman"/>
          <w:bCs/>
          <w:iCs/>
          <w:sz w:val="28"/>
          <w:szCs w:val="28"/>
        </w:rPr>
        <w:t>Новое в законодател</w:t>
      </w:r>
      <w:r>
        <w:rPr>
          <w:rFonts w:ascii="Times New Roman" w:hAnsi="Times New Roman" w:cs="Times New Roman"/>
          <w:bCs/>
          <w:iCs/>
          <w:sz w:val="28"/>
          <w:szCs w:val="28"/>
        </w:rPr>
        <w:t>ьстве Российской Федерации и Ставропольского края»</w:t>
      </w:r>
      <w:r w:rsidRPr="0077432C">
        <w:rPr>
          <w:rFonts w:ascii="Times New Roman" w:hAnsi="Times New Roman" w:cs="Times New Roman"/>
          <w:bCs/>
          <w:iCs/>
          <w:sz w:val="28"/>
          <w:szCs w:val="28"/>
        </w:rPr>
        <w:t>.</w:t>
      </w:r>
      <w:r w:rsidRPr="0077432C">
        <w:rPr>
          <w:rFonts w:ascii="Times New Roman" w:hAnsi="Times New Roman" w:cs="Times New Roman"/>
          <w:sz w:val="28"/>
          <w:szCs w:val="28"/>
        </w:rPr>
        <w:t xml:space="preserve"> Реклама очередного выпуска и</w:t>
      </w:r>
      <w:r>
        <w:rPr>
          <w:rFonts w:ascii="Times New Roman" w:hAnsi="Times New Roman" w:cs="Times New Roman"/>
          <w:sz w:val="28"/>
          <w:szCs w:val="28"/>
        </w:rPr>
        <w:t xml:space="preserve">нформационно-библиографического </w:t>
      </w:r>
      <w:r w:rsidRPr="0077432C">
        <w:rPr>
          <w:rFonts w:ascii="Times New Roman" w:hAnsi="Times New Roman" w:cs="Times New Roman"/>
          <w:sz w:val="28"/>
          <w:szCs w:val="28"/>
        </w:rPr>
        <w:t>бюллетеня СГК</w:t>
      </w:r>
      <w:r>
        <w:rPr>
          <w:rFonts w:ascii="Times New Roman" w:hAnsi="Times New Roman" w:cs="Times New Roman"/>
          <w:sz w:val="28"/>
          <w:szCs w:val="28"/>
        </w:rPr>
        <w:t xml:space="preserve"> </w:t>
      </w:r>
      <w:r w:rsidRPr="0077432C">
        <w:rPr>
          <w:rFonts w:ascii="Times New Roman" w:hAnsi="Times New Roman" w:cs="Times New Roman"/>
          <w:sz w:val="28"/>
          <w:szCs w:val="28"/>
        </w:rPr>
        <w:t>УНБ им. М.</w:t>
      </w:r>
      <w:r>
        <w:rPr>
          <w:rFonts w:ascii="Times New Roman" w:hAnsi="Times New Roman" w:cs="Times New Roman"/>
          <w:sz w:val="28"/>
          <w:szCs w:val="28"/>
        </w:rPr>
        <w:t xml:space="preserve"> </w:t>
      </w:r>
      <w:r w:rsidRPr="0077432C">
        <w:rPr>
          <w:rFonts w:ascii="Times New Roman" w:hAnsi="Times New Roman" w:cs="Times New Roman"/>
          <w:sz w:val="28"/>
          <w:szCs w:val="28"/>
        </w:rPr>
        <w:t>Ю.</w:t>
      </w:r>
      <w:r>
        <w:rPr>
          <w:rFonts w:ascii="Times New Roman" w:hAnsi="Times New Roman" w:cs="Times New Roman"/>
          <w:sz w:val="28"/>
          <w:szCs w:val="28"/>
        </w:rPr>
        <w:t xml:space="preserve"> </w:t>
      </w:r>
      <w:r w:rsidRPr="0077432C">
        <w:rPr>
          <w:rFonts w:ascii="Times New Roman" w:hAnsi="Times New Roman" w:cs="Times New Roman"/>
          <w:sz w:val="28"/>
          <w:szCs w:val="28"/>
        </w:rPr>
        <w:t>Лермонтова была представлена с помощью</w:t>
      </w:r>
      <w:r w:rsidRPr="0077432C">
        <w:rPr>
          <w:rFonts w:ascii="Times New Roman" w:hAnsi="Times New Roman" w:cs="Times New Roman"/>
          <w:bCs/>
          <w:sz w:val="28"/>
          <w:szCs w:val="28"/>
        </w:rPr>
        <w:t xml:space="preserve"> информ-релиза </w:t>
      </w:r>
      <w:r>
        <w:rPr>
          <w:rFonts w:ascii="Times New Roman" w:hAnsi="Times New Roman" w:cs="Times New Roman"/>
          <w:bCs/>
          <w:iCs/>
          <w:sz w:val="28"/>
          <w:szCs w:val="28"/>
        </w:rPr>
        <w:t>«Муниципальному служащему»</w:t>
      </w:r>
      <w:r w:rsidRPr="0077432C">
        <w:rPr>
          <w:rFonts w:ascii="Times New Roman" w:hAnsi="Times New Roman" w:cs="Times New Roman"/>
          <w:bCs/>
          <w:iCs/>
          <w:sz w:val="28"/>
          <w:szCs w:val="28"/>
        </w:rPr>
        <w:t>.</w:t>
      </w:r>
    </w:p>
    <w:p w:rsidR="002648B3" w:rsidRPr="0077432C" w:rsidRDefault="002648B3" w:rsidP="00B22EE0">
      <w:pPr>
        <w:spacing w:after="0" w:line="240" w:lineRule="auto"/>
        <w:ind w:firstLine="862"/>
        <w:jc w:val="both"/>
        <w:rPr>
          <w:rFonts w:ascii="Times New Roman" w:hAnsi="Times New Roman" w:cs="Times New Roman"/>
          <w:sz w:val="28"/>
          <w:szCs w:val="28"/>
        </w:rPr>
      </w:pPr>
      <w:r>
        <w:rPr>
          <w:rFonts w:ascii="Times New Roman" w:hAnsi="Times New Roman" w:cs="Times New Roman"/>
          <w:sz w:val="28"/>
          <w:szCs w:val="28"/>
        </w:rPr>
        <w:t>В режиме  «запрос-ответ»</w:t>
      </w:r>
      <w:r w:rsidRPr="0077432C">
        <w:rPr>
          <w:rFonts w:ascii="Times New Roman" w:hAnsi="Times New Roman" w:cs="Times New Roman"/>
          <w:sz w:val="28"/>
          <w:szCs w:val="28"/>
        </w:rPr>
        <w:t xml:space="preserve">  ведется </w:t>
      </w:r>
      <w:r>
        <w:rPr>
          <w:rFonts w:ascii="Times New Roman" w:hAnsi="Times New Roman" w:cs="Times New Roman"/>
          <w:sz w:val="28"/>
          <w:szCs w:val="28"/>
        </w:rPr>
        <w:t xml:space="preserve"> информационное  обслуживание  Совета и администрации </w:t>
      </w:r>
      <w:r w:rsidRPr="0077432C">
        <w:rPr>
          <w:rFonts w:ascii="Times New Roman" w:hAnsi="Times New Roman" w:cs="Times New Roman"/>
          <w:sz w:val="28"/>
          <w:szCs w:val="28"/>
        </w:rPr>
        <w:t xml:space="preserve"> муниципального района, управления труда и социальной защиты населения.</w:t>
      </w:r>
    </w:p>
    <w:p w:rsidR="002648B3" w:rsidRPr="0077432C" w:rsidRDefault="002648B3" w:rsidP="00B22EE0">
      <w:pPr>
        <w:spacing w:after="0" w:line="240" w:lineRule="auto"/>
        <w:ind w:firstLine="862"/>
        <w:jc w:val="both"/>
        <w:rPr>
          <w:rFonts w:ascii="Times New Roman" w:hAnsi="Times New Roman" w:cs="Times New Roman"/>
          <w:sz w:val="28"/>
          <w:szCs w:val="28"/>
        </w:rPr>
      </w:pPr>
      <w:r>
        <w:rPr>
          <w:rFonts w:ascii="Times New Roman" w:hAnsi="Times New Roman" w:cs="Times New Roman"/>
          <w:sz w:val="28"/>
          <w:szCs w:val="28"/>
        </w:rPr>
        <w:t>Обязательные</w:t>
      </w:r>
      <w:r w:rsidRPr="0077432C">
        <w:rPr>
          <w:rFonts w:ascii="Times New Roman" w:hAnsi="Times New Roman" w:cs="Times New Roman"/>
          <w:sz w:val="28"/>
          <w:szCs w:val="28"/>
        </w:rPr>
        <w:t xml:space="preserve"> экземпляр</w:t>
      </w:r>
      <w:r>
        <w:rPr>
          <w:rFonts w:ascii="Times New Roman" w:hAnsi="Times New Roman" w:cs="Times New Roman"/>
          <w:sz w:val="28"/>
          <w:szCs w:val="28"/>
        </w:rPr>
        <w:t>ы</w:t>
      </w:r>
      <w:r w:rsidR="005025C3">
        <w:rPr>
          <w:rFonts w:ascii="Times New Roman" w:hAnsi="Times New Roman" w:cs="Times New Roman"/>
          <w:bCs/>
          <w:sz w:val="28"/>
          <w:szCs w:val="28"/>
        </w:rPr>
        <w:t xml:space="preserve"> газет </w:t>
      </w:r>
      <w:r>
        <w:rPr>
          <w:rFonts w:ascii="Times New Roman" w:hAnsi="Times New Roman" w:cs="Times New Roman"/>
          <w:bCs/>
          <w:iCs/>
          <w:sz w:val="28"/>
          <w:szCs w:val="28"/>
        </w:rPr>
        <w:t>«</w:t>
      </w:r>
      <w:r w:rsidRPr="0077432C">
        <w:rPr>
          <w:rFonts w:ascii="Times New Roman" w:hAnsi="Times New Roman" w:cs="Times New Roman"/>
          <w:bCs/>
          <w:iCs/>
          <w:sz w:val="28"/>
          <w:szCs w:val="28"/>
        </w:rPr>
        <w:t>Вестник Кочу</w:t>
      </w:r>
      <w:r>
        <w:rPr>
          <w:rFonts w:ascii="Times New Roman" w:hAnsi="Times New Roman" w:cs="Times New Roman"/>
          <w:bCs/>
          <w:iCs/>
          <w:sz w:val="28"/>
          <w:szCs w:val="28"/>
        </w:rPr>
        <w:t>бе</w:t>
      </w:r>
      <w:r w:rsidR="005025C3">
        <w:rPr>
          <w:rFonts w:ascii="Times New Roman" w:hAnsi="Times New Roman" w:cs="Times New Roman"/>
          <w:bCs/>
          <w:iCs/>
          <w:sz w:val="28"/>
          <w:szCs w:val="28"/>
        </w:rPr>
        <w:t xml:space="preserve">евского муниципального района» и </w:t>
      </w:r>
      <w:r>
        <w:rPr>
          <w:rFonts w:ascii="Times New Roman" w:hAnsi="Times New Roman" w:cs="Times New Roman"/>
          <w:bCs/>
          <w:iCs/>
          <w:sz w:val="28"/>
          <w:szCs w:val="28"/>
        </w:rPr>
        <w:t>«Вестник села Кочубеевского»,</w:t>
      </w:r>
      <w:r w:rsidRPr="0077432C">
        <w:rPr>
          <w:rFonts w:ascii="Times New Roman" w:hAnsi="Times New Roman" w:cs="Times New Roman"/>
          <w:sz w:val="28"/>
          <w:szCs w:val="28"/>
        </w:rPr>
        <w:t xml:space="preserve"> в которых публикуются все официальные докум</w:t>
      </w:r>
      <w:r>
        <w:rPr>
          <w:rFonts w:ascii="Times New Roman" w:hAnsi="Times New Roman" w:cs="Times New Roman"/>
          <w:sz w:val="28"/>
          <w:szCs w:val="28"/>
        </w:rPr>
        <w:t xml:space="preserve">енты администраций </w:t>
      </w:r>
      <w:r w:rsidRPr="0077432C">
        <w:rPr>
          <w:rFonts w:ascii="Times New Roman" w:hAnsi="Times New Roman" w:cs="Times New Roman"/>
          <w:sz w:val="28"/>
          <w:szCs w:val="28"/>
        </w:rPr>
        <w:t>муницип</w:t>
      </w:r>
      <w:r>
        <w:rPr>
          <w:rFonts w:ascii="Times New Roman" w:hAnsi="Times New Roman" w:cs="Times New Roman"/>
          <w:sz w:val="28"/>
          <w:szCs w:val="28"/>
        </w:rPr>
        <w:t xml:space="preserve">ального района и </w:t>
      </w:r>
      <w:r w:rsidRPr="0077432C">
        <w:rPr>
          <w:rFonts w:ascii="Times New Roman" w:hAnsi="Times New Roman" w:cs="Times New Roman"/>
          <w:sz w:val="28"/>
          <w:szCs w:val="28"/>
        </w:rPr>
        <w:t>села Кочубеевского</w:t>
      </w:r>
      <w:r>
        <w:rPr>
          <w:rFonts w:ascii="Times New Roman" w:hAnsi="Times New Roman" w:cs="Times New Roman"/>
          <w:sz w:val="28"/>
          <w:szCs w:val="28"/>
        </w:rPr>
        <w:t>, хранятся в читальном зале МУ «</w:t>
      </w:r>
      <w:r w:rsidRPr="0077432C">
        <w:rPr>
          <w:rFonts w:ascii="Times New Roman" w:hAnsi="Times New Roman" w:cs="Times New Roman"/>
          <w:sz w:val="28"/>
          <w:szCs w:val="28"/>
        </w:rPr>
        <w:t>Кочубеевс</w:t>
      </w:r>
      <w:r>
        <w:rPr>
          <w:rFonts w:ascii="Times New Roman" w:hAnsi="Times New Roman" w:cs="Times New Roman"/>
          <w:sz w:val="28"/>
          <w:szCs w:val="28"/>
        </w:rPr>
        <w:t>кая межпоселенческая библиотека»</w:t>
      </w:r>
      <w:r w:rsidRPr="0077432C">
        <w:rPr>
          <w:rFonts w:ascii="Times New Roman" w:hAnsi="Times New Roman" w:cs="Times New Roman"/>
          <w:sz w:val="28"/>
          <w:szCs w:val="28"/>
        </w:rPr>
        <w:t xml:space="preserve"> имени А.</w:t>
      </w:r>
      <w:r>
        <w:rPr>
          <w:rFonts w:ascii="Times New Roman" w:hAnsi="Times New Roman" w:cs="Times New Roman"/>
          <w:sz w:val="28"/>
          <w:szCs w:val="28"/>
        </w:rPr>
        <w:t xml:space="preserve"> </w:t>
      </w:r>
      <w:r w:rsidRPr="0077432C">
        <w:rPr>
          <w:rFonts w:ascii="Times New Roman" w:hAnsi="Times New Roman" w:cs="Times New Roman"/>
          <w:sz w:val="28"/>
          <w:szCs w:val="28"/>
        </w:rPr>
        <w:t>В.</w:t>
      </w:r>
      <w:r>
        <w:rPr>
          <w:rFonts w:ascii="Times New Roman" w:hAnsi="Times New Roman" w:cs="Times New Roman"/>
          <w:sz w:val="28"/>
          <w:szCs w:val="28"/>
        </w:rPr>
        <w:t xml:space="preserve"> </w:t>
      </w:r>
      <w:r w:rsidRPr="0077432C">
        <w:rPr>
          <w:rFonts w:ascii="Times New Roman" w:hAnsi="Times New Roman" w:cs="Times New Roman"/>
          <w:sz w:val="28"/>
          <w:szCs w:val="28"/>
        </w:rPr>
        <w:t>Рубеля, а все статьи</w:t>
      </w:r>
      <w:r>
        <w:rPr>
          <w:rFonts w:ascii="Times New Roman" w:hAnsi="Times New Roman" w:cs="Times New Roman"/>
          <w:sz w:val="28"/>
          <w:szCs w:val="28"/>
        </w:rPr>
        <w:t xml:space="preserve"> отражены в СБА </w:t>
      </w:r>
      <w:r w:rsidRPr="0077432C">
        <w:rPr>
          <w:rFonts w:ascii="Times New Roman" w:hAnsi="Times New Roman" w:cs="Times New Roman"/>
          <w:sz w:val="28"/>
          <w:szCs w:val="28"/>
        </w:rPr>
        <w:t>библиотеки.</w:t>
      </w:r>
    </w:p>
    <w:p w:rsidR="002648B3" w:rsidRDefault="002648B3" w:rsidP="00A76B5B">
      <w:pPr>
        <w:spacing w:after="0" w:line="240" w:lineRule="auto"/>
        <w:ind w:firstLine="860"/>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2009 год - </w:t>
      </w:r>
      <w:r w:rsidRPr="0077432C">
        <w:rPr>
          <w:rFonts w:ascii="Times New Roman" w:hAnsi="Times New Roman" w:cs="Times New Roman"/>
          <w:bCs/>
          <w:sz w:val="28"/>
          <w:szCs w:val="28"/>
        </w:rPr>
        <w:t xml:space="preserve">год </w:t>
      </w:r>
      <w:r>
        <w:rPr>
          <w:rFonts w:ascii="Times New Roman" w:hAnsi="Times New Roman" w:cs="Times New Roman"/>
          <w:bCs/>
          <w:sz w:val="28"/>
          <w:szCs w:val="28"/>
        </w:rPr>
        <w:t>50-</w:t>
      </w:r>
      <w:r w:rsidRPr="0077432C">
        <w:rPr>
          <w:rFonts w:ascii="Times New Roman" w:hAnsi="Times New Roman" w:cs="Times New Roman"/>
          <w:bCs/>
          <w:sz w:val="28"/>
          <w:szCs w:val="28"/>
        </w:rPr>
        <w:t>лет</w:t>
      </w:r>
      <w:r>
        <w:rPr>
          <w:rFonts w:ascii="Times New Roman" w:hAnsi="Times New Roman" w:cs="Times New Roman"/>
          <w:bCs/>
          <w:sz w:val="28"/>
          <w:szCs w:val="28"/>
        </w:rPr>
        <w:t>ия</w:t>
      </w:r>
      <w:r w:rsidRPr="0077432C">
        <w:rPr>
          <w:rFonts w:ascii="Times New Roman" w:hAnsi="Times New Roman" w:cs="Times New Roman"/>
          <w:bCs/>
          <w:sz w:val="28"/>
          <w:szCs w:val="28"/>
        </w:rPr>
        <w:t xml:space="preserve"> со дня основания</w:t>
      </w:r>
      <w:r>
        <w:rPr>
          <w:rFonts w:ascii="Times New Roman" w:hAnsi="Times New Roman" w:cs="Times New Roman"/>
          <w:bCs/>
          <w:sz w:val="28"/>
          <w:szCs w:val="28"/>
        </w:rPr>
        <w:t xml:space="preserve"> </w:t>
      </w:r>
      <w:r w:rsidRPr="0077432C">
        <w:rPr>
          <w:rFonts w:ascii="Times New Roman" w:hAnsi="Times New Roman" w:cs="Times New Roman"/>
          <w:bCs/>
          <w:sz w:val="28"/>
          <w:szCs w:val="28"/>
        </w:rPr>
        <w:t>Кочуб</w:t>
      </w:r>
      <w:r>
        <w:rPr>
          <w:rFonts w:ascii="Times New Roman" w:hAnsi="Times New Roman" w:cs="Times New Roman"/>
          <w:bCs/>
          <w:sz w:val="28"/>
          <w:szCs w:val="28"/>
        </w:rPr>
        <w:t>еевского района</w:t>
      </w:r>
      <w:r w:rsidRPr="0077432C">
        <w:rPr>
          <w:rFonts w:ascii="Times New Roman" w:hAnsi="Times New Roman" w:cs="Times New Roman"/>
          <w:bCs/>
          <w:sz w:val="28"/>
          <w:szCs w:val="28"/>
        </w:rPr>
        <w:t>.</w:t>
      </w:r>
      <w:r>
        <w:rPr>
          <w:rFonts w:ascii="Times New Roman" w:hAnsi="Times New Roman" w:cs="Times New Roman"/>
          <w:sz w:val="28"/>
          <w:szCs w:val="28"/>
        </w:rPr>
        <w:t xml:space="preserve"> В связи с этим</w:t>
      </w:r>
      <w:r w:rsidRPr="0077432C">
        <w:rPr>
          <w:rFonts w:ascii="Times New Roman" w:hAnsi="Times New Roman" w:cs="Times New Roman"/>
          <w:sz w:val="28"/>
          <w:szCs w:val="28"/>
        </w:rPr>
        <w:t xml:space="preserve"> межпоселенческой библиотекой был получен муниципальный </w:t>
      </w:r>
      <w:r>
        <w:rPr>
          <w:rFonts w:ascii="Times New Roman" w:hAnsi="Times New Roman" w:cs="Times New Roman"/>
          <w:sz w:val="28"/>
          <w:szCs w:val="28"/>
        </w:rPr>
        <w:t xml:space="preserve">заказ от администрации </w:t>
      </w:r>
      <w:r w:rsidRPr="0077432C">
        <w:rPr>
          <w:rFonts w:ascii="Times New Roman" w:hAnsi="Times New Roman" w:cs="Times New Roman"/>
          <w:sz w:val="28"/>
          <w:szCs w:val="28"/>
        </w:rPr>
        <w:t>муниципального района на издание</w:t>
      </w:r>
      <w:r>
        <w:rPr>
          <w:rFonts w:ascii="Times New Roman" w:hAnsi="Times New Roman" w:cs="Times New Roman"/>
          <w:bCs/>
          <w:sz w:val="28"/>
          <w:szCs w:val="28"/>
        </w:rPr>
        <w:t xml:space="preserve"> справочника «</w:t>
      </w:r>
      <w:r w:rsidRPr="0077432C">
        <w:rPr>
          <w:rFonts w:ascii="Times New Roman" w:hAnsi="Times New Roman" w:cs="Times New Roman"/>
          <w:bCs/>
          <w:sz w:val="28"/>
          <w:szCs w:val="28"/>
        </w:rPr>
        <w:t>Коч</w:t>
      </w:r>
      <w:r>
        <w:rPr>
          <w:rFonts w:ascii="Times New Roman" w:hAnsi="Times New Roman" w:cs="Times New Roman"/>
          <w:bCs/>
          <w:sz w:val="28"/>
          <w:szCs w:val="28"/>
        </w:rPr>
        <w:t>убеевский район»</w:t>
      </w:r>
      <w:r w:rsidRPr="0077432C">
        <w:rPr>
          <w:rFonts w:ascii="Times New Roman" w:hAnsi="Times New Roman" w:cs="Times New Roman"/>
          <w:bCs/>
          <w:sz w:val="28"/>
          <w:szCs w:val="28"/>
        </w:rPr>
        <w:t xml:space="preserve"> и справочника-путеводителя</w:t>
      </w:r>
      <w:r w:rsidRPr="0077432C">
        <w:rPr>
          <w:rFonts w:ascii="Times New Roman" w:hAnsi="Times New Roman" w:cs="Times New Roman"/>
          <w:sz w:val="28"/>
          <w:szCs w:val="28"/>
        </w:rPr>
        <w:t xml:space="preserve"> по н</w:t>
      </w:r>
      <w:r>
        <w:rPr>
          <w:rFonts w:ascii="Times New Roman" w:hAnsi="Times New Roman" w:cs="Times New Roman"/>
          <w:sz w:val="28"/>
          <w:szCs w:val="28"/>
        </w:rPr>
        <w:t xml:space="preserve">аселенным пунктам </w:t>
      </w:r>
      <w:r w:rsidRPr="0077432C">
        <w:rPr>
          <w:rFonts w:ascii="Times New Roman" w:hAnsi="Times New Roman" w:cs="Times New Roman"/>
          <w:sz w:val="28"/>
          <w:szCs w:val="28"/>
        </w:rPr>
        <w:t>района</w:t>
      </w:r>
      <w:r>
        <w:rPr>
          <w:rFonts w:ascii="Times New Roman" w:hAnsi="Times New Roman" w:cs="Times New Roman"/>
          <w:bCs/>
          <w:sz w:val="28"/>
          <w:szCs w:val="28"/>
        </w:rPr>
        <w:t xml:space="preserve"> «Моя Россия начинается здесь …»</w:t>
      </w:r>
      <w:r w:rsidRPr="0077432C">
        <w:rPr>
          <w:rFonts w:ascii="Times New Roman" w:hAnsi="Times New Roman" w:cs="Times New Roman"/>
          <w:bCs/>
          <w:sz w:val="28"/>
          <w:szCs w:val="28"/>
        </w:rPr>
        <w:t xml:space="preserve">. </w:t>
      </w:r>
    </w:p>
    <w:p w:rsidR="002648B3" w:rsidRDefault="002648B3" w:rsidP="00A76B5B">
      <w:pPr>
        <w:spacing w:after="0" w:line="240" w:lineRule="auto"/>
        <w:ind w:firstLine="860"/>
        <w:jc w:val="both"/>
        <w:rPr>
          <w:rFonts w:ascii="Times New Roman" w:hAnsi="Times New Roman" w:cs="Times New Roman"/>
          <w:sz w:val="28"/>
          <w:szCs w:val="28"/>
        </w:rPr>
      </w:pPr>
      <w:r>
        <w:rPr>
          <w:rFonts w:ascii="Times New Roman" w:hAnsi="Times New Roman" w:cs="Times New Roman"/>
          <w:sz w:val="28"/>
          <w:szCs w:val="28"/>
        </w:rPr>
        <w:t>Центром правовой информации МБ был</w:t>
      </w:r>
      <w:r w:rsidRPr="0077432C">
        <w:rPr>
          <w:rFonts w:ascii="Times New Roman" w:hAnsi="Times New Roman" w:cs="Times New Roman"/>
          <w:sz w:val="28"/>
          <w:szCs w:val="28"/>
        </w:rPr>
        <w:t xml:space="preserve"> </w:t>
      </w:r>
      <w:r>
        <w:rPr>
          <w:rFonts w:ascii="Times New Roman" w:hAnsi="Times New Roman" w:cs="Times New Roman"/>
          <w:sz w:val="28"/>
          <w:szCs w:val="28"/>
        </w:rPr>
        <w:t xml:space="preserve">подготовлен справочник </w:t>
      </w:r>
      <w:r w:rsidRPr="0077432C">
        <w:rPr>
          <w:rFonts w:ascii="Times New Roman" w:hAnsi="Times New Roman" w:cs="Times New Roman"/>
          <w:bCs/>
          <w:sz w:val="28"/>
          <w:szCs w:val="28"/>
        </w:rPr>
        <w:t>«Кочубеевский район»</w:t>
      </w:r>
      <w:r>
        <w:rPr>
          <w:rFonts w:ascii="Times New Roman" w:hAnsi="Times New Roman" w:cs="Times New Roman"/>
          <w:bCs/>
          <w:sz w:val="28"/>
          <w:szCs w:val="28"/>
        </w:rPr>
        <w:t xml:space="preserve">, где </w:t>
      </w:r>
      <w:r>
        <w:rPr>
          <w:rFonts w:ascii="Times New Roman" w:hAnsi="Times New Roman" w:cs="Times New Roman"/>
          <w:sz w:val="28"/>
          <w:szCs w:val="28"/>
        </w:rPr>
        <w:t>представлена краткая информация</w:t>
      </w:r>
      <w:r w:rsidRPr="0077432C">
        <w:rPr>
          <w:rFonts w:ascii="Times New Roman" w:hAnsi="Times New Roman" w:cs="Times New Roman"/>
          <w:sz w:val="28"/>
          <w:szCs w:val="28"/>
        </w:rPr>
        <w:t xml:space="preserve"> об административных преобразованиях, истории, географии, выдающихся личностях, орга</w:t>
      </w:r>
      <w:r>
        <w:rPr>
          <w:rFonts w:ascii="Times New Roman" w:hAnsi="Times New Roman" w:cs="Times New Roman"/>
          <w:sz w:val="28"/>
          <w:szCs w:val="28"/>
        </w:rPr>
        <w:t xml:space="preserve">низациях и предприятиях района. Он снабжен </w:t>
      </w:r>
      <w:r w:rsidRPr="0077432C">
        <w:rPr>
          <w:rFonts w:ascii="Times New Roman" w:hAnsi="Times New Roman" w:cs="Times New Roman"/>
          <w:sz w:val="28"/>
          <w:szCs w:val="28"/>
        </w:rPr>
        <w:t>многочисленными фотографиями</w:t>
      </w:r>
      <w:r>
        <w:rPr>
          <w:rFonts w:ascii="Times New Roman" w:hAnsi="Times New Roman" w:cs="Times New Roman"/>
          <w:sz w:val="28"/>
          <w:szCs w:val="28"/>
        </w:rPr>
        <w:t>.</w:t>
      </w:r>
    </w:p>
    <w:p w:rsidR="002648B3" w:rsidRPr="0077432C" w:rsidRDefault="002648B3" w:rsidP="00A76B5B">
      <w:pPr>
        <w:spacing w:after="0" w:line="240" w:lineRule="auto"/>
        <w:ind w:firstLine="851"/>
        <w:jc w:val="both"/>
        <w:rPr>
          <w:rFonts w:ascii="Times New Roman" w:hAnsi="Times New Roman" w:cs="Times New Roman"/>
          <w:sz w:val="28"/>
          <w:szCs w:val="28"/>
        </w:rPr>
      </w:pPr>
      <w:r>
        <w:rPr>
          <w:rFonts w:ascii="Times New Roman" w:hAnsi="Times New Roman" w:cs="Times New Roman"/>
          <w:bCs/>
          <w:sz w:val="28"/>
          <w:szCs w:val="28"/>
        </w:rPr>
        <w:t>С</w:t>
      </w:r>
      <w:r>
        <w:rPr>
          <w:rFonts w:ascii="Times New Roman" w:hAnsi="Times New Roman" w:cs="Times New Roman"/>
          <w:bCs/>
          <w:iCs/>
          <w:sz w:val="28"/>
          <w:szCs w:val="28"/>
        </w:rPr>
        <w:t>правочник-</w:t>
      </w:r>
      <w:r w:rsidRPr="0077432C">
        <w:rPr>
          <w:rFonts w:ascii="Times New Roman" w:hAnsi="Times New Roman" w:cs="Times New Roman"/>
          <w:bCs/>
          <w:iCs/>
          <w:sz w:val="28"/>
          <w:szCs w:val="28"/>
        </w:rPr>
        <w:t>путеводитель</w:t>
      </w:r>
      <w:r w:rsidRPr="0077432C">
        <w:rPr>
          <w:rFonts w:ascii="Times New Roman" w:hAnsi="Times New Roman" w:cs="Times New Roman"/>
          <w:bCs/>
          <w:sz w:val="28"/>
          <w:szCs w:val="28"/>
        </w:rPr>
        <w:t xml:space="preserve"> «Моя Россия начинается</w:t>
      </w:r>
      <w:r>
        <w:rPr>
          <w:rFonts w:ascii="Times New Roman" w:hAnsi="Times New Roman" w:cs="Times New Roman"/>
          <w:bCs/>
          <w:sz w:val="28"/>
          <w:szCs w:val="28"/>
        </w:rPr>
        <w:t xml:space="preserve"> здесь …»</w:t>
      </w:r>
      <w:r>
        <w:rPr>
          <w:rFonts w:ascii="Times New Roman" w:hAnsi="Times New Roman" w:cs="Times New Roman"/>
          <w:sz w:val="28"/>
          <w:szCs w:val="28"/>
        </w:rPr>
        <w:t xml:space="preserve"> </w:t>
      </w:r>
      <w:r w:rsidRPr="0077432C">
        <w:rPr>
          <w:rFonts w:ascii="Times New Roman" w:hAnsi="Times New Roman" w:cs="Times New Roman"/>
          <w:sz w:val="28"/>
          <w:szCs w:val="28"/>
        </w:rPr>
        <w:t>содержит краткую информацию о</w:t>
      </w:r>
      <w:r>
        <w:rPr>
          <w:rFonts w:ascii="Times New Roman" w:hAnsi="Times New Roman" w:cs="Times New Roman"/>
          <w:sz w:val="28"/>
          <w:szCs w:val="28"/>
        </w:rPr>
        <w:t xml:space="preserve">бо всех населенных пунктах </w:t>
      </w:r>
      <w:r w:rsidRPr="0077432C">
        <w:rPr>
          <w:rFonts w:ascii="Times New Roman" w:hAnsi="Times New Roman" w:cs="Times New Roman"/>
          <w:sz w:val="28"/>
          <w:szCs w:val="28"/>
        </w:rPr>
        <w:t xml:space="preserve">Кочубеевского района: год </w:t>
      </w:r>
      <w:r>
        <w:rPr>
          <w:rFonts w:ascii="Times New Roman" w:hAnsi="Times New Roman" w:cs="Times New Roman"/>
          <w:sz w:val="28"/>
          <w:szCs w:val="28"/>
        </w:rPr>
        <w:t xml:space="preserve">их </w:t>
      </w:r>
      <w:r w:rsidRPr="0077432C">
        <w:rPr>
          <w:rFonts w:ascii="Times New Roman" w:hAnsi="Times New Roman" w:cs="Times New Roman"/>
          <w:sz w:val="28"/>
          <w:szCs w:val="28"/>
        </w:rPr>
        <w:t>образования, население</w:t>
      </w:r>
      <w:r>
        <w:rPr>
          <w:rFonts w:ascii="Times New Roman" w:hAnsi="Times New Roman" w:cs="Times New Roman"/>
          <w:sz w:val="28"/>
          <w:szCs w:val="28"/>
        </w:rPr>
        <w:t xml:space="preserve">, географическое положение, интересные факты и имена людей, прославивших свою малую Родину.  </w:t>
      </w:r>
    </w:p>
    <w:p w:rsidR="002648B3" w:rsidRDefault="002648B3" w:rsidP="00A76B5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реализации этого проекта </w:t>
      </w:r>
      <w:r w:rsidRPr="0077432C">
        <w:rPr>
          <w:rFonts w:ascii="Times New Roman" w:hAnsi="Times New Roman" w:cs="Times New Roman"/>
          <w:sz w:val="28"/>
          <w:szCs w:val="28"/>
        </w:rPr>
        <w:t>админи</w:t>
      </w:r>
      <w:r>
        <w:rPr>
          <w:rFonts w:ascii="Times New Roman" w:hAnsi="Times New Roman" w:cs="Times New Roman"/>
          <w:sz w:val="28"/>
          <w:szCs w:val="28"/>
        </w:rPr>
        <w:t>страцией муниципального района выделены</w:t>
      </w:r>
      <w:r w:rsidRPr="0077432C">
        <w:rPr>
          <w:rFonts w:ascii="Times New Roman" w:hAnsi="Times New Roman" w:cs="Times New Roman"/>
          <w:sz w:val="28"/>
          <w:szCs w:val="28"/>
        </w:rPr>
        <w:t xml:space="preserve"> деньги для прио</w:t>
      </w:r>
      <w:r>
        <w:rPr>
          <w:rFonts w:ascii="Times New Roman" w:hAnsi="Times New Roman" w:cs="Times New Roman"/>
          <w:sz w:val="28"/>
          <w:szCs w:val="28"/>
        </w:rPr>
        <w:t xml:space="preserve">бретения переплетной </w:t>
      </w:r>
      <w:r w:rsidRPr="0077432C">
        <w:rPr>
          <w:rFonts w:ascii="Times New Roman" w:hAnsi="Times New Roman" w:cs="Times New Roman"/>
          <w:sz w:val="28"/>
          <w:szCs w:val="28"/>
        </w:rPr>
        <w:t xml:space="preserve">машины и ламинатора.   </w:t>
      </w:r>
    </w:p>
    <w:p w:rsidR="00A76B5B" w:rsidRDefault="002648B3" w:rsidP="00A76B5B">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 xml:space="preserve">            </w:t>
      </w:r>
    </w:p>
    <w:p w:rsidR="000D1DEC" w:rsidRDefault="002648B3" w:rsidP="005664B6">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 xml:space="preserve">     </w:t>
      </w:r>
    </w:p>
    <w:p w:rsidR="002648B3" w:rsidRDefault="002648B3" w:rsidP="005664B6">
      <w:pPr>
        <w:spacing w:after="0" w:line="240" w:lineRule="auto"/>
        <w:ind w:firstLine="851"/>
        <w:jc w:val="both"/>
        <w:rPr>
          <w:rFonts w:ascii="Arial" w:hAnsi="Arial" w:cs="Arial"/>
          <w:b/>
          <w:bCs/>
          <w:sz w:val="27"/>
          <w:szCs w:val="27"/>
        </w:rPr>
      </w:pPr>
      <w:r w:rsidRPr="0077432C">
        <w:rPr>
          <w:rFonts w:ascii="Times New Roman" w:hAnsi="Times New Roman" w:cs="Times New Roman"/>
          <w:sz w:val="28"/>
          <w:szCs w:val="28"/>
        </w:rPr>
        <w:t xml:space="preserve">            </w:t>
      </w:r>
      <w:r w:rsidRPr="00B22EE0">
        <w:rPr>
          <w:rFonts w:ascii="Arial" w:hAnsi="Arial" w:cs="Arial"/>
          <w:b/>
          <w:bCs/>
          <w:sz w:val="27"/>
          <w:szCs w:val="27"/>
        </w:rPr>
        <w:t>Библиотечные фонды - сфера особого внимания</w:t>
      </w:r>
    </w:p>
    <w:p w:rsidR="005664B6" w:rsidRPr="00B22EE0" w:rsidRDefault="005664B6" w:rsidP="005664B6">
      <w:pPr>
        <w:spacing w:after="0" w:line="240" w:lineRule="auto"/>
        <w:ind w:firstLine="851"/>
        <w:jc w:val="both"/>
        <w:rPr>
          <w:rFonts w:ascii="Arial" w:hAnsi="Arial" w:cs="Arial"/>
          <w:b/>
          <w:bCs/>
          <w:sz w:val="27"/>
          <w:szCs w:val="27"/>
        </w:rPr>
      </w:pPr>
    </w:p>
    <w:p w:rsidR="002648B3" w:rsidRPr="0077432C" w:rsidRDefault="002648B3" w:rsidP="00B22EE0">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 xml:space="preserve">По итогам 2009 года общий фонд библиотек муниципального района </w:t>
      </w:r>
      <w:r>
        <w:rPr>
          <w:rFonts w:ascii="Times New Roman" w:hAnsi="Times New Roman" w:cs="Times New Roman"/>
          <w:bCs/>
          <w:iCs/>
          <w:sz w:val="28"/>
          <w:szCs w:val="28"/>
        </w:rPr>
        <w:t xml:space="preserve">составил </w:t>
      </w:r>
      <w:r w:rsidRPr="0077432C">
        <w:rPr>
          <w:rFonts w:ascii="Times New Roman" w:hAnsi="Times New Roman" w:cs="Times New Roman"/>
          <w:bCs/>
          <w:iCs/>
          <w:sz w:val="28"/>
          <w:szCs w:val="28"/>
        </w:rPr>
        <w:t>351278</w:t>
      </w:r>
      <w:r>
        <w:rPr>
          <w:rFonts w:ascii="Times New Roman" w:hAnsi="Times New Roman" w:cs="Times New Roman"/>
          <w:sz w:val="28"/>
          <w:szCs w:val="28"/>
        </w:rPr>
        <w:t xml:space="preserve"> экземпляров,</w:t>
      </w:r>
      <w:r w:rsidRPr="0077432C">
        <w:rPr>
          <w:rFonts w:ascii="Times New Roman" w:hAnsi="Times New Roman" w:cs="Times New Roman"/>
          <w:sz w:val="28"/>
          <w:szCs w:val="28"/>
        </w:rPr>
        <w:t xml:space="preserve"> в том числе:</w:t>
      </w:r>
      <w:r>
        <w:rPr>
          <w:rFonts w:ascii="Times New Roman" w:hAnsi="Times New Roman" w:cs="Times New Roman"/>
          <w:sz w:val="28"/>
          <w:szCs w:val="28"/>
        </w:rPr>
        <w:t xml:space="preserve"> </w:t>
      </w:r>
      <w:r w:rsidRPr="0077432C">
        <w:rPr>
          <w:rFonts w:ascii="Times New Roman" w:hAnsi="Times New Roman" w:cs="Times New Roman"/>
          <w:sz w:val="28"/>
          <w:szCs w:val="28"/>
        </w:rPr>
        <w:t xml:space="preserve">МУ </w:t>
      </w:r>
      <w:r>
        <w:rPr>
          <w:rFonts w:ascii="Times New Roman" w:hAnsi="Times New Roman" w:cs="Times New Roman"/>
          <w:sz w:val="28"/>
          <w:szCs w:val="28"/>
        </w:rPr>
        <w:t>«</w:t>
      </w:r>
      <w:r w:rsidRPr="0077432C">
        <w:rPr>
          <w:rFonts w:ascii="Times New Roman" w:hAnsi="Times New Roman" w:cs="Times New Roman"/>
          <w:sz w:val="28"/>
          <w:szCs w:val="28"/>
        </w:rPr>
        <w:t>КМБ</w:t>
      </w:r>
      <w:r>
        <w:rPr>
          <w:rFonts w:ascii="Times New Roman" w:hAnsi="Times New Roman" w:cs="Times New Roman"/>
          <w:sz w:val="28"/>
          <w:szCs w:val="28"/>
        </w:rPr>
        <w:t>»</w:t>
      </w:r>
      <w:r w:rsidRPr="0077432C">
        <w:rPr>
          <w:rFonts w:ascii="Times New Roman" w:hAnsi="Times New Roman" w:cs="Times New Roman"/>
          <w:sz w:val="28"/>
          <w:szCs w:val="28"/>
        </w:rPr>
        <w:t xml:space="preserve"> им. А.</w:t>
      </w:r>
      <w:r>
        <w:rPr>
          <w:rFonts w:ascii="Times New Roman" w:hAnsi="Times New Roman" w:cs="Times New Roman"/>
          <w:sz w:val="28"/>
          <w:szCs w:val="28"/>
        </w:rPr>
        <w:t xml:space="preserve"> </w:t>
      </w:r>
      <w:r w:rsidRPr="0077432C">
        <w:rPr>
          <w:rFonts w:ascii="Times New Roman" w:hAnsi="Times New Roman" w:cs="Times New Roman"/>
          <w:sz w:val="28"/>
          <w:szCs w:val="28"/>
        </w:rPr>
        <w:t>В. Рубеля</w:t>
      </w:r>
      <w:r w:rsidRPr="0077432C">
        <w:rPr>
          <w:rFonts w:ascii="Times New Roman" w:hAnsi="Times New Roman" w:cs="Times New Roman"/>
          <w:bCs/>
          <w:sz w:val="28"/>
          <w:szCs w:val="28"/>
        </w:rPr>
        <w:t xml:space="preserve"> - </w:t>
      </w:r>
      <w:r w:rsidRPr="0077432C">
        <w:rPr>
          <w:rFonts w:ascii="Times New Roman" w:hAnsi="Times New Roman" w:cs="Times New Roman"/>
          <w:bCs/>
          <w:iCs/>
          <w:sz w:val="28"/>
          <w:szCs w:val="28"/>
        </w:rPr>
        <w:t>62142</w:t>
      </w:r>
      <w:r>
        <w:rPr>
          <w:rFonts w:ascii="Times New Roman" w:hAnsi="Times New Roman" w:cs="Times New Roman"/>
          <w:sz w:val="28"/>
          <w:szCs w:val="28"/>
        </w:rPr>
        <w:t xml:space="preserve"> экземпляра,</w:t>
      </w:r>
      <w:r w:rsidRPr="0077432C">
        <w:rPr>
          <w:rFonts w:ascii="Times New Roman" w:hAnsi="Times New Roman" w:cs="Times New Roman"/>
          <w:sz w:val="28"/>
          <w:szCs w:val="28"/>
        </w:rPr>
        <w:t xml:space="preserve"> из них фонд отдела «Детская библиотека»</w:t>
      </w:r>
      <w:r w:rsidRPr="0077432C">
        <w:rPr>
          <w:rFonts w:ascii="Times New Roman" w:hAnsi="Times New Roman" w:cs="Times New Roman"/>
          <w:bCs/>
          <w:sz w:val="28"/>
          <w:szCs w:val="28"/>
        </w:rPr>
        <w:t xml:space="preserve"> </w:t>
      </w:r>
      <w:r w:rsidRPr="0077432C">
        <w:rPr>
          <w:rFonts w:ascii="Times New Roman" w:hAnsi="Times New Roman" w:cs="Times New Roman"/>
          <w:bCs/>
          <w:iCs/>
          <w:sz w:val="28"/>
          <w:szCs w:val="28"/>
        </w:rPr>
        <w:t>-20692</w:t>
      </w:r>
      <w:r>
        <w:rPr>
          <w:rFonts w:ascii="Times New Roman" w:hAnsi="Times New Roman" w:cs="Times New Roman"/>
          <w:bCs/>
          <w:iCs/>
          <w:sz w:val="28"/>
          <w:szCs w:val="28"/>
        </w:rPr>
        <w:t xml:space="preserve">. В </w:t>
      </w:r>
      <w:r>
        <w:rPr>
          <w:rFonts w:ascii="Times New Roman" w:hAnsi="Times New Roman" w:cs="Times New Roman"/>
          <w:sz w:val="28"/>
          <w:szCs w:val="28"/>
        </w:rPr>
        <w:t>сельских библиотеках</w:t>
      </w:r>
      <w:r>
        <w:rPr>
          <w:rFonts w:ascii="Times New Roman" w:hAnsi="Times New Roman" w:cs="Times New Roman"/>
          <w:bCs/>
          <w:sz w:val="28"/>
          <w:szCs w:val="28"/>
        </w:rPr>
        <w:t xml:space="preserve"> сосредоточено </w:t>
      </w:r>
      <w:r w:rsidRPr="0077432C">
        <w:rPr>
          <w:rFonts w:ascii="Times New Roman" w:hAnsi="Times New Roman" w:cs="Times New Roman"/>
          <w:bCs/>
          <w:iCs/>
          <w:sz w:val="28"/>
          <w:szCs w:val="28"/>
        </w:rPr>
        <w:t>289136</w:t>
      </w:r>
      <w:r>
        <w:rPr>
          <w:rFonts w:ascii="Times New Roman" w:hAnsi="Times New Roman" w:cs="Times New Roman"/>
          <w:sz w:val="28"/>
          <w:szCs w:val="28"/>
        </w:rPr>
        <w:t xml:space="preserve"> экземпляров изданий.</w:t>
      </w:r>
    </w:p>
    <w:p w:rsidR="002648B3" w:rsidRPr="0077432C" w:rsidRDefault="002648B3" w:rsidP="00B22EE0">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В 200</w:t>
      </w:r>
      <w:r>
        <w:rPr>
          <w:rFonts w:ascii="Times New Roman" w:hAnsi="Times New Roman" w:cs="Times New Roman"/>
          <w:sz w:val="28"/>
          <w:szCs w:val="28"/>
        </w:rPr>
        <w:t xml:space="preserve">9 году на комплектование </w:t>
      </w:r>
      <w:r w:rsidRPr="0077432C">
        <w:rPr>
          <w:rFonts w:ascii="Times New Roman" w:hAnsi="Times New Roman" w:cs="Times New Roman"/>
          <w:sz w:val="28"/>
          <w:szCs w:val="28"/>
        </w:rPr>
        <w:t>сельских библиотек Кочубеевского мун</w:t>
      </w:r>
      <w:r>
        <w:rPr>
          <w:rFonts w:ascii="Times New Roman" w:hAnsi="Times New Roman" w:cs="Times New Roman"/>
          <w:sz w:val="28"/>
          <w:szCs w:val="28"/>
        </w:rPr>
        <w:t>иципального района было израсходовано</w:t>
      </w:r>
      <w:r w:rsidRPr="0077432C">
        <w:rPr>
          <w:rFonts w:ascii="Times New Roman" w:hAnsi="Times New Roman" w:cs="Times New Roman"/>
          <w:sz w:val="28"/>
          <w:szCs w:val="28"/>
        </w:rPr>
        <w:t xml:space="preserve"> </w:t>
      </w:r>
      <w:r>
        <w:rPr>
          <w:rFonts w:ascii="Times New Roman" w:hAnsi="Times New Roman" w:cs="Times New Roman"/>
          <w:iCs/>
          <w:sz w:val="28"/>
          <w:szCs w:val="28"/>
        </w:rPr>
        <w:t xml:space="preserve">1006000 </w:t>
      </w:r>
      <w:r w:rsidRPr="0077432C">
        <w:rPr>
          <w:rFonts w:ascii="Times New Roman" w:hAnsi="Times New Roman" w:cs="Times New Roman"/>
          <w:iCs/>
          <w:sz w:val="28"/>
          <w:szCs w:val="28"/>
        </w:rPr>
        <w:t>рублей,</w:t>
      </w:r>
      <w:r w:rsidRPr="0077432C">
        <w:rPr>
          <w:rFonts w:ascii="Times New Roman" w:hAnsi="Times New Roman" w:cs="Times New Roman"/>
          <w:sz w:val="28"/>
          <w:szCs w:val="28"/>
        </w:rPr>
        <w:t xml:space="preserve"> что в сравнении с 2008 годом больше на </w:t>
      </w:r>
      <w:r w:rsidRPr="0077432C">
        <w:rPr>
          <w:rFonts w:ascii="Times New Roman" w:hAnsi="Times New Roman" w:cs="Times New Roman"/>
          <w:iCs/>
          <w:sz w:val="28"/>
          <w:szCs w:val="28"/>
        </w:rPr>
        <w:t>397000 рублей.</w:t>
      </w:r>
      <w:r>
        <w:rPr>
          <w:rFonts w:ascii="Times New Roman" w:hAnsi="Times New Roman" w:cs="Times New Roman"/>
          <w:sz w:val="28"/>
          <w:szCs w:val="28"/>
        </w:rPr>
        <w:t xml:space="preserve"> На комплектование </w:t>
      </w:r>
      <w:r w:rsidRPr="0077432C">
        <w:rPr>
          <w:rFonts w:ascii="Times New Roman" w:hAnsi="Times New Roman" w:cs="Times New Roman"/>
          <w:sz w:val="28"/>
          <w:szCs w:val="28"/>
        </w:rPr>
        <w:t>МУ «Кочубеевская межпоселенческая библиотека» имени А.</w:t>
      </w:r>
      <w:r>
        <w:rPr>
          <w:rFonts w:ascii="Times New Roman" w:hAnsi="Times New Roman" w:cs="Times New Roman"/>
          <w:sz w:val="28"/>
          <w:szCs w:val="28"/>
        </w:rPr>
        <w:t xml:space="preserve"> </w:t>
      </w:r>
      <w:r w:rsidRPr="0077432C">
        <w:rPr>
          <w:rFonts w:ascii="Times New Roman" w:hAnsi="Times New Roman" w:cs="Times New Roman"/>
          <w:sz w:val="28"/>
          <w:szCs w:val="28"/>
        </w:rPr>
        <w:t>В.</w:t>
      </w:r>
      <w:r>
        <w:rPr>
          <w:rFonts w:ascii="Times New Roman" w:hAnsi="Times New Roman" w:cs="Times New Roman"/>
          <w:sz w:val="28"/>
          <w:szCs w:val="28"/>
        </w:rPr>
        <w:t xml:space="preserve"> </w:t>
      </w:r>
      <w:r w:rsidRPr="0077432C">
        <w:rPr>
          <w:rFonts w:ascii="Times New Roman" w:hAnsi="Times New Roman" w:cs="Times New Roman"/>
          <w:sz w:val="28"/>
          <w:szCs w:val="28"/>
        </w:rPr>
        <w:t xml:space="preserve">Рубеля было выделено </w:t>
      </w:r>
      <w:r>
        <w:rPr>
          <w:rFonts w:ascii="Times New Roman" w:hAnsi="Times New Roman" w:cs="Times New Roman"/>
          <w:iCs/>
          <w:sz w:val="28"/>
          <w:szCs w:val="28"/>
        </w:rPr>
        <w:t>409653 рублей. Это</w:t>
      </w:r>
      <w:r w:rsidRPr="0077432C">
        <w:rPr>
          <w:rFonts w:ascii="Times New Roman" w:hAnsi="Times New Roman" w:cs="Times New Roman"/>
          <w:sz w:val="28"/>
          <w:szCs w:val="28"/>
        </w:rPr>
        <w:t xml:space="preserve"> больше чем в 2008 </w:t>
      </w:r>
      <w:r>
        <w:rPr>
          <w:rFonts w:ascii="Times New Roman" w:hAnsi="Times New Roman" w:cs="Times New Roman"/>
          <w:bCs/>
          <w:iCs/>
          <w:sz w:val="28"/>
          <w:szCs w:val="28"/>
        </w:rPr>
        <w:t>го</w:t>
      </w:r>
      <w:r w:rsidRPr="0077432C">
        <w:rPr>
          <w:rFonts w:ascii="Times New Roman" w:hAnsi="Times New Roman" w:cs="Times New Roman"/>
          <w:bCs/>
          <w:iCs/>
          <w:sz w:val="28"/>
          <w:szCs w:val="28"/>
        </w:rPr>
        <w:t>ду</w:t>
      </w:r>
      <w:r w:rsidRPr="0077432C">
        <w:rPr>
          <w:rFonts w:ascii="Times New Roman" w:hAnsi="Times New Roman" w:cs="Times New Roman"/>
          <w:sz w:val="28"/>
          <w:szCs w:val="28"/>
        </w:rPr>
        <w:t xml:space="preserve"> на </w:t>
      </w:r>
      <w:r>
        <w:rPr>
          <w:rFonts w:ascii="Times New Roman" w:hAnsi="Times New Roman" w:cs="Times New Roman"/>
          <w:iCs/>
          <w:sz w:val="28"/>
          <w:szCs w:val="28"/>
        </w:rPr>
        <w:t xml:space="preserve">118228 </w:t>
      </w:r>
      <w:r w:rsidRPr="0077432C">
        <w:rPr>
          <w:rFonts w:ascii="Times New Roman" w:hAnsi="Times New Roman" w:cs="Times New Roman"/>
          <w:iCs/>
          <w:sz w:val="28"/>
          <w:szCs w:val="28"/>
        </w:rPr>
        <w:t>рублей.</w:t>
      </w:r>
      <w:r w:rsidRPr="0077432C">
        <w:rPr>
          <w:rFonts w:ascii="Times New Roman" w:hAnsi="Times New Roman" w:cs="Times New Roman"/>
          <w:sz w:val="28"/>
          <w:szCs w:val="28"/>
        </w:rPr>
        <w:t xml:space="preserve"> Увеличение поступ</w:t>
      </w:r>
      <w:r>
        <w:rPr>
          <w:rFonts w:ascii="Times New Roman" w:hAnsi="Times New Roman" w:cs="Times New Roman"/>
          <w:sz w:val="28"/>
          <w:szCs w:val="28"/>
        </w:rPr>
        <w:t>лений денежных средств п</w:t>
      </w:r>
      <w:r w:rsidRPr="0077432C">
        <w:rPr>
          <w:rFonts w:ascii="Times New Roman" w:hAnsi="Times New Roman" w:cs="Times New Roman"/>
          <w:sz w:val="28"/>
          <w:szCs w:val="28"/>
        </w:rPr>
        <w:t xml:space="preserve">озволило увеличить фонды всех библиотек района на </w:t>
      </w:r>
      <w:r w:rsidRPr="0077432C">
        <w:rPr>
          <w:rFonts w:ascii="Times New Roman" w:hAnsi="Times New Roman" w:cs="Times New Roman"/>
          <w:iCs/>
          <w:sz w:val="28"/>
          <w:szCs w:val="28"/>
        </w:rPr>
        <w:t>6385</w:t>
      </w:r>
      <w:r>
        <w:rPr>
          <w:rFonts w:ascii="Times New Roman" w:hAnsi="Times New Roman" w:cs="Times New Roman"/>
          <w:sz w:val="28"/>
          <w:szCs w:val="28"/>
        </w:rPr>
        <w:t xml:space="preserve"> экземпляров книг, фонд МУ «</w:t>
      </w:r>
      <w:r w:rsidRPr="0077432C">
        <w:rPr>
          <w:rFonts w:ascii="Times New Roman" w:hAnsi="Times New Roman" w:cs="Times New Roman"/>
          <w:sz w:val="28"/>
          <w:szCs w:val="28"/>
        </w:rPr>
        <w:t>Кочубеевская межпоселенческая библиотека» им. А.</w:t>
      </w:r>
      <w:r>
        <w:rPr>
          <w:rFonts w:ascii="Times New Roman" w:hAnsi="Times New Roman" w:cs="Times New Roman"/>
          <w:sz w:val="28"/>
          <w:szCs w:val="28"/>
        </w:rPr>
        <w:t xml:space="preserve"> </w:t>
      </w:r>
      <w:r w:rsidRPr="0077432C">
        <w:rPr>
          <w:rFonts w:ascii="Times New Roman" w:hAnsi="Times New Roman" w:cs="Times New Roman"/>
          <w:sz w:val="28"/>
          <w:szCs w:val="28"/>
        </w:rPr>
        <w:t>В.</w:t>
      </w:r>
      <w:r>
        <w:rPr>
          <w:rFonts w:ascii="Times New Roman" w:hAnsi="Times New Roman" w:cs="Times New Roman"/>
          <w:sz w:val="28"/>
          <w:szCs w:val="28"/>
        </w:rPr>
        <w:t xml:space="preserve"> </w:t>
      </w:r>
      <w:r w:rsidRPr="0077432C">
        <w:rPr>
          <w:rFonts w:ascii="Times New Roman" w:hAnsi="Times New Roman" w:cs="Times New Roman"/>
          <w:sz w:val="28"/>
          <w:szCs w:val="28"/>
        </w:rPr>
        <w:t xml:space="preserve">Рубеля на </w:t>
      </w:r>
      <w:r w:rsidRPr="0077432C">
        <w:rPr>
          <w:rFonts w:ascii="Times New Roman" w:hAnsi="Times New Roman" w:cs="Times New Roman"/>
          <w:iCs/>
          <w:sz w:val="28"/>
          <w:szCs w:val="28"/>
        </w:rPr>
        <w:t>1218 экз</w:t>
      </w:r>
      <w:r>
        <w:rPr>
          <w:rFonts w:ascii="Times New Roman" w:hAnsi="Times New Roman" w:cs="Times New Roman"/>
          <w:iCs/>
          <w:sz w:val="28"/>
          <w:szCs w:val="28"/>
        </w:rPr>
        <w:t>емпляров</w:t>
      </w:r>
      <w:r w:rsidRPr="0077432C">
        <w:rPr>
          <w:rFonts w:ascii="Times New Roman" w:hAnsi="Times New Roman" w:cs="Times New Roman"/>
          <w:iCs/>
          <w:sz w:val="28"/>
          <w:szCs w:val="28"/>
        </w:rPr>
        <w:t>.</w:t>
      </w:r>
    </w:p>
    <w:p w:rsidR="002648B3" w:rsidRPr="0077432C" w:rsidRDefault="002648B3" w:rsidP="00B22EE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77432C">
        <w:rPr>
          <w:rFonts w:ascii="Times New Roman" w:hAnsi="Times New Roman" w:cs="Times New Roman"/>
          <w:sz w:val="28"/>
          <w:szCs w:val="28"/>
        </w:rPr>
        <w:t xml:space="preserve"> 2009 году книгообеспеченность по Кочубеевскому муниципальному </w:t>
      </w:r>
      <w:r>
        <w:rPr>
          <w:rFonts w:ascii="Times New Roman" w:hAnsi="Times New Roman" w:cs="Times New Roman"/>
          <w:bCs/>
          <w:sz w:val="28"/>
          <w:szCs w:val="28"/>
        </w:rPr>
        <w:t>ра</w:t>
      </w:r>
      <w:r w:rsidRPr="0077432C">
        <w:rPr>
          <w:rFonts w:ascii="Times New Roman" w:hAnsi="Times New Roman" w:cs="Times New Roman"/>
          <w:bCs/>
          <w:sz w:val="28"/>
          <w:szCs w:val="28"/>
        </w:rPr>
        <w:t>йону</w:t>
      </w:r>
      <w:r w:rsidRPr="0077432C">
        <w:rPr>
          <w:rFonts w:ascii="Times New Roman" w:hAnsi="Times New Roman" w:cs="Times New Roman"/>
          <w:sz w:val="28"/>
          <w:szCs w:val="28"/>
        </w:rPr>
        <w:t xml:space="preserve"> составила</w:t>
      </w:r>
      <w:r w:rsidRPr="0077432C">
        <w:rPr>
          <w:rFonts w:ascii="Times New Roman" w:hAnsi="Times New Roman" w:cs="Times New Roman"/>
          <w:bCs/>
          <w:sz w:val="28"/>
          <w:szCs w:val="28"/>
        </w:rPr>
        <w:t xml:space="preserve"> </w:t>
      </w:r>
      <w:r w:rsidRPr="0077432C">
        <w:rPr>
          <w:rFonts w:ascii="Times New Roman" w:hAnsi="Times New Roman" w:cs="Times New Roman"/>
          <w:bCs/>
          <w:iCs/>
          <w:sz w:val="28"/>
          <w:szCs w:val="28"/>
        </w:rPr>
        <w:t>-13 изданий</w:t>
      </w:r>
      <w:r w:rsidRPr="0077432C">
        <w:rPr>
          <w:rFonts w:ascii="Times New Roman" w:hAnsi="Times New Roman" w:cs="Times New Roman"/>
          <w:sz w:val="28"/>
          <w:szCs w:val="28"/>
        </w:rPr>
        <w:t xml:space="preserve"> на одного пользователя и 5</w:t>
      </w:r>
      <w:r w:rsidRPr="0077432C">
        <w:rPr>
          <w:rFonts w:ascii="Times New Roman" w:hAnsi="Times New Roman" w:cs="Times New Roman"/>
          <w:bCs/>
          <w:sz w:val="28"/>
          <w:szCs w:val="28"/>
        </w:rPr>
        <w:t xml:space="preserve"> </w:t>
      </w:r>
      <w:r w:rsidRPr="0077432C">
        <w:rPr>
          <w:rFonts w:ascii="Times New Roman" w:hAnsi="Times New Roman" w:cs="Times New Roman"/>
          <w:bCs/>
          <w:iCs/>
          <w:sz w:val="28"/>
          <w:szCs w:val="28"/>
        </w:rPr>
        <w:t>изданий</w:t>
      </w:r>
      <w:r w:rsidRPr="0077432C">
        <w:rPr>
          <w:rFonts w:ascii="Times New Roman" w:hAnsi="Times New Roman" w:cs="Times New Roman"/>
          <w:sz w:val="28"/>
          <w:szCs w:val="28"/>
        </w:rPr>
        <w:t xml:space="preserve"> н</w:t>
      </w:r>
      <w:r>
        <w:rPr>
          <w:rFonts w:ascii="Times New Roman" w:hAnsi="Times New Roman" w:cs="Times New Roman"/>
          <w:sz w:val="28"/>
          <w:szCs w:val="28"/>
        </w:rPr>
        <w:t>а одного жителя. К</w:t>
      </w:r>
      <w:r w:rsidRPr="0077432C">
        <w:rPr>
          <w:rFonts w:ascii="Times New Roman" w:hAnsi="Times New Roman" w:cs="Times New Roman"/>
          <w:sz w:val="28"/>
          <w:szCs w:val="28"/>
        </w:rPr>
        <w:t>нигообеспеченность одного жителя села Кочубеевского</w:t>
      </w:r>
      <w:r w:rsidRPr="0077432C">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77432C">
        <w:rPr>
          <w:rFonts w:ascii="Times New Roman" w:hAnsi="Times New Roman" w:cs="Times New Roman"/>
          <w:bCs/>
          <w:iCs/>
          <w:sz w:val="28"/>
          <w:szCs w:val="28"/>
        </w:rPr>
        <w:t>3 издания,</w:t>
      </w:r>
      <w:r w:rsidRPr="0077432C">
        <w:rPr>
          <w:rFonts w:ascii="Times New Roman" w:hAnsi="Times New Roman" w:cs="Times New Roman"/>
          <w:sz w:val="28"/>
          <w:szCs w:val="28"/>
        </w:rPr>
        <w:t xml:space="preserve"> одного</w:t>
      </w:r>
      <w:r>
        <w:rPr>
          <w:rFonts w:ascii="Times New Roman" w:hAnsi="Times New Roman" w:cs="Times New Roman"/>
          <w:bCs/>
          <w:iCs/>
          <w:sz w:val="28"/>
          <w:szCs w:val="28"/>
        </w:rPr>
        <w:t xml:space="preserve"> поль</w:t>
      </w:r>
      <w:r w:rsidRPr="0077432C">
        <w:rPr>
          <w:rFonts w:ascii="Times New Roman" w:hAnsi="Times New Roman" w:cs="Times New Roman"/>
          <w:bCs/>
          <w:iCs/>
          <w:sz w:val="28"/>
          <w:szCs w:val="28"/>
        </w:rPr>
        <w:t>зователя</w:t>
      </w:r>
      <w:r w:rsidRPr="0077432C">
        <w:rPr>
          <w:rFonts w:ascii="Times New Roman" w:hAnsi="Times New Roman" w:cs="Times New Roman"/>
          <w:iCs/>
          <w:sz w:val="28"/>
          <w:szCs w:val="28"/>
        </w:rPr>
        <w:t xml:space="preserve"> -</w:t>
      </w:r>
      <w:r w:rsidRPr="0077432C">
        <w:rPr>
          <w:rFonts w:ascii="Times New Roman" w:hAnsi="Times New Roman" w:cs="Times New Roman"/>
          <w:bCs/>
          <w:iCs/>
          <w:sz w:val="28"/>
          <w:szCs w:val="28"/>
        </w:rPr>
        <w:t xml:space="preserve"> </w:t>
      </w:r>
      <w:r w:rsidRPr="0077432C">
        <w:rPr>
          <w:rFonts w:ascii="Times New Roman" w:hAnsi="Times New Roman" w:cs="Times New Roman"/>
          <w:bCs/>
          <w:sz w:val="28"/>
          <w:szCs w:val="28"/>
        </w:rPr>
        <w:t>8</w:t>
      </w:r>
      <w:r w:rsidRPr="0077432C">
        <w:rPr>
          <w:rFonts w:ascii="Times New Roman" w:hAnsi="Times New Roman" w:cs="Times New Roman"/>
          <w:sz w:val="28"/>
          <w:szCs w:val="28"/>
        </w:rPr>
        <w:t xml:space="preserve"> изданий.</w:t>
      </w:r>
    </w:p>
    <w:p w:rsidR="002648B3" w:rsidRPr="0077432C" w:rsidRDefault="002648B3" w:rsidP="00B22EE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r w:rsidRPr="0077432C">
        <w:rPr>
          <w:rFonts w:ascii="Times New Roman" w:hAnsi="Times New Roman" w:cs="Times New Roman"/>
          <w:sz w:val="28"/>
          <w:szCs w:val="28"/>
        </w:rPr>
        <w:t>том</w:t>
      </w:r>
      <w:r>
        <w:rPr>
          <w:rFonts w:ascii="Times New Roman" w:hAnsi="Times New Roman" w:cs="Times New Roman"/>
          <w:sz w:val="28"/>
          <w:szCs w:val="28"/>
        </w:rPr>
        <w:t xml:space="preserve"> же</w:t>
      </w:r>
      <w:r w:rsidRPr="0077432C">
        <w:rPr>
          <w:rFonts w:ascii="Times New Roman" w:hAnsi="Times New Roman" w:cs="Times New Roman"/>
          <w:sz w:val="28"/>
          <w:szCs w:val="28"/>
        </w:rPr>
        <w:t xml:space="preserve"> году впервые комплектование проведено</w:t>
      </w:r>
      <w:r w:rsidR="00AB0090">
        <w:rPr>
          <w:rFonts w:ascii="Times New Roman" w:hAnsi="Times New Roman" w:cs="Times New Roman"/>
          <w:sz w:val="28"/>
          <w:szCs w:val="28"/>
        </w:rPr>
        <w:t xml:space="preserve"> путем котировок и открытого </w:t>
      </w:r>
      <w:r>
        <w:rPr>
          <w:rFonts w:ascii="Times New Roman" w:hAnsi="Times New Roman" w:cs="Times New Roman"/>
          <w:sz w:val="28"/>
          <w:szCs w:val="28"/>
        </w:rPr>
        <w:t>аукци</w:t>
      </w:r>
      <w:r w:rsidRPr="0077432C">
        <w:rPr>
          <w:rFonts w:ascii="Times New Roman" w:hAnsi="Times New Roman" w:cs="Times New Roman"/>
          <w:sz w:val="28"/>
          <w:szCs w:val="28"/>
        </w:rPr>
        <w:t xml:space="preserve">она. </w:t>
      </w:r>
      <w:r>
        <w:rPr>
          <w:rFonts w:ascii="Times New Roman" w:hAnsi="Times New Roman" w:cs="Times New Roman"/>
          <w:iCs/>
          <w:sz w:val="28"/>
          <w:szCs w:val="28"/>
        </w:rPr>
        <w:t>Проведены</w:t>
      </w:r>
      <w:r w:rsidRPr="0077432C">
        <w:rPr>
          <w:rFonts w:ascii="Times New Roman" w:hAnsi="Times New Roman" w:cs="Times New Roman"/>
          <w:iCs/>
          <w:sz w:val="28"/>
          <w:szCs w:val="28"/>
        </w:rPr>
        <w:t xml:space="preserve"> 3 котировки и 1 аукцион.</w:t>
      </w:r>
      <w:r w:rsidRPr="0077432C">
        <w:rPr>
          <w:rFonts w:ascii="Times New Roman" w:hAnsi="Times New Roman" w:cs="Times New Roman"/>
          <w:sz w:val="28"/>
          <w:szCs w:val="28"/>
        </w:rPr>
        <w:t xml:space="preserve"> Выиграл</w:t>
      </w:r>
      <w:r>
        <w:rPr>
          <w:rFonts w:ascii="Times New Roman" w:hAnsi="Times New Roman" w:cs="Times New Roman"/>
          <w:sz w:val="28"/>
          <w:szCs w:val="28"/>
        </w:rPr>
        <w:t>и котировки «ИП Бердникова», «ИП Бори</w:t>
      </w:r>
      <w:r w:rsidRPr="0077432C">
        <w:rPr>
          <w:rFonts w:ascii="Times New Roman" w:hAnsi="Times New Roman" w:cs="Times New Roman"/>
          <w:sz w:val="28"/>
          <w:szCs w:val="28"/>
        </w:rPr>
        <w:t>сковский</w:t>
      </w:r>
      <w:r>
        <w:rPr>
          <w:rFonts w:ascii="Times New Roman" w:hAnsi="Times New Roman" w:cs="Times New Roman"/>
          <w:sz w:val="28"/>
          <w:szCs w:val="28"/>
        </w:rPr>
        <w:t>»</w:t>
      </w:r>
      <w:r w:rsidRPr="0077432C">
        <w:rPr>
          <w:rFonts w:ascii="Times New Roman" w:hAnsi="Times New Roman" w:cs="Times New Roman"/>
          <w:sz w:val="28"/>
          <w:szCs w:val="28"/>
        </w:rPr>
        <w:t xml:space="preserve">, </w:t>
      </w:r>
      <w:r>
        <w:rPr>
          <w:rFonts w:ascii="Times New Roman" w:hAnsi="Times New Roman" w:cs="Times New Roman"/>
          <w:sz w:val="28"/>
          <w:szCs w:val="28"/>
        </w:rPr>
        <w:t>«</w:t>
      </w:r>
      <w:r w:rsidRPr="0077432C">
        <w:rPr>
          <w:rFonts w:ascii="Times New Roman" w:hAnsi="Times New Roman" w:cs="Times New Roman"/>
          <w:sz w:val="28"/>
          <w:szCs w:val="28"/>
        </w:rPr>
        <w:t>ИП Воробьева</w:t>
      </w:r>
      <w:r>
        <w:rPr>
          <w:rFonts w:ascii="Times New Roman" w:hAnsi="Times New Roman" w:cs="Times New Roman"/>
          <w:sz w:val="28"/>
          <w:szCs w:val="28"/>
        </w:rPr>
        <w:t>»</w:t>
      </w:r>
      <w:r w:rsidRPr="0077432C">
        <w:rPr>
          <w:rFonts w:ascii="Times New Roman" w:hAnsi="Times New Roman" w:cs="Times New Roman"/>
          <w:sz w:val="28"/>
          <w:szCs w:val="28"/>
        </w:rPr>
        <w:t xml:space="preserve">. </w:t>
      </w:r>
      <w:r>
        <w:rPr>
          <w:rFonts w:ascii="Times New Roman" w:hAnsi="Times New Roman" w:cs="Times New Roman"/>
          <w:sz w:val="28"/>
          <w:szCs w:val="28"/>
        </w:rPr>
        <w:t>В</w:t>
      </w:r>
      <w:r w:rsidRPr="0077432C">
        <w:rPr>
          <w:rFonts w:ascii="Times New Roman" w:hAnsi="Times New Roman" w:cs="Times New Roman"/>
          <w:sz w:val="28"/>
          <w:szCs w:val="28"/>
        </w:rPr>
        <w:t xml:space="preserve"> 2009 году </w:t>
      </w:r>
      <w:r>
        <w:rPr>
          <w:rFonts w:ascii="Times New Roman" w:hAnsi="Times New Roman" w:cs="Times New Roman"/>
          <w:sz w:val="28"/>
          <w:szCs w:val="28"/>
        </w:rPr>
        <w:t xml:space="preserve">продолжилось сотрудничество с НФ </w:t>
      </w:r>
      <w:r w:rsidRPr="0077432C">
        <w:rPr>
          <w:rFonts w:ascii="Times New Roman" w:hAnsi="Times New Roman" w:cs="Times New Roman"/>
          <w:sz w:val="28"/>
          <w:szCs w:val="28"/>
        </w:rPr>
        <w:t xml:space="preserve">«Пушкинская </w:t>
      </w:r>
      <w:r>
        <w:rPr>
          <w:rFonts w:ascii="Times New Roman" w:hAnsi="Times New Roman" w:cs="Times New Roman"/>
          <w:sz w:val="28"/>
          <w:szCs w:val="28"/>
        </w:rPr>
        <w:t>библиотека». МЦБ приняла</w:t>
      </w:r>
      <w:r w:rsidRPr="0077432C">
        <w:rPr>
          <w:rFonts w:ascii="Times New Roman" w:hAnsi="Times New Roman" w:cs="Times New Roman"/>
          <w:sz w:val="28"/>
          <w:szCs w:val="28"/>
        </w:rPr>
        <w:t xml:space="preserve"> уча</w:t>
      </w:r>
      <w:r>
        <w:rPr>
          <w:rFonts w:ascii="Times New Roman" w:hAnsi="Times New Roman" w:cs="Times New Roman"/>
          <w:sz w:val="28"/>
          <w:szCs w:val="28"/>
        </w:rPr>
        <w:t>стие в семи книжных проектах, таких как «Уни</w:t>
      </w:r>
      <w:r w:rsidRPr="0077432C">
        <w:rPr>
          <w:rFonts w:ascii="Times New Roman" w:hAnsi="Times New Roman" w:cs="Times New Roman"/>
          <w:sz w:val="28"/>
          <w:szCs w:val="28"/>
        </w:rPr>
        <w:t>верситетская</w:t>
      </w:r>
      <w:r>
        <w:rPr>
          <w:rFonts w:ascii="Times New Roman" w:hAnsi="Times New Roman" w:cs="Times New Roman"/>
          <w:sz w:val="28"/>
          <w:szCs w:val="28"/>
        </w:rPr>
        <w:t xml:space="preserve"> книга </w:t>
      </w:r>
      <w:r w:rsidRPr="0077432C">
        <w:rPr>
          <w:rFonts w:ascii="Times New Roman" w:hAnsi="Times New Roman" w:cs="Times New Roman"/>
          <w:sz w:val="28"/>
          <w:szCs w:val="28"/>
        </w:rPr>
        <w:t>-</w:t>
      </w:r>
      <w:r>
        <w:rPr>
          <w:rFonts w:ascii="Times New Roman" w:hAnsi="Times New Roman" w:cs="Times New Roman"/>
          <w:sz w:val="28"/>
          <w:szCs w:val="28"/>
        </w:rPr>
        <w:t xml:space="preserve"> </w:t>
      </w:r>
      <w:r w:rsidRPr="0077432C">
        <w:rPr>
          <w:rFonts w:ascii="Times New Roman" w:hAnsi="Times New Roman" w:cs="Times New Roman"/>
          <w:sz w:val="28"/>
          <w:szCs w:val="28"/>
        </w:rPr>
        <w:t>8», «Сов</w:t>
      </w:r>
      <w:r>
        <w:rPr>
          <w:rFonts w:ascii="Times New Roman" w:hAnsi="Times New Roman" w:cs="Times New Roman"/>
          <w:sz w:val="28"/>
          <w:szCs w:val="28"/>
        </w:rPr>
        <w:t>ременный детектив», «Каталог изданий для библиотек. Вып. 21», «Внекла</w:t>
      </w:r>
      <w:r w:rsidRPr="0077432C">
        <w:rPr>
          <w:rFonts w:ascii="Times New Roman" w:hAnsi="Times New Roman" w:cs="Times New Roman"/>
          <w:sz w:val="28"/>
          <w:szCs w:val="28"/>
        </w:rPr>
        <w:t>ссное чтение</w:t>
      </w:r>
      <w:r>
        <w:rPr>
          <w:rFonts w:ascii="Times New Roman" w:hAnsi="Times New Roman" w:cs="Times New Roman"/>
          <w:sz w:val="28"/>
          <w:szCs w:val="28"/>
        </w:rPr>
        <w:t xml:space="preserve"> </w:t>
      </w:r>
      <w:r w:rsidRPr="0077432C">
        <w:rPr>
          <w:rFonts w:ascii="Times New Roman" w:hAnsi="Times New Roman" w:cs="Times New Roman"/>
          <w:sz w:val="28"/>
          <w:szCs w:val="28"/>
        </w:rPr>
        <w:t>-</w:t>
      </w:r>
      <w:r>
        <w:rPr>
          <w:rFonts w:ascii="Times New Roman" w:hAnsi="Times New Roman" w:cs="Times New Roman"/>
          <w:sz w:val="28"/>
          <w:szCs w:val="28"/>
        </w:rPr>
        <w:t xml:space="preserve"> </w:t>
      </w:r>
      <w:r w:rsidRPr="0077432C">
        <w:rPr>
          <w:rFonts w:ascii="Times New Roman" w:hAnsi="Times New Roman" w:cs="Times New Roman"/>
          <w:sz w:val="28"/>
          <w:szCs w:val="28"/>
        </w:rPr>
        <w:t>5», «ЖЗЛ», «Мемуарная литер</w:t>
      </w:r>
      <w:r>
        <w:rPr>
          <w:rFonts w:ascii="Times New Roman" w:hAnsi="Times New Roman" w:cs="Times New Roman"/>
          <w:sz w:val="28"/>
          <w:szCs w:val="28"/>
        </w:rPr>
        <w:t>атура», «Сельская библиотека-8».  Всего приоб</w:t>
      </w:r>
      <w:r w:rsidRPr="0077432C">
        <w:rPr>
          <w:rFonts w:ascii="Times New Roman" w:hAnsi="Times New Roman" w:cs="Times New Roman"/>
          <w:sz w:val="28"/>
          <w:szCs w:val="28"/>
        </w:rPr>
        <w:t xml:space="preserve">ретено </w:t>
      </w:r>
      <w:r>
        <w:rPr>
          <w:rFonts w:ascii="Times New Roman" w:hAnsi="Times New Roman" w:cs="Times New Roman"/>
          <w:iCs/>
          <w:sz w:val="28"/>
          <w:szCs w:val="28"/>
        </w:rPr>
        <w:t>489 экземпляров</w:t>
      </w:r>
      <w:r w:rsidRPr="0077432C">
        <w:rPr>
          <w:rFonts w:ascii="Times New Roman" w:hAnsi="Times New Roman" w:cs="Times New Roman"/>
          <w:sz w:val="28"/>
          <w:szCs w:val="28"/>
        </w:rPr>
        <w:t xml:space="preserve"> на сумму </w:t>
      </w:r>
      <w:r>
        <w:rPr>
          <w:rFonts w:ascii="Times New Roman" w:hAnsi="Times New Roman" w:cs="Times New Roman"/>
          <w:iCs/>
          <w:sz w:val="28"/>
          <w:szCs w:val="28"/>
        </w:rPr>
        <w:t xml:space="preserve">101716 рублей. </w:t>
      </w:r>
      <w:r>
        <w:rPr>
          <w:rFonts w:ascii="Times New Roman" w:hAnsi="Times New Roman" w:cs="Times New Roman"/>
          <w:sz w:val="28"/>
          <w:szCs w:val="28"/>
        </w:rPr>
        <w:t>В</w:t>
      </w:r>
      <w:r w:rsidRPr="0077432C">
        <w:rPr>
          <w:rFonts w:ascii="Times New Roman" w:hAnsi="Times New Roman" w:cs="Times New Roman"/>
          <w:sz w:val="28"/>
          <w:szCs w:val="28"/>
        </w:rPr>
        <w:t xml:space="preserve"> </w:t>
      </w:r>
      <w:r w:rsidRPr="0077432C">
        <w:rPr>
          <w:rFonts w:ascii="Times New Roman" w:hAnsi="Times New Roman" w:cs="Times New Roman"/>
          <w:sz w:val="28"/>
          <w:szCs w:val="28"/>
        </w:rPr>
        <w:lastRenderedPageBreak/>
        <w:t>отчетном году би</w:t>
      </w:r>
      <w:r>
        <w:rPr>
          <w:rFonts w:ascii="Times New Roman" w:hAnsi="Times New Roman" w:cs="Times New Roman"/>
          <w:sz w:val="28"/>
          <w:szCs w:val="28"/>
        </w:rPr>
        <w:t>блиотечные фонды пополнились краеве</w:t>
      </w:r>
      <w:r w:rsidRPr="0077432C">
        <w:rPr>
          <w:rFonts w:ascii="Times New Roman" w:hAnsi="Times New Roman" w:cs="Times New Roman"/>
          <w:sz w:val="28"/>
          <w:szCs w:val="28"/>
        </w:rPr>
        <w:t>дческой литературой</w:t>
      </w:r>
      <w:r>
        <w:rPr>
          <w:rFonts w:ascii="Times New Roman" w:hAnsi="Times New Roman" w:cs="Times New Roman"/>
          <w:sz w:val="28"/>
          <w:szCs w:val="28"/>
        </w:rPr>
        <w:t xml:space="preserve">, в том числе  произведениями </w:t>
      </w:r>
      <w:r w:rsidRPr="0077432C">
        <w:rPr>
          <w:rFonts w:ascii="Times New Roman" w:hAnsi="Times New Roman" w:cs="Times New Roman"/>
          <w:sz w:val="28"/>
          <w:szCs w:val="28"/>
        </w:rPr>
        <w:t>местных писателей.</w:t>
      </w:r>
    </w:p>
    <w:p w:rsidR="002648B3" w:rsidRPr="0077432C" w:rsidRDefault="002648B3" w:rsidP="00B22EE0">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Традиционно в стенах библиотеки проводится</w:t>
      </w:r>
      <w:r w:rsidRPr="0077432C">
        <w:rPr>
          <w:rFonts w:ascii="Times New Roman" w:hAnsi="Times New Roman" w:cs="Times New Roman"/>
          <w:bCs/>
          <w:sz w:val="28"/>
          <w:szCs w:val="28"/>
        </w:rPr>
        <w:t xml:space="preserve"> ежегодная акция </w:t>
      </w:r>
      <w:r w:rsidRPr="0077432C">
        <w:rPr>
          <w:rFonts w:ascii="Times New Roman" w:hAnsi="Times New Roman" w:cs="Times New Roman"/>
          <w:bCs/>
          <w:iCs/>
          <w:sz w:val="28"/>
          <w:szCs w:val="28"/>
        </w:rPr>
        <w:t xml:space="preserve">«Подари книгу </w:t>
      </w:r>
      <w:r>
        <w:rPr>
          <w:rFonts w:ascii="Times New Roman" w:hAnsi="Times New Roman" w:cs="Times New Roman"/>
          <w:sz w:val="28"/>
          <w:szCs w:val="28"/>
        </w:rPr>
        <w:t xml:space="preserve">библиотеке», в которой </w:t>
      </w:r>
      <w:r w:rsidRPr="0077432C">
        <w:rPr>
          <w:rFonts w:ascii="Times New Roman" w:hAnsi="Times New Roman" w:cs="Times New Roman"/>
          <w:sz w:val="28"/>
          <w:szCs w:val="28"/>
        </w:rPr>
        <w:t>помимо рядов</w:t>
      </w:r>
      <w:r>
        <w:rPr>
          <w:rFonts w:ascii="Times New Roman" w:hAnsi="Times New Roman" w:cs="Times New Roman"/>
          <w:sz w:val="28"/>
          <w:szCs w:val="28"/>
        </w:rPr>
        <w:t xml:space="preserve">ых читателей активное участие принимают </w:t>
      </w:r>
      <w:r w:rsidRPr="0077432C">
        <w:rPr>
          <w:rFonts w:ascii="Times New Roman" w:hAnsi="Times New Roman" w:cs="Times New Roman"/>
          <w:sz w:val="28"/>
          <w:szCs w:val="28"/>
        </w:rPr>
        <w:t>учреждения и организации села Кочубеевского. Так</w:t>
      </w:r>
      <w:r>
        <w:rPr>
          <w:rFonts w:ascii="Times New Roman" w:hAnsi="Times New Roman" w:cs="Times New Roman"/>
          <w:sz w:val="28"/>
          <w:szCs w:val="28"/>
        </w:rPr>
        <w:t>, в 2008 году библиотеке был подарен</w:t>
      </w:r>
      <w:r w:rsidRPr="0077432C">
        <w:rPr>
          <w:rFonts w:ascii="Times New Roman" w:hAnsi="Times New Roman" w:cs="Times New Roman"/>
          <w:bCs/>
          <w:sz w:val="28"/>
          <w:szCs w:val="28"/>
        </w:rPr>
        <w:t xml:space="preserve"> </w:t>
      </w:r>
      <w:r>
        <w:rPr>
          <w:rFonts w:ascii="Times New Roman" w:hAnsi="Times New Roman" w:cs="Times New Roman"/>
          <w:bCs/>
          <w:iCs/>
          <w:sz w:val="28"/>
          <w:szCs w:val="28"/>
        </w:rPr>
        <w:t>161 экземпляр</w:t>
      </w:r>
      <w:r w:rsidRPr="0077432C">
        <w:rPr>
          <w:rFonts w:ascii="Times New Roman" w:hAnsi="Times New Roman" w:cs="Times New Roman"/>
          <w:bCs/>
          <w:iCs/>
          <w:sz w:val="28"/>
          <w:szCs w:val="28"/>
        </w:rPr>
        <w:t xml:space="preserve"> книг,</w:t>
      </w:r>
      <w:r w:rsidRPr="0077432C">
        <w:rPr>
          <w:rFonts w:ascii="Times New Roman" w:hAnsi="Times New Roman" w:cs="Times New Roman"/>
          <w:sz w:val="28"/>
          <w:szCs w:val="28"/>
        </w:rPr>
        <w:t xml:space="preserve"> а в 2009</w:t>
      </w:r>
      <w:r>
        <w:rPr>
          <w:rFonts w:ascii="Times New Roman" w:hAnsi="Times New Roman" w:cs="Times New Roman"/>
          <w:sz w:val="28"/>
          <w:szCs w:val="28"/>
        </w:rPr>
        <w:t xml:space="preserve"> году</w:t>
      </w:r>
      <w:r w:rsidRPr="0077432C">
        <w:rPr>
          <w:rFonts w:ascii="Times New Roman" w:hAnsi="Times New Roman" w:cs="Times New Roman"/>
          <w:sz w:val="28"/>
          <w:szCs w:val="28"/>
        </w:rPr>
        <w:t xml:space="preserve"> -</w:t>
      </w:r>
      <w:r w:rsidRPr="0077432C">
        <w:rPr>
          <w:rFonts w:ascii="Times New Roman" w:hAnsi="Times New Roman" w:cs="Times New Roman"/>
          <w:bCs/>
          <w:sz w:val="28"/>
          <w:szCs w:val="28"/>
        </w:rPr>
        <w:t xml:space="preserve"> </w:t>
      </w:r>
      <w:r w:rsidRPr="0077432C">
        <w:rPr>
          <w:rFonts w:ascii="Times New Roman" w:hAnsi="Times New Roman" w:cs="Times New Roman"/>
          <w:bCs/>
          <w:iCs/>
          <w:sz w:val="28"/>
          <w:szCs w:val="28"/>
        </w:rPr>
        <w:t>230.</w:t>
      </w:r>
    </w:p>
    <w:p w:rsidR="002648B3" w:rsidRDefault="002648B3" w:rsidP="002648B3">
      <w:pPr>
        <w:spacing w:after="0" w:line="240" w:lineRule="auto"/>
        <w:ind w:firstLine="879"/>
        <w:jc w:val="both"/>
        <w:rPr>
          <w:rFonts w:ascii="Times New Roman" w:hAnsi="Times New Roman" w:cs="Times New Roman"/>
          <w:sz w:val="28"/>
          <w:szCs w:val="28"/>
        </w:rPr>
      </w:pPr>
      <w:r>
        <w:rPr>
          <w:rFonts w:ascii="Times New Roman" w:hAnsi="Times New Roman" w:cs="Times New Roman"/>
          <w:sz w:val="28"/>
          <w:szCs w:val="28"/>
        </w:rPr>
        <w:t>В 2009 году в отделе комплекто</w:t>
      </w:r>
      <w:r w:rsidRPr="0077432C">
        <w:rPr>
          <w:rFonts w:ascii="Times New Roman" w:hAnsi="Times New Roman" w:cs="Times New Roman"/>
          <w:sz w:val="28"/>
          <w:szCs w:val="28"/>
        </w:rPr>
        <w:t xml:space="preserve">вания и обработки Кочубеевской </w:t>
      </w:r>
      <w:r>
        <w:rPr>
          <w:rFonts w:ascii="Times New Roman" w:hAnsi="Times New Roman" w:cs="Times New Roman"/>
          <w:sz w:val="28"/>
          <w:szCs w:val="28"/>
        </w:rPr>
        <w:t xml:space="preserve">МБ </w:t>
      </w:r>
      <w:r w:rsidRPr="0077432C">
        <w:rPr>
          <w:rFonts w:ascii="Times New Roman" w:hAnsi="Times New Roman" w:cs="Times New Roman"/>
          <w:sz w:val="28"/>
          <w:szCs w:val="28"/>
        </w:rPr>
        <w:t>б</w:t>
      </w:r>
      <w:r>
        <w:rPr>
          <w:rFonts w:ascii="Times New Roman" w:hAnsi="Times New Roman" w:cs="Times New Roman"/>
          <w:sz w:val="28"/>
          <w:szCs w:val="28"/>
        </w:rPr>
        <w:t>ыла установлена программа АИБС «Моя библиотека» для создания электронного каталога</w:t>
      </w:r>
      <w:r w:rsidRPr="0077432C">
        <w:rPr>
          <w:rFonts w:ascii="Times New Roman" w:hAnsi="Times New Roman" w:cs="Times New Roman"/>
          <w:sz w:val="28"/>
          <w:szCs w:val="28"/>
        </w:rPr>
        <w:t xml:space="preserve">. На </w:t>
      </w:r>
      <w:r>
        <w:rPr>
          <w:rFonts w:ascii="Times New Roman" w:hAnsi="Times New Roman" w:cs="Times New Roman"/>
          <w:sz w:val="28"/>
          <w:szCs w:val="28"/>
        </w:rPr>
        <w:t>данный момент в него внесены 1852 записи</w:t>
      </w:r>
      <w:r w:rsidRPr="0077432C">
        <w:rPr>
          <w:rFonts w:ascii="Times New Roman" w:hAnsi="Times New Roman" w:cs="Times New Roman"/>
          <w:sz w:val="28"/>
          <w:szCs w:val="28"/>
        </w:rPr>
        <w:t xml:space="preserve">. </w:t>
      </w:r>
    </w:p>
    <w:p w:rsidR="002648B3" w:rsidRDefault="002648B3" w:rsidP="002648B3">
      <w:pPr>
        <w:spacing w:line="240" w:lineRule="auto"/>
        <w:jc w:val="center"/>
        <w:rPr>
          <w:rFonts w:ascii="Times New Roman" w:hAnsi="Times New Roman" w:cs="Times New Roman"/>
          <w:b/>
          <w:bCs/>
          <w:iCs/>
          <w:sz w:val="28"/>
          <w:szCs w:val="28"/>
        </w:rPr>
      </w:pPr>
    </w:p>
    <w:p w:rsidR="002648B3" w:rsidRPr="00B22EE0" w:rsidRDefault="002648B3" w:rsidP="002648B3">
      <w:pPr>
        <w:spacing w:line="240" w:lineRule="auto"/>
        <w:jc w:val="center"/>
        <w:rPr>
          <w:rFonts w:ascii="Arial" w:hAnsi="Arial" w:cs="Arial"/>
          <w:b/>
          <w:bCs/>
          <w:iCs/>
          <w:sz w:val="27"/>
          <w:szCs w:val="27"/>
        </w:rPr>
      </w:pPr>
      <w:r w:rsidRPr="00B22EE0">
        <w:rPr>
          <w:rFonts w:ascii="Arial" w:hAnsi="Arial" w:cs="Arial"/>
          <w:b/>
          <w:bCs/>
          <w:iCs/>
          <w:sz w:val="27"/>
          <w:szCs w:val="27"/>
        </w:rPr>
        <w:t>Создание благоприятной информационной среды</w:t>
      </w:r>
    </w:p>
    <w:p w:rsidR="002648B3" w:rsidRPr="0077432C" w:rsidRDefault="002648B3" w:rsidP="002648B3">
      <w:pPr>
        <w:spacing w:after="0" w:line="240" w:lineRule="auto"/>
        <w:ind w:firstLine="860"/>
        <w:jc w:val="both"/>
        <w:rPr>
          <w:rFonts w:ascii="Times New Roman" w:hAnsi="Times New Roman" w:cs="Times New Roman"/>
          <w:sz w:val="28"/>
          <w:szCs w:val="28"/>
        </w:rPr>
      </w:pPr>
      <w:r w:rsidRPr="0077432C">
        <w:rPr>
          <w:rFonts w:ascii="Times New Roman" w:hAnsi="Times New Roman" w:cs="Times New Roman"/>
          <w:sz w:val="28"/>
          <w:szCs w:val="28"/>
        </w:rPr>
        <w:t>Важным аспектом в работе Кочубеевской межпоселенческо</w:t>
      </w:r>
      <w:r>
        <w:rPr>
          <w:rFonts w:ascii="Times New Roman" w:hAnsi="Times New Roman" w:cs="Times New Roman"/>
          <w:sz w:val="28"/>
          <w:szCs w:val="28"/>
        </w:rPr>
        <w:t xml:space="preserve">й библиотеки является  </w:t>
      </w:r>
      <w:r w:rsidRPr="0077432C">
        <w:rPr>
          <w:rFonts w:ascii="Times New Roman" w:hAnsi="Times New Roman" w:cs="Times New Roman"/>
          <w:bCs/>
          <w:iCs/>
          <w:sz w:val="28"/>
          <w:szCs w:val="28"/>
        </w:rPr>
        <w:t>осво</w:t>
      </w:r>
      <w:r>
        <w:rPr>
          <w:rFonts w:ascii="Times New Roman" w:hAnsi="Times New Roman" w:cs="Times New Roman"/>
          <w:bCs/>
          <w:iCs/>
          <w:sz w:val="28"/>
          <w:szCs w:val="28"/>
        </w:rPr>
        <w:t xml:space="preserve">ение информационных технологий и </w:t>
      </w:r>
      <w:r w:rsidRPr="0077432C">
        <w:rPr>
          <w:rFonts w:ascii="Times New Roman" w:hAnsi="Times New Roman" w:cs="Times New Roman"/>
          <w:bCs/>
          <w:iCs/>
          <w:sz w:val="28"/>
          <w:szCs w:val="28"/>
        </w:rPr>
        <w:t>внедрение новых форм обслуживания населения.</w:t>
      </w:r>
      <w:r w:rsidRPr="0077432C">
        <w:rPr>
          <w:rFonts w:ascii="Times New Roman" w:hAnsi="Times New Roman" w:cs="Times New Roman"/>
          <w:sz w:val="28"/>
          <w:szCs w:val="28"/>
        </w:rPr>
        <w:t xml:space="preserve"> В этом направлении </w:t>
      </w:r>
      <w:r>
        <w:rPr>
          <w:rFonts w:ascii="Times New Roman" w:hAnsi="Times New Roman" w:cs="Times New Roman"/>
          <w:sz w:val="28"/>
          <w:szCs w:val="28"/>
        </w:rPr>
        <w:t xml:space="preserve">перед библиотекой стоят </w:t>
      </w:r>
      <w:r w:rsidRPr="0077432C">
        <w:rPr>
          <w:rFonts w:ascii="Times New Roman" w:hAnsi="Times New Roman" w:cs="Times New Roman"/>
          <w:sz w:val="28"/>
          <w:szCs w:val="28"/>
        </w:rPr>
        <w:t xml:space="preserve">следующие </w:t>
      </w:r>
      <w:r>
        <w:rPr>
          <w:rFonts w:ascii="Times New Roman" w:hAnsi="Times New Roman" w:cs="Times New Roman"/>
          <w:sz w:val="28"/>
          <w:szCs w:val="28"/>
        </w:rPr>
        <w:t xml:space="preserve">задачи:                        </w:t>
      </w:r>
    </w:p>
    <w:p w:rsidR="002648B3" w:rsidRPr="0077432C" w:rsidRDefault="002648B3" w:rsidP="002648B3">
      <w:pPr>
        <w:spacing w:after="0" w:line="240" w:lineRule="auto"/>
        <w:ind w:firstLine="860"/>
        <w:jc w:val="both"/>
        <w:rPr>
          <w:rFonts w:ascii="Times New Roman" w:hAnsi="Times New Roman" w:cs="Times New Roman"/>
          <w:sz w:val="28"/>
          <w:szCs w:val="28"/>
        </w:rPr>
      </w:pPr>
      <w:r w:rsidRPr="0077432C">
        <w:rPr>
          <w:rFonts w:ascii="Times New Roman" w:hAnsi="Times New Roman" w:cs="Times New Roman"/>
          <w:sz w:val="28"/>
          <w:szCs w:val="28"/>
        </w:rPr>
        <w:t>• наиболее полное раскрытие информационных ресурсов библиотек ч</w:t>
      </w:r>
      <w:r>
        <w:rPr>
          <w:rFonts w:ascii="Times New Roman" w:hAnsi="Times New Roman" w:cs="Times New Roman"/>
          <w:sz w:val="28"/>
          <w:szCs w:val="28"/>
        </w:rPr>
        <w:t xml:space="preserve">ерез использование </w:t>
      </w:r>
      <w:r w:rsidRPr="0077432C">
        <w:rPr>
          <w:rFonts w:ascii="Times New Roman" w:hAnsi="Times New Roman" w:cs="Times New Roman"/>
          <w:sz w:val="28"/>
          <w:szCs w:val="28"/>
        </w:rPr>
        <w:t>информационных технологий;</w:t>
      </w:r>
    </w:p>
    <w:p w:rsidR="002648B3" w:rsidRDefault="002648B3" w:rsidP="002648B3">
      <w:pPr>
        <w:tabs>
          <w:tab w:val="left" w:pos="1134"/>
        </w:tabs>
        <w:spacing w:after="0" w:line="240" w:lineRule="auto"/>
        <w:ind w:firstLine="860"/>
        <w:jc w:val="both"/>
        <w:rPr>
          <w:rFonts w:ascii="Times New Roman" w:hAnsi="Times New Roman" w:cs="Times New Roman"/>
          <w:sz w:val="28"/>
          <w:szCs w:val="28"/>
        </w:rPr>
      </w:pPr>
      <w:r>
        <w:rPr>
          <w:rFonts w:ascii="Times New Roman" w:hAnsi="Times New Roman" w:cs="Times New Roman"/>
          <w:sz w:val="28"/>
          <w:szCs w:val="28"/>
        </w:rPr>
        <w:t xml:space="preserve">• </w:t>
      </w:r>
      <w:r w:rsidRPr="0077432C">
        <w:rPr>
          <w:rFonts w:ascii="Times New Roman" w:hAnsi="Times New Roman" w:cs="Times New Roman"/>
          <w:sz w:val="28"/>
          <w:szCs w:val="28"/>
        </w:rPr>
        <w:t>обучение пользователей навыкам самостоятельного поиска информации, в том числе</w:t>
      </w:r>
      <w:r>
        <w:rPr>
          <w:rFonts w:ascii="Times New Roman" w:hAnsi="Times New Roman" w:cs="Times New Roman"/>
          <w:sz w:val="28"/>
          <w:szCs w:val="28"/>
        </w:rPr>
        <w:t xml:space="preserve"> в сети Интернета</w:t>
      </w:r>
      <w:r w:rsidRPr="0077432C">
        <w:rPr>
          <w:rFonts w:ascii="Times New Roman" w:hAnsi="Times New Roman" w:cs="Times New Roman"/>
          <w:sz w:val="28"/>
          <w:szCs w:val="28"/>
        </w:rPr>
        <w:t>;</w:t>
      </w:r>
    </w:p>
    <w:p w:rsidR="002648B3" w:rsidRDefault="002648B3" w:rsidP="002648B3">
      <w:pPr>
        <w:pStyle w:val="a8"/>
        <w:numPr>
          <w:ilvl w:val="0"/>
          <w:numId w:val="10"/>
        </w:numPr>
        <w:tabs>
          <w:tab w:val="left" w:pos="1134"/>
        </w:tabs>
        <w:spacing w:line="240" w:lineRule="auto"/>
        <w:ind w:left="0" w:firstLine="860"/>
        <w:rPr>
          <w:rFonts w:ascii="Times New Roman" w:hAnsi="Times New Roman" w:cs="Times New Roman"/>
          <w:sz w:val="28"/>
          <w:szCs w:val="28"/>
        </w:rPr>
      </w:pPr>
      <w:r w:rsidRPr="00F07721">
        <w:rPr>
          <w:rFonts w:ascii="Times New Roman" w:hAnsi="Times New Roman" w:cs="Times New Roman"/>
          <w:sz w:val="28"/>
          <w:szCs w:val="28"/>
        </w:rPr>
        <w:t>информационная поддержка мероприятий, реализуемых в соответствии с краевыми,</w:t>
      </w:r>
      <w:r>
        <w:rPr>
          <w:rFonts w:ascii="Times New Roman" w:hAnsi="Times New Roman" w:cs="Times New Roman"/>
          <w:sz w:val="28"/>
          <w:szCs w:val="28"/>
        </w:rPr>
        <w:t xml:space="preserve"> районными, а также </w:t>
      </w:r>
      <w:r w:rsidRPr="00F07721">
        <w:rPr>
          <w:rFonts w:ascii="Times New Roman" w:hAnsi="Times New Roman" w:cs="Times New Roman"/>
          <w:sz w:val="28"/>
          <w:szCs w:val="28"/>
        </w:rPr>
        <w:t>авторскими программами сотрудников библиотек</w:t>
      </w:r>
      <w:r>
        <w:rPr>
          <w:rFonts w:ascii="Times New Roman" w:hAnsi="Times New Roman" w:cs="Times New Roman"/>
          <w:sz w:val="28"/>
          <w:szCs w:val="28"/>
        </w:rPr>
        <w:t xml:space="preserve"> района</w:t>
      </w:r>
      <w:r w:rsidRPr="00F07721">
        <w:rPr>
          <w:rFonts w:ascii="Times New Roman" w:hAnsi="Times New Roman" w:cs="Times New Roman"/>
          <w:sz w:val="28"/>
          <w:szCs w:val="28"/>
        </w:rPr>
        <w:t xml:space="preserve">. </w:t>
      </w:r>
    </w:p>
    <w:p w:rsidR="002648B3" w:rsidRPr="00F07721" w:rsidRDefault="002648B3" w:rsidP="002648B3">
      <w:pPr>
        <w:pStyle w:val="a8"/>
        <w:tabs>
          <w:tab w:val="left" w:pos="1134"/>
        </w:tabs>
        <w:spacing w:line="240" w:lineRule="auto"/>
        <w:ind w:left="0" w:firstLine="860"/>
        <w:rPr>
          <w:rFonts w:ascii="Times New Roman" w:hAnsi="Times New Roman" w:cs="Times New Roman"/>
          <w:sz w:val="28"/>
          <w:szCs w:val="28"/>
        </w:rPr>
      </w:pPr>
      <w:r w:rsidRPr="00F07721">
        <w:rPr>
          <w:rFonts w:ascii="Times New Roman" w:hAnsi="Times New Roman" w:cs="Times New Roman"/>
          <w:sz w:val="28"/>
          <w:szCs w:val="28"/>
        </w:rPr>
        <w:t xml:space="preserve">В настоящее время </w:t>
      </w:r>
      <w:r>
        <w:rPr>
          <w:rFonts w:ascii="Times New Roman" w:hAnsi="Times New Roman" w:cs="Times New Roman"/>
          <w:sz w:val="28"/>
          <w:szCs w:val="28"/>
        </w:rPr>
        <w:t xml:space="preserve">центральная </w:t>
      </w:r>
      <w:r w:rsidRPr="00F07721">
        <w:rPr>
          <w:rFonts w:ascii="Times New Roman" w:hAnsi="Times New Roman" w:cs="Times New Roman"/>
          <w:sz w:val="28"/>
          <w:szCs w:val="28"/>
        </w:rPr>
        <w:t>библиотека располагает комп</w:t>
      </w:r>
      <w:r>
        <w:rPr>
          <w:rFonts w:ascii="Times New Roman" w:hAnsi="Times New Roman" w:cs="Times New Roman"/>
          <w:sz w:val="28"/>
          <w:szCs w:val="28"/>
        </w:rPr>
        <w:t>ьютерным парком в размере 12 единиц, что дает</w:t>
      </w:r>
      <w:r w:rsidRPr="00F07721">
        <w:rPr>
          <w:rFonts w:ascii="Times New Roman" w:hAnsi="Times New Roman" w:cs="Times New Roman"/>
          <w:sz w:val="28"/>
          <w:szCs w:val="28"/>
        </w:rPr>
        <w:t xml:space="preserve"> возможность доступа к компьютерным те</w:t>
      </w:r>
      <w:r>
        <w:rPr>
          <w:rFonts w:ascii="Times New Roman" w:hAnsi="Times New Roman" w:cs="Times New Roman"/>
          <w:sz w:val="28"/>
          <w:szCs w:val="28"/>
        </w:rPr>
        <w:t>хнологиям пользователям всех отделов МУ «</w:t>
      </w:r>
      <w:r w:rsidRPr="00F07721">
        <w:rPr>
          <w:rFonts w:ascii="Times New Roman" w:hAnsi="Times New Roman" w:cs="Times New Roman"/>
          <w:sz w:val="28"/>
          <w:szCs w:val="28"/>
        </w:rPr>
        <w:t>Кочубеевс</w:t>
      </w:r>
      <w:r>
        <w:rPr>
          <w:rFonts w:ascii="Times New Roman" w:hAnsi="Times New Roman" w:cs="Times New Roman"/>
          <w:sz w:val="28"/>
          <w:szCs w:val="28"/>
        </w:rPr>
        <w:t>кая межпоселенческая библиотека»</w:t>
      </w:r>
      <w:r w:rsidRPr="00F07721">
        <w:rPr>
          <w:rFonts w:ascii="Times New Roman" w:hAnsi="Times New Roman" w:cs="Times New Roman"/>
          <w:sz w:val="28"/>
          <w:szCs w:val="28"/>
        </w:rPr>
        <w:t xml:space="preserve"> им. А.</w:t>
      </w:r>
      <w:r>
        <w:rPr>
          <w:rFonts w:ascii="Times New Roman" w:hAnsi="Times New Roman" w:cs="Times New Roman"/>
          <w:sz w:val="28"/>
          <w:szCs w:val="28"/>
        </w:rPr>
        <w:t xml:space="preserve"> </w:t>
      </w:r>
      <w:r w:rsidRPr="00F07721">
        <w:rPr>
          <w:rFonts w:ascii="Times New Roman" w:hAnsi="Times New Roman" w:cs="Times New Roman"/>
          <w:sz w:val="28"/>
          <w:szCs w:val="28"/>
        </w:rPr>
        <w:t>В.</w:t>
      </w:r>
      <w:r>
        <w:rPr>
          <w:rFonts w:ascii="Times New Roman" w:hAnsi="Times New Roman" w:cs="Times New Roman"/>
          <w:sz w:val="28"/>
          <w:szCs w:val="28"/>
        </w:rPr>
        <w:t xml:space="preserve"> Рубеля.</w:t>
      </w:r>
    </w:p>
    <w:p w:rsidR="002648B3" w:rsidRPr="0077432C" w:rsidRDefault="002648B3" w:rsidP="002648B3">
      <w:pPr>
        <w:spacing w:after="0" w:line="240" w:lineRule="auto"/>
        <w:ind w:firstLine="860"/>
        <w:jc w:val="both"/>
        <w:rPr>
          <w:rFonts w:ascii="Times New Roman" w:hAnsi="Times New Roman" w:cs="Times New Roman"/>
          <w:sz w:val="28"/>
          <w:szCs w:val="28"/>
        </w:rPr>
      </w:pPr>
      <w:r>
        <w:rPr>
          <w:rFonts w:ascii="Times New Roman" w:hAnsi="Times New Roman" w:cs="Times New Roman"/>
          <w:sz w:val="28"/>
          <w:szCs w:val="28"/>
        </w:rPr>
        <w:t>Основная нагрузка по решению задач внедрения</w:t>
      </w:r>
      <w:r w:rsidRPr="0077432C">
        <w:rPr>
          <w:rFonts w:ascii="Times New Roman" w:hAnsi="Times New Roman" w:cs="Times New Roman"/>
          <w:sz w:val="28"/>
          <w:szCs w:val="28"/>
        </w:rPr>
        <w:t xml:space="preserve"> информационных технологий в сферу обслуживания читателей ло</w:t>
      </w:r>
      <w:r>
        <w:rPr>
          <w:rFonts w:ascii="Times New Roman" w:hAnsi="Times New Roman" w:cs="Times New Roman"/>
          <w:sz w:val="28"/>
          <w:szCs w:val="28"/>
        </w:rPr>
        <w:t xml:space="preserve">жится на центр правовой информации, </w:t>
      </w:r>
      <w:r w:rsidRPr="0077432C">
        <w:rPr>
          <w:rFonts w:ascii="Times New Roman" w:hAnsi="Times New Roman" w:cs="Times New Roman"/>
          <w:sz w:val="28"/>
          <w:szCs w:val="28"/>
        </w:rPr>
        <w:t xml:space="preserve"> </w:t>
      </w:r>
      <w:r>
        <w:rPr>
          <w:rFonts w:ascii="Times New Roman" w:hAnsi="Times New Roman" w:cs="Times New Roman"/>
          <w:sz w:val="28"/>
          <w:szCs w:val="28"/>
        </w:rPr>
        <w:t xml:space="preserve">работа которого в 2009 году была направлена, прежде всего, </w:t>
      </w:r>
      <w:r w:rsidRPr="0077432C">
        <w:rPr>
          <w:rFonts w:ascii="Times New Roman" w:hAnsi="Times New Roman" w:cs="Times New Roman"/>
          <w:sz w:val="28"/>
          <w:szCs w:val="28"/>
        </w:rPr>
        <w:t>на</w:t>
      </w:r>
      <w:r>
        <w:rPr>
          <w:rFonts w:ascii="Times New Roman" w:hAnsi="Times New Roman" w:cs="Times New Roman"/>
          <w:sz w:val="28"/>
          <w:szCs w:val="28"/>
        </w:rPr>
        <w:t xml:space="preserve"> предоставление правовой, социальной, экологической и </w:t>
      </w:r>
      <w:r w:rsidRPr="0077432C">
        <w:rPr>
          <w:rFonts w:ascii="Times New Roman" w:hAnsi="Times New Roman" w:cs="Times New Roman"/>
          <w:sz w:val="28"/>
          <w:szCs w:val="28"/>
        </w:rPr>
        <w:t>краеведческой информации.</w:t>
      </w:r>
    </w:p>
    <w:p w:rsidR="002648B3" w:rsidRDefault="002648B3" w:rsidP="002648B3">
      <w:pPr>
        <w:spacing w:after="0" w:line="240" w:lineRule="auto"/>
        <w:ind w:firstLine="851"/>
        <w:jc w:val="both"/>
        <w:rPr>
          <w:rFonts w:ascii="Times New Roman" w:hAnsi="Times New Roman" w:cs="Times New Roman"/>
          <w:bCs/>
          <w:sz w:val="28"/>
          <w:szCs w:val="28"/>
        </w:rPr>
      </w:pPr>
      <w:r>
        <w:rPr>
          <w:rFonts w:ascii="Times New Roman" w:hAnsi="Times New Roman" w:cs="Times New Roman"/>
          <w:sz w:val="28"/>
          <w:szCs w:val="28"/>
        </w:rPr>
        <w:t>Сегодня отдел востребован населением, о чем свидетельствуют п</w:t>
      </w:r>
      <w:r w:rsidRPr="0077432C">
        <w:rPr>
          <w:rFonts w:ascii="Times New Roman" w:hAnsi="Times New Roman" w:cs="Times New Roman"/>
          <w:sz w:val="28"/>
          <w:szCs w:val="28"/>
        </w:rPr>
        <w:t>оказатели деятельности ЦПИ</w:t>
      </w:r>
      <w:r>
        <w:rPr>
          <w:rFonts w:ascii="Times New Roman" w:hAnsi="Times New Roman" w:cs="Times New Roman"/>
          <w:sz w:val="28"/>
          <w:szCs w:val="28"/>
        </w:rPr>
        <w:t xml:space="preserve">, которые </w:t>
      </w:r>
      <w:r w:rsidRPr="0077432C">
        <w:rPr>
          <w:rFonts w:ascii="Times New Roman" w:hAnsi="Times New Roman" w:cs="Times New Roman"/>
          <w:sz w:val="28"/>
          <w:szCs w:val="28"/>
        </w:rPr>
        <w:t>за последние три года увере</w:t>
      </w:r>
      <w:r>
        <w:rPr>
          <w:rFonts w:ascii="Times New Roman" w:hAnsi="Times New Roman" w:cs="Times New Roman"/>
          <w:sz w:val="28"/>
          <w:szCs w:val="28"/>
        </w:rPr>
        <w:t xml:space="preserve">нно увеличиваются.  Так, число </w:t>
      </w:r>
      <w:r>
        <w:rPr>
          <w:rFonts w:ascii="Times New Roman" w:hAnsi="Times New Roman" w:cs="Times New Roman"/>
          <w:bCs/>
          <w:sz w:val="28"/>
          <w:szCs w:val="28"/>
        </w:rPr>
        <w:t xml:space="preserve">посещений с 612 в 2007 году возросло до 680 в 2009 году. </w:t>
      </w:r>
      <w:r w:rsidRPr="0077432C">
        <w:rPr>
          <w:rFonts w:ascii="Times New Roman" w:hAnsi="Times New Roman" w:cs="Times New Roman"/>
          <w:sz w:val="28"/>
          <w:szCs w:val="28"/>
        </w:rPr>
        <w:t>Этот год стал годом качественных преобразований в деятельн</w:t>
      </w:r>
      <w:r>
        <w:rPr>
          <w:rFonts w:ascii="Times New Roman" w:hAnsi="Times New Roman" w:cs="Times New Roman"/>
          <w:sz w:val="28"/>
          <w:szCs w:val="28"/>
        </w:rPr>
        <w:t xml:space="preserve">ости центра правовой информации. Прежде всего, он </w:t>
      </w:r>
      <w:r w:rsidRPr="0077432C">
        <w:rPr>
          <w:rFonts w:ascii="Times New Roman" w:hAnsi="Times New Roman" w:cs="Times New Roman"/>
          <w:sz w:val="28"/>
          <w:szCs w:val="28"/>
        </w:rPr>
        <w:t>стал самостоятельн</w:t>
      </w:r>
      <w:r>
        <w:rPr>
          <w:rFonts w:ascii="Times New Roman" w:hAnsi="Times New Roman" w:cs="Times New Roman"/>
          <w:sz w:val="28"/>
          <w:szCs w:val="28"/>
        </w:rPr>
        <w:t xml:space="preserve">ым отделом межпоселенческой библиотеки. Улучшилось его техническое оснащение: приобретены два компьютера, </w:t>
      </w:r>
      <w:r>
        <w:rPr>
          <w:rFonts w:ascii="Times New Roman" w:hAnsi="Times New Roman" w:cs="Times New Roman"/>
          <w:bCs/>
          <w:sz w:val="28"/>
          <w:szCs w:val="28"/>
        </w:rPr>
        <w:t>установлен выход в Интернет</w:t>
      </w:r>
      <w:r w:rsidRPr="0077432C">
        <w:rPr>
          <w:rFonts w:ascii="Times New Roman" w:hAnsi="Times New Roman" w:cs="Times New Roman"/>
          <w:bCs/>
          <w:sz w:val="28"/>
          <w:szCs w:val="28"/>
        </w:rPr>
        <w:t xml:space="preserve">. </w:t>
      </w:r>
    </w:p>
    <w:p w:rsidR="002648B3" w:rsidRPr="0077432C" w:rsidRDefault="002648B3" w:rsidP="002648B3">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bCs/>
          <w:sz w:val="28"/>
          <w:szCs w:val="28"/>
        </w:rPr>
        <w:t>Основными информационными ресурсами Центра правовой информации я</w:t>
      </w:r>
      <w:r>
        <w:rPr>
          <w:rFonts w:ascii="Times New Roman" w:hAnsi="Times New Roman" w:cs="Times New Roman"/>
          <w:bCs/>
          <w:sz w:val="28"/>
          <w:szCs w:val="28"/>
        </w:rPr>
        <w:t xml:space="preserve">вляются </w:t>
      </w:r>
      <w:r>
        <w:rPr>
          <w:rFonts w:ascii="Times New Roman" w:hAnsi="Times New Roman" w:cs="Times New Roman"/>
          <w:sz w:val="28"/>
          <w:szCs w:val="28"/>
        </w:rPr>
        <w:t xml:space="preserve">электронная справочно-поисковая система  «Консультант Плюс» и </w:t>
      </w:r>
      <w:r w:rsidRPr="0077432C">
        <w:rPr>
          <w:rFonts w:ascii="Times New Roman" w:hAnsi="Times New Roman" w:cs="Times New Roman"/>
          <w:bCs/>
          <w:sz w:val="28"/>
          <w:szCs w:val="28"/>
        </w:rPr>
        <w:t>фонд папок-накопителей.</w:t>
      </w:r>
      <w:r>
        <w:rPr>
          <w:rFonts w:ascii="Times New Roman" w:hAnsi="Times New Roman" w:cs="Times New Roman"/>
          <w:bCs/>
          <w:sz w:val="28"/>
          <w:szCs w:val="28"/>
        </w:rPr>
        <w:t xml:space="preserve"> Для </w:t>
      </w:r>
      <w:r w:rsidRPr="0077432C">
        <w:rPr>
          <w:rFonts w:ascii="Times New Roman" w:hAnsi="Times New Roman" w:cs="Times New Roman"/>
          <w:sz w:val="28"/>
          <w:szCs w:val="28"/>
        </w:rPr>
        <w:t>более оперативного выполнения справок созданы</w:t>
      </w:r>
      <w:r>
        <w:rPr>
          <w:rFonts w:ascii="Times New Roman" w:hAnsi="Times New Roman" w:cs="Times New Roman"/>
          <w:bCs/>
          <w:sz w:val="28"/>
          <w:szCs w:val="28"/>
        </w:rPr>
        <w:t xml:space="preserve"> электронные папки </w:t>
      </w:r>
      <w:r w:rsidRPr="0077432C">
        <w:rPr>
          <w:rFonts w:ascii="Times New Roman" w:hAnsi="Times New Roman" w:cs="Times New Roman"/>
          <w:sz w:val="28"/>
          <w:szCs w:val="28"/>
        </w:rPr>
        <w:t>«Льготы инвалидам»</w:t>
      </w:r>
      <w:r>
        <w:rPr>
          <w:rFonts w:ascii="Times New Roman" w:hAnsi="Times New Roman" w:cs="Times New Roman"/>
          <w:sz w:val="28"/>
          <w:szCs w:val="28"/>
        </w:rPr>
        <w:t>,</w:t>
      </w:r>
      <w:r w:rsidRPr="0077432C">
        <w:rPr>
          <w:rFonts w:ascii="Times New Roman" w:hAnsi="Times New Roman" w:cs="Times New Roman"/>
          <w:sz w:val="28"/>
          <w:szCs w:val="28"/>
        </w:rPr>
        <w:t xml:space="preserve"> </w:t>
      </w:r>
      <w:r w:rsidRPr="0077432C">
        <w:rPr>
          <w:rFonts w:ascii="Times New Roman" w:hAnsi="Times New Roman" w:cs="Times New Roman"/>
          <w:sz w:val="28"/>
          <w:szCs w:val="28"/>
        </w:rPr>
        <w:lastRenderedPageBreak/>
        <w:t>«Экологические права»</w:t>
      </w:r>
      <w:r>
        <w:rPr>
          <w:rFonts w:ascii="Times New Roman" w:hAnsi="Times New Roman" w:cs="Times New Roman"/>
          <w:sz w:val="28"/>
          <w:szCs w:val="28"/>
        </w:rPr>
        <w:t xml:space="preserve">, </w:t>
      </w:r>
      <w:r w:rsidRPr="0077432C">
        <w:rPr>
          <w:rFonts w:ascii="Times New Roman" w:hAnsi="Times New Roman" w:cs="Times New Roman"/>
          <w:sz w:val="28"/>
          <w:szCs w:val="28"/>
        </w:rPr>
        <w:t>«Мать и дитя»</w:t>
      </w:r>
      <w:r>
        <w:rPr>
          <w:rFonts w:ascii="Times New Roman" w:hAnsi="Times New Roman" w:cs="Times New Roman"/>
          <w:sz w:val="28"/>
          <w:szCs w:val="28"/>
        </w:rPr>
        <w:t xml:space="preserve">, </w:t>
      </w:r>
      <w:r w:rsidRPr="0077432C">
        <w:rPr>
          <w:rFonts w:ascii="Times New Roman" w:hAnsi="Times New Roman" w:cs="Times New Roman"/>
          <w:sz w:val="28"/>
          <w:szCs w:val="28"/>
        </w:rPr>
        <w:t>«Несовершеннолетние и милиция» и др.</w:t>
      </w:r>
    </w:p>
    <w:p w:rsidR="002648B3" w:rsidRDefault="002648B3" w:rsidP="00B22EE0">
      <w:pPr>
        <w:spacing w:after="0" w:line="240" w:lineRule="auto"/>
        <w:ind w:firstLine="851"/>
        <w:jc w:val="both"/>
        <w:rPr>
          <w:rFonts w:ascii="Times New Roman" w:hAnsi="Times New Roman" w:cs="Times New Roman"/>
          <w:bCs/>
          <w:sz w:val="28"/>
          <w:szCs w:val="28"/>
        </w:rPr>
      </w:pPr>
      <w:r>
        <w:rPr>
          <w:rFonts w:ascii="Times New Roman" w:hAnsi="Times New Roman" w:cs="Times New Roman"/>
          <w:sz w:val="28"/>
          <w:szCs w:val="28"/>
        </w:rPr>
        <w:t xml:space="preserve">Специалистами центра </w:t>
      </w:r>
      <w:r w:rsidRPr="0077432C">
        <w:rPr>
          <w:rFonts w:ascii="Times New Roman" w:hAnsi="Times New Roman" w:cs="Times New Roman"/>
          <w:sz w:val="28"/>
          <w:szCs w:val="28"/>
        </w:rPr>
        <w:t>осуществляется   бесплатное   консул</w:t>
      </w:r>
      <w:r>
        <w:rPr>
          <w:rFonts w:ascii="Times New Roman" w:hAnsi="Times New Roman" w:cs="Times New Roman"/>
          <w:sz w:val="28"/>
          <w:szCs w:val="28"/>
        </w:rPr>
        <w:t>ьтирование   пользователей  и обучение самостоятельной работе с СПС «Консультант Плюс», а также по вопросам пользования правовыми документами</w:t>
      </w:r>
      <w:r w:rsidRPr="0077432C">
        <w:rPr>
          <w:rFonts w:ascii="Times New Roman" w:hAnsi="Times New Roman" w:cs="Times New Roman"/>
          <w:sz w:val="28"/>
          <w:szCs w:val="28"/>
        </w:rPr>
        <w:t>.</w:t>
      </w:r>
      <w:r>
        <w:rPr>
          <w:rFonts w:ascii="Times New Roman" w:hAnsi="Times New Roman" w:cs="Times New Roman"/>
          <w:sz w:val="28"/>
          <w:szCs w:val="28"/>
        </w:rPr>
        <w:t xml:space="preserve"> Второй год на базе </w:t>
      </w:r>
      <w:r w:rsidRPr="0077432C">
        <w:rPr>
          <w:rFonts w:ascii="Times New Roman" w:hAnsi="Times New Roman" w:cs="Times New Roman"/>
          <w:sz w:val="28"/>
          <w:szCs w:val="28"/>
        </w:rPr>
        <w:t>ЦПИ работает</w:t>
      </w:r>
      <w:r w:rsidRPr="0077432C">
        <w:rPr>
          <w:rFonts w:ascii="Times New Roman" w:hAnsi="Times New Roman" w:cs="Times New Roman"/>
          <w:bCs/>
          <w:sz w:val="28"/>
          <w:szCs w:val="28"/>
        </w:rPr>
        <w:t xml:space="preserve"> клуб правовых знаний</w:t>
      </w:r>
      <w:r w:rsidRPr="0077432C">
        <w:rPr>
          <w:rFonts w:ascii="Times New Roman" w:hAnsi="Times New Roman" w:cs="Times New Roman"/>
          <w:sz w:val="28"/>
          <w:szCs w:val="28"/>
        </w:rPr>
        <w:t xml:space="preserve"> для молодежи</w:t>
      </w:r>
      <w:r>
        <w:rPr>
          <w:rFonts w:ascii="Times New Roman" w:hAnsi="Times New Roman" w:cs="Times New Roman"/>
          <w:bCs/>
          <w:sz w:val="28"/>
          <w:szCs w:val="28"/>
        </w:rPr>
        <w:t xml:space="preserve"> «Диалог»</w:t>
      </w:r>
      <w:r w:rsidRPr="0077432C">
        <w:rPr>
          <w:rFonts w:ascii="Times New Roman" w:hAnsi="Times New Roman" w:cs="Times New Roman"/>
          <w:bCs/>
          <w:sz w:val="28"/>
          <w:szCs w:val="28"/>
        </w:rPr>
        <w:t>.</w:t>
      </w:r>
    </w:p>
    <w:p w:rsidR="002648B3" w:rsidRPr="00A955B9" w:rsidRDefault="002648B3" w:rsidP="00B22EE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Сотрудники</w:t>
      </w:r>
      <w:r w:rsidRPr="00A955B9">
        <w:rPr>
          <w:rFonts w:ascii="Times New Roman" w:hAnsi="Times New Roman" w:cs="Times New Roman"/>
          <w:sz w:val="28"/>
          <w:szCs w:val="28"/>
        </w:rPr>
        <w:t xml:space="preserve"> центра выпускают издательскую продукцию, проводят массовые мероприятия. Так, в 2009 году  в честь 50-летия со дня основания Кочубеевского района ЦПИ была организована районная информационно-библиографическая декада «Мы живем в Кочубеевском районе», а для всех муниципальных образований и гостей выпущены в свет справочник «Кочубеевский район - 50 лет» и справочник-путеводитель «</w:t>
      </w:r>
      <w:r>
        <w:rPr>
          <w:rFonts w:ascii="Times New Roman" w:hAnsi="Times New Roman" w:cs="Times New Roman"/>
          <w:sz w:val="28"/>
          <w:szCs w:val="28"/>
        </w:rPr>
        <w:t>Моя Россия начинается здесь...»</w:t>
      </w:r>
    </w:p>
    <w:p w:rsidR="00244009" w:rsidRDefault="00244009" w:rsidP="002648B3">
      <w:pPr>
        <w:pStyle w:val="FR1"/>
        <w:ind w:left="0" w:firstLine="851"/>
        <w:jc w:val="center"/>
        <w:rPr>
          <w:rFonts w:ascii="Times New Roman" w:hAnsi="Times New Roman" w:cs="Times New Roman"/>
          <w:b/>
          <w:sz w:val="28"/>
          <w:szCs w:val="28"/>
        </w:rPr>
      </w:pPr>
    </w:p>
    <w:p w:rsidR="002648B3" w:rsidRPr="00B22EE0" w:rsidRDefault="00244009" w:rsidP="00A207EC">
      <w:pPr>
        <w:pStyle w:val="FR1"/>
        <w:ind w:left="0" w:firstLine="851"/>
        <w:jc w:val="center"/>
        <w:rPr>
          <w:b/>
          <w:sz w:val="27"/>
          <w:szCs w:val="27"/>
        </w:rPr>
      </w:pPr>
      <w:r>
        <w:rPr>
          <w:b/>
          <w:sz w:val="27"/>
          <w:szCs w:val="27"/>
        </w:rPr>
        <w:t>П</w:t>
      </w:r>
      <w:r w:rsidR="00B22EE0">
        <w:rPr>
          <w:b/>
          <w:sz w:val="27"/>
          <w:szCs w:val="27"/>
        </w:rPr>
        <w:t>ривлекательн</w:t>
      </w:r>
      <w:r>
        <w:rPr>
          <w:b/>
          <w:sz w:val="27"/>
          <w:szCs w:val="27"/>
        </w:rPr>
        <w:t>ая</w:t>
      </w:r>
      <w:r w:rsidR="00B22EE0">
        <w:rPr>
          <w:b/>
          <w:sz w:val="27"/>
          <w:szCs w:val="27"/>
        </w:rPr>
        <w:t xml:space="preserve"> библиотек</w:t>
      </w:r>
      <w:r>
        <w:rPr>
          <w:b/>
          <w:sz w:val="27"/>
          <w:szCs w:val="27"/>
        </w:rPr>
        <w:t>а</w:t>
      </w:r>
    </w:p>
    <w:p w:rsidR="002648B3" w:rsidRPr="00B22EE0" w:rsidRDefault="002648B3" w:rsidP="002648B3">
      <w:pPr>
        <w:pStyle w:val="FR1"/>
        <w:ind w:left="0" w:firstLine="851"/>
        <w:jc w:val="center"/>
        <w:rPr>
          <w:b/>
          <w:sz w:val="27"/>
          <w:szCs w:val="27"/>
        </w:rPr>
      </w:pPr>
    </w:p>
    <w:p w:rsidR="002648B3" w:rsidRPr="0077432C" w:rsidRDefault="002648B3" w:rsidP="00162159">
      <w:pPr>
        <w:pStyle w:val="FR2"/>
        <w:spacing w:before="0"/>
        <w:ind w:left="0" w:firstLine="851"/>
        <w:jc w:val="both"/>
        <w:rPr>
          <w:b w:val="0"/>
          <w:i w:val="0"/>
          <w:sz w:val="28"/>
          <w:szCs w:val="28"/>
        </w:rPr>
      </w:pPr>
      <w:r>
        <w:rPr>
          <w:b w:val="0"/>
          <w:i w:val="0"/>
          <w:iCs w:val="0"/>
          <w:sz w:val="28"/>
          <w:szCs w:val="28"/>
        </w:rPr>
        <w:t>Так как о</w:t>
      </w:r>
      <w:r w:rsidRPr="0077432C">
        <w:rPr>
          <w:b w:val="0"/>
          <w:i w:val="0"/>
          <w:iCs w:val="0"/>
          <w:sz w:val="28"/>
          <w:szCs w:val="28"/>
        </w:rPr>
        <w:t xml:space="preserve">бщая площадь </w:t>
      </w:r>
      <w:r>
        <w:rPr>
          <w:b w:val="0"/>
          <w:i w:val="0"/>
          <w:sz w:val="28"/>
          <w:szCs w:val="28"/>
        </w:rPr>
        <w:t>Кочубеевской межпоселенческой библиотеки</w:t>
      </w:r>
      <w:r w:rsidRPr="0077432C">
        <w:rPr>
          <w:b w:val="0"/>
          <w:i w:val="0"/>
          <w:sz w:val="28"/>
          <w:szCs w:val="28"/>
        </w:rPr>
        <w:t xml:space="preserve"> им. А.</w:t>
      </w:r>
      <w:r>
        <w:rPr>
          <w:b w:val="0"/>
          <w:i w:val="0"/>
          <w:sz w:val="28"/>
          <w:szCs w:val="28"/>
        </w:rPr>
        <w:t xml:space="preserve"> В. </w:t>
      </w:r>
      <w:r w:rsidRPr="0077432C">
        <w:rPr>
          <w:b w:val="0"/>
          <w:i w:val="0"/>
          <w:sz w:val="28"/>
          <w:szCs w:val="28"/>
        </w:rPr>
        <w:t xml:space="preserve">Рубеля </w:t>
      </w:r>
      <w:r>
        <w:rPr>
          <w:b w:val="0"/>
          <w:i w:val="0"/>
          <w:sz w:val="28"/>
          <w:szCs w:val="28"/>
        </w:rPr>
        <w:t>составляет 740 квадратных метров, специалисты старают</w:t>
      </w:r>
      <w:r w:rsidRPr="0077432C">
        <w:rPr>
          <w:b w:val="0"/>
          <w:i w:val="0"/>
          <w:sz w:val="28"/>
          <w:szCs w:val="28"/>
        </w:rPr>
        <w:t>ся</w:t>
      </w:r>
      <w:r>
        <w:rPr>
          <w:b w:val="0"/>
          <w:i w:val="0"/>
          <w:sz w:val="28"/>
          <w:szCs w:val="28"/>
        </w:rPr>
        <w:t xml:space="preserve"> организовать внутреннее</w:t>
      </w:r>
      <w:r w:rsidRPr="0077432C">
        <w:rPr>
          <w:b w:val="0"/>
          <w:i w:val="0"/>
          <w:sz w:val="28"/>
          <w:szCs w:val="28"/>
        </w:rPr>
        <w:t xml:space="preserve"> простран</w:t>
      </w:r>
      <w:r>
        <w:rPr>
          <w:b w:val="0"/>
          <w:i w:val="0"/>
          <w:sz w:val="28"/>
          <w:szCs w:val="28"/>
        </w:rPr>
        <w:t xml:space="preserve">ство функционально и располагать отделы максимально комфортно </w:t>
      </w:r>
      <w:r w:rsidRPr="0077432C">
        <w:rPr>
          <w:b w:val="0"/>
          <w:i w:val="0"/>
          <w:sz w:val="28"/>
          <w:szCs w:val="28"/>
        </w:rPr>
        <w:t>для пользователей.</w:t>
      </w:r>
      <w:r>
        <w:rPr>
          <w:b w:val="0"/>
          <w:i w:val="0"/>
          <w:sz w:val="28"/>
          <w:szCs w:val="28"/>
        </w:rPr>
        <w:t xml:space="preserve"> Для удобства читателей в течение двух лет были приобретены современные </w:t>
      </w:r>
      <w:r w:rsidRPr="0077432C">
        <w:rPr>
          <w:b w:val="0"/>
          <w:i w:val="0"/>
          <w:sz w:val="28"/>
          <w:szCs w:val="28"/>
        </w:rPr>
        <w:t>стеллажи для журналов и газет. Читальные залы отдела обслуживания и детского отдела</w:t>
      </w:r>
      <w:r>
        <w:rPr>
          <w:b w:val="0"/>
          <w:i w:val="0"/>
          <w:sz w:val="28"/>
          <w:szCs w:val="28"/>
        </w:rPr>
        <w:t xml:space="preserve">, в которых </w:t>
      </w:r>
      <w:r w:rsidRPr="0077432C">
        <w:rPr>
          <w:b w:val="0"/>
          <w:i w:val="0"/>
          <w:sz w:val="28"/>
          <w:szCs w:val="28"/>
        </w:rPr>
        <w:t>проходят все библиотечны</w:t>
      </w:r>
      <w:r>
        <w:rPr>
          <w:b w:val="0"/>
          <w:i w:val="0"/>
          <w:sz w:val="28"/>
          <w:szCs w:val="28"/>
        </w:rPr>
        <w:t xml:space="preserve">е мероприятия, оснащены </w:t>
      </w:r>
      <w:r w:rsidRPr="0077432C">
        <w:rPr>
          <w:b w:val="0"/>
          <w:i w:val="0"/>
          <w:sz w:val="28"/>
          <w:szCs w:val="28"/>
        </w:rPr>
        <w:t>телевизорами</w:t>
      </w:r>
      <w:r>
        <w:rPr>
          <w:b w:val="0"/>
          <w:i w:val="0"/>
          <w:sz w:val="28"/>
          <w:szCs w:val="28"/>
        </w:rPr>
        <w:t xml:space="preserve">, видео- и </w:t>
      </w:r>
      <w:r>
        <w:rPr>
          <w:b w:val="0"/>
          <w:i w:val="0"/>
          <w:sz w:val="28"/>
          <w:szCs w:val="28"/>
          <w:lang w:val="en-US"/>
        </w:rPr>
        <w:t>DVD</w:t>
      </w:r>
      <w:r>
        <w:rPr>
          <w:b w:val="0"/>
          <w:i w:val="0"/>
          <w:sz w:val="28"/>
          <w:szCs w:val="28"/>
        </w:rPr>
        <w:t>-</w:t>
      </w:r>
      <w:r w:rsidRPr="006842D9">
        <w:rPr>
          <w:b w:val="0"/>
          <w:i w:val="0"/>
          <w:sz w:val="28"/>
          <w:szCs w:val="28"/>
        </w:rPr>
        <w:t xml:space="preserve"> </w:t>
      </w:r>
      <w:r w:rsidRPr="0077432C">
        <w:rPr>
          <w:b w:val="0"/>
          <w:i w:val="0"/>
          <w:sz w:val="28"/>
          <w:szCs w:val="28"/>
        </w:rPr>
        <w:t>про</w:t>
      </w:r>
      <w:r>
        <w:rPr>
          <w:b w:val="0"/>
          <w:i w:val="0"/>
          <w:sz w:val="28"/>
          <w:szCs w:val="28"/>
        </w:rPr>
        <w:t xml:space="preserve">игрывателями и т.п. </w:t>
      </w:r>
    </w:p>
    <w:p w:rsidR="002648B3" w:rsidRDefault="002648B3" w:rsidP="0016215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настоящее время б</w:t>
      </w:r>
      <w:r w:rsidRPr="0077432C">
        <w:rPr>
          <w:rFonts w:ascii="Times New Roman" w:hAnsi="Times New Roman" w:cs="Times New Roman"/>
          <w:sz w:val="28"/>
          <w:szCs w:val="28"/>
        </w:rPr>
        <w:t xml:space="preserve">ольшое внимание уделяется имиджу  </w:t>
      </w:r>
      <w:r>
        <w:rPr>
          <w:rFonts w:ascii="Times New Roman" w:hAnsi="Times New Roman" w:cs="Times New Roman"/>
          <w:sz w:val="28"/>
          <w:szCs w:val="28"/>
        </w:rPr>
        <w:t>библио</w:t>
      </w:r>
      <w:r w:rsidRPr="0077432C">
        <w:rPr>
          <w:rFonts w:ascii="Times New Roman" w:hAnsi="Times New Roman" w:cs="Times New Roman"/>
          <w:sz w:val="28"/>
          <w:szCs w:val="28"/>
        </w:rPr>
        <w:t xml:space="preserve">теки и обустройству </w:t>
      </w:r>
      <w:r>
        <w:rPr>
          <w:rFonts w:ascii="Times New Roman" w:hAnsi="Times New Roman" w:cs="Times New Roman"/>
          <w:sz w:val="28"/>
          <w:szCs w:val="28"/>
        </w:rPr>
        <w:t xml:space="preserve">ее </w:t>
      </w:r>
      <w:r w:rsidRPr="0077432C">
        <w:rPr>
          <w:rFonts w:ascii="Times New Roman" w:hAnsi="Times New Roman" w:cs="Times New Roman"/>
          <w:sz w:val="28"/>
          <w:szCs w:val="28"/>
        </w:rPr>
        <w:t xml:space="preserve">интерьера. Так, </w:t>
      </w:r>
      <w:r>
        <w:rPr>
          <w:rFonts w:ascii="Times New Roman" w:hAnsi="Times New Roman" w:cs="Times New Roman"/>
          <w:sz w:val="28"/>
          <w:szCs w:val="28"/>
        </w:rPr>
        <w:t xml:space="preserve">на абонементе </w:t>
      </w:r>
      <w:r w:rsidRPr="0077432C">
        <w:rPr>
          <w:rFonts w:ascii="Times New Roman" w:hAnsi="Times New Roman" w:cs="Times New Roman"/>
          <w:sz w:val="28"/>
          <w:szCs w:val="28"/>
        </w:rPr>
        <w:t>с целью диффер</w:t>
      </w:r>
      <w:r w:rsidR="00E006FB">
        <w:rPr>
          <w:rFonts w:ascii="Times New Roman" w:hAnsi="Times New Roman" w:cs="Times New Roman"/>
          <w:sz w:val="28"/>
          <w:szCs w:val="28"/>
        </w:rPr>
        <w:t xml:space="preserve">енцированного обслуживания </w:t>
      </w:r>
      <w:r w:rsidRPr="0077432C">
        <w:rPr>
          <w:rFonts w:ascii="Times New Roman" w:hAnsi="Times New Roman" w:cs="Times New Roman"/>
          <w:sz w:val="28"/>
          <w:szCs w:val="28"/>
        </w:rPr>
        <w:t>ч</w:t>
      </w:r>
      <w:r>
        <w:rPr>
          <w:rFonts w:ascii="Times New Roman" w:hAnsi="Times New Roman" w:cs="Times New Roman"/>
          <w:sz w:val="28"/>
          <w:szCs w:val="28"/>
        </w:rPr>
        <w:t>и</w:t>
      </w:r>
      <w:r w:rsidRPr="0077432C">
        <w:rPr>
          <w:rFonts w:ascii="Times New Roman" w:hAnsi="Times New Roman" w:cs="Times New Roman"/>
          <w:sz w:val="28"/>
          <w:szCs w:val="28"/>
        </w:rPr>
        <w:t>тателей выделено несколько тематических зо</w:t>
      </w:r>
      <w:r>
        <w:rPr>
          <w:rFonts w:ascii="Times New Roman" w:hAnsi="Times New Roman" w:cs="Times New Roman"/>
          <w:sz w:val="28"/>
          <w:szCs w:val="28"/>
        </w:rPr>
        <w:t>н, каждая из к</w:t>
      </w:r>
      <w:r w:rsidRPr="0077432C">
        <w:rPr>
          <w:rFonts w:ascii="Times New Roman" w:hAnsi="Times New Roman" w:cs="Times New Roman"/>
          <w:sz w:val="28"/>
          <w:szCs w:val="28"/>
        </w:rPr>
        <w:t>о</w:t>
      </w:r>
      <w:r>
        <w:rPr>
          <w:rFonts w:ascii="Times New Roman" w:hAnsi="Times New Roman" w:cs="Times New Roman"/>
          <w:sz w:val="28"/>
          <w:szCs w:val="28"/>
        </w:rPr>
        <w:t>то</w:t>
      </w:r>
      <w:r w:rsidRPr="0077432C">
        <w:rPr>
          <w:rFonts w:ascii="Times New Roman" w:hAnsi="Times New Roman" w:cs="Times New Roman"/>
          <w:sz w:val="28"/>
          <w:szCs w:val="28"/>
        </w:rPr>
        <w:t xml:space="preserve">рых имеет соответствующий имидж и оформление. В зоне </w:t>
      </w:r>
      <w:r>
        <w:rPr>
          <w:rFonts w:ascii="Times New Roman" w:hAnsi="Times New Roman" w:cs="Times New Roman"/>
          <w:iCs/>
          <w:sz w:val="28"/>
          <w:szCs w:val="28"/>
        </w:rPr>
        <w:t>ц</w:t>
      </w:r>
      <w:r w:rsidRPr="0077432C">
        <w:rPr>
          <w:rFonts w:ascii="Times New Roman" w:hAnsi="Times New Roman" w:cs="Times New Roman"/>
          <w:iCs/>
          <w:sz w:val="28"/>
          <w:szCs w:val="28"/>
        </w:rPr>
        <w:t>ентра краеведческого чтения,</w:t>
      </w:r>
      <w:r>
        <w:rPr>
          <w:rFonts w:ascii="Times New Roman" w:hAnsi="Times New Roman" w:cs="Times New Roman"/>
          <w:sz w:val="28"/>
          <w:szCs w:val="28"/>
        </w:rPr>
        <w:t xml:space="preserve"> наряду с книгами, размещены</w:t>
      </w:r>
      <w:r>
        <w:rPr>
          <w:rFonts w:ascii="Times New Roman" w:hAnsi="Times New Roman" w:cs="Times New Roman"/>
          <w:bCs/>
          <w:sz w:val="28"/>
          <w:szCs w:val="28"/>
        </w:rPr>
        <w:t xml:space="preserve"> </w:t>
      </w:r>
      <w:r>
        <w:rPr>
          <w:rFonts w:ascii="Times New Roman" w:hAnsi="Times New Roman" w:cs="Times New Roman"/>
          <w:sz w:val="28"/>
          <w:szCs w:val="28"/>
        </w:rPr>
        <w:t xml:space="preserve">картины местных художников, а </w:t>
      </w:r>
      <w:r w:rsidRPr="0077432C">
        <w:rPr>
          <w:rFonts w:ascii="Times New Roman" w:hAnsi="Times New Roman" w:cs="Times New Roman"/>
          <w:sz w:val="28"/>
          <w:szCs w:val="28"/>
        </w:rPr>
        <w:t>на постоянно действующей   выставке представлены элементы каз</w:t>
      </w:r>
      <w:r>
        <w:rPr>
          <w:rFonts w:ascii="Times New Roman" w:hAnsi="Times New Roman" w:cs="Times New Roman"/>
          <w:sz w:val="28"/>
          <w:szCs w:val="28"/>
        </w:rPr>
        <w:t xml:space="preserve">ачьего быта. </w:t>
      </w:r>
    </w:p>
    <w:p w:rsidR="002648B3" w:rsidRDefault="002648B3" w:rsidP="002648B3">
      <w:pPr>
        <w:spacing w:after="0" w:line="240" w:lineRule="auto"/>
        <w:ind w:firstLine="851"/>
        <w:jc w:val="both"/>
        <w:rPr>
          <w:rFonts w:ascii="Times New Roman" w:hAnsi="Times New Roman" w:cs="Times New Roman"/>
          <w:sz w:val="28"/>
          <w:szCs w:val="28"/>
        </w:rPr>
      </w:pPr>
      <w:r>
        <w:rPr>
          <w:rFonts w:ascii="Times New Roman" w:hAnsi="Times New Roman" w:cs="Times New Roman"/>
          <w:bCs/>
          <w:sz w:val="28"/>
          <w:szCs w:val="28"/>
        </w:rPr>
        <w:t xml:space="preserve">«Молодежная информсфера» - </w:t>
      </w:r>
      <w:r>
        <w:rPr>
          <w:rFonts w:ascii="Times New Roman" w:hAnsi="Times New Roman" w:cs="Times New Roman"/>
          <w:sz w:val="28"/>
          <w:szCs w:val="28"/>
        </w:rPr>
        <w:t xml:space="preserve">зона </w:t>
      </w:r>
      <w:r w:rsidRPr="0077432C">
        <w:rPr>
          <w:rFonts w:ascii="Times New Roman" w:hAnsi="Times New Roman" w:cs="Times New Roman"/>
          <w:sz w:val="28"/>
          <w:szCs w:val="28"/>
        </w:rPr>
        <w:t>с выд</w:t>
      </w:r>
      <w:r>
        <w:rPr>
          <w:rFonts w:ascii="Times New Roman" w:hAnsi="Times New Roman" w:cs="Times New Roman"/>
          <w:sz w:val="28"/>
          <w:szCs w:val="28"/>
        </w:rPr>
        <w:t xml:space="preserve">еленным  специализированным фондом,  где обслуживается юношество. Здесь открытый  доступ к фонду, </w:t>
      </w:r>
      <w:r w:rsidRPr="0077432C">
        <w:rPr>
          <w:rFonts w:ascii="Times New Roman" w:hAnsi="Times New Roman" w:cs="Times New Roman"/>
          <w:sz w:val="28"/>
          <w:szCs w:val="28"/>
        </w:rPr>
        <w:t>наиболее спрашиваемая литература</w:t>
      </w:r>
      <w:r>
        <w:rPr>
          <w:rFonts w:ascii="Times New Roman" w:hAnsi="Times New Roman" w:cs="Times New Roman"/>
          <w:sz w:val="28"/>
          <w:szCs w:val="28"/>
        </w:rPr>
        <w:t xml:space="preserve"> </w:t>
      </w:r>
      <w:r w:rsidRPr="0077432C">
        <w:rPr>
          <w:rFonts w:ascii="Times New Roman" w:hAnsi="Times New Roman" w:cs="Times New Roman"/>
          <w:sz w:val="28"/>
          <w:szCs w:val="28"/>
        </w:rPr>
        <w:t>располагается</w:t>
      </w:r>
      <w:r>
        <w:rPr>
          <w:rFonts w:ascii="Times New Roman" w:hAnsi="Times New Roman" w:cs="Times New Roman"/>
          <w:sz w:val="28"/>
          <w:szCs w:val="28"/>
        </w:rPr>
        <w:t xml:space="preserve"> в самых доступны</w:t>
      </w:r>
      <w:r w:rsidRPr="0077432C">
        <w:rPr>
          <w:rFonts w:ascii="Times New Roman" w:hAnsi="Times New Roman" w:cs="Times New Roman"/>
          <w:sz w:val="28"/>
          <w:szCs w:val="28"/>
        </w:rPr>
        <w:t>х местах</w:t>
      </w:r>
      <w:r>
        <w:rPr>
          <w:rFonts w:ascii="Times New Roman" w:hAnsi="Times New Roman" w:cs="Times New Roman"/>
          <w:sz w:val="28"/>
          <w:szCs w:val="28"/>
        </w:rPr>
        <w:t>. Для комфортного просмотра книг читателями</w:t>
      </w:r>
      <w:r w:rsidRPr="0077432C">
        <w:rPr>
          <w:rFonts w:ascii="Times New Roman" w:hAnsi="Times New Roman" w:cs="Times New Roman"/>
          <w:sz w:val="28"/>
          <w:szCs w:val="28"/>
        </w:rPr>
        <w:t xml:space="preserve"> расставлены столы со стул</w:t>
      </w:r>
      <w:r>
        <w:rPr>
          <w:rFonts w:ascii="Times New Roman" w:hAnsi="Times New Roman" w:cs="Times New Roman"/>
          <w:sz w:val="28"/>
          <w:szCs w:val="28"/>
        </w:rPr>
        <w:t xml:space="preserve">ьями, </w:t>
      </w:r>
      <w:r w:rsidRPr="0077432C">
        <w:rPr>
          <w:rFonts w:ascii="Times New Roman" w:hAnsi="Times New Roman" w:cs="Times New Roman"/>
          <w:sz w:val="28"/>
          <w:szCs w:val="28"/>
        </w:rPr>
        <w:t>установлены мягкие банкетки.</w:t>
      </w:r>
      <w:r>
        <w:rPr>
          <w:rFonts w:ascii="Times New Roman" w:hAnsi="Times New Roman" w:cs="Times New Roman"/>
          <w:sz w:val="28"/>
          <w:szCs w:val="28"/>
        </w:rPr>
        <w:t xml:space="preserve"> </w:t>
      </w:r>
    </w:p>
    <w:p w:rsidR="002648B3" w:rsidRDefault="002648B3" w:rsidP="002648B3">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В читальном зале большое внимание уделяется озеленению и современному оф</w:t>
      </w:r>
      <w:r>
        <w:rPr>
          <w:rFonts w:ascii="Times New Roman" w:hAnsi="Times New Roman" w:cs="Times New Roman"/>
          <w:sz w:val="28"/>
          <w:szCs w:val="28"/>
        </w:rPr>
        <w:t xml:space="preserve">ормлению. В нем находятся </w:t>
      </w:r>
      <w:r w:rsidRPr="0077432C">
        <w:rPr>
          <w:rFonts w:ascii="Times New Roman" w:hAnsi="Times New Roman" w:cs="Times New Roman"/>
          <w:sz w:val="28"/>
          <w:szCs w:val="28"/>
        </w:rPr>
        <w:t xml:space="preserve">13 </w:t>
      </w:r>
      <w:r>
        <w:rPr>
          <w:rFonts w:ascii="Times New Roman" w:hAnsi="Times New Roman" w:cs="Times New Roman"/>
          <w:sz w:val="28"/>
          <w:szCs w:val="28"/>
        </w:rPr>
        <w:t>читатель</w:t>
      </w:r>
      <w:r w:rsidRPr="0077432C">
        <w:rPr>
          <w:rFonts w:ascii="Times New Roman" w:hAnsi="Times New Roman" w:cs="Times New Roman"/>
          <w:sz w:val="28"/>
          <w:szCs w:val="28"/>
        </w:rPr>
        <w:t xml:space="preserve">ских мест, в </w:t>
      </w:r>
      <w:r>
        <w:rPr>
          <w:rFonts w:ascii="Times New Roman" w:hAnsi="Times New Roman" w:cs="Times New Roman"/>
          <w:sz w:val="28"/>
          <w:szCs w:val="28"/>
        </w:rPr>
        <w:t>том числе три автоматизированных, два из которых были установлены</w:t>
      </w:r>
      <w:r w:rsidRPr="0077432C">
        <w:rPr>
          <w:rFonts w:ascii="Times New Roman" w:hAnsi="Times New Roman" w:cs="Times New Roman"/>
          <w:sz w:val="28"/>
          <w:szCs w:val="28"/>
        </w:rPr>
        <w:t xml:space="preserve"> на</w:t>
      </w:r>
      <w:r>
        <w:rPr>
          <w:rFonts w:ascii="Times New Roman" w:hAnsi="Times New Roman" w:cs="Times New Roman"/>
          <w:sz w:val="28"/>
          <w:szCs w:val="28"/>
        </w:rPr>
        <w:t xml:space="preserve"> средства целевой программы по </w:t>
      </w:r>
      <w:r w:rsidRPr="0077432C">
        <w:rPr>
          <w:rFonts w:ascii="Times New Roman" w:hAnsi="Times New Roman" w:cs="Times New Roman"/>
          <w:sz w:val="28"/>
          <w:szCs w:val="28"/>
        </w:rPr>
        <w:t xml:space="preserve">организации в библиотеке центра общественного доступа </w:t>
      </w:r>
      <w:r>
        <w:rPr>
          <w:rFonts w:ascii="Times New Roman" w:hAnsi="Times New Roman" w:cs="Times New Roman"/>
          <w:sz w:val="28"/>
          <w:szCs w:val="28"/>
        </w:rPr>
        <w:t>к социально значимой информации</w:t>
      </w:r>
      <w:r w:rsidRPr="0077432C">
        <w:rPr>
          <w:rFonts w:ascii="Times New Roman" w:hAnsi="Times New Roman" w:cs="Times New Roman"/>
          <w:sz w:val="28"/>
          <w:szCs w:val="28"/>
        </w:rPr>
        <w:t xml:space="preserve">. </w:t>
      </w:r>
    </w:p>
    <w:p w:rsidR="002648B3" w:rsidRDefault="002648B3" w:rsidP="00652320">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bCs/>
          <w:sz w:val="28"/>
          <w:szCs w:val="28"/>
        </w:rPr>
        <w:t xml:space="preserve">Дизайн </w:t>
      </w:r>
      <w:r w:rsidRPr="0077432C">
        <w:rPr>
          <w:rFonts w:ascii="Times New Roman" w:hAnsi="Times New Roman" w:cs="Times New Roman"/>
          <w:bCs/>
          <w:iCs/>
          <w:sz w:val="28"/>
          <w:szCs w:val="28"/>
        </w:rPr>
        <w:t xml:space="preserve">отдела «Детская библиотека» </w:t>
      </w:r>
      <w:r w:rsidRPr="0077432C">
        <w:rPr>
          <w:rFonts w:ascii="Times New Roman" w:hAnsi="Times New Roman" w:cs="Times New Roman"/>
          <w:sz w:val="28"/>
          <w:szCs w:val="28"/>
        </w:rPr>
        <w:t>заключается в новом прочтении функций библиотеки и попытке отыскать наилучшие средства художественного выражения. Так</w:t>
      </w:r>
      <w:r>
        <w:rPr>
          <w:rFonts w:ascii="Times New Roman" w:hAnsi="Times New Roman" w:cs="Times New Roman"/>
          <w:sz w:val="28"/>
          <w:szCs w:val="28"/>
        </w:rPr>
        <w:t>,</w:t>
      </w:r>
      <w:r w:rsidRPr="0077432C">
        <w:rPr>
          <w:rFonts w:ascii="Times New Roman" w:hAnsi="Times New Roman" w:cs="Times New Roman"/>
          <w:sz w:val="28"/>
          <w:szCs w:val="28"/>
        </w:rPr>
        <w:t xml:space="preserve"> смена времен года</w:t>
      </w:r>
      <w:r>
        <w:rPr>
          <w:rFonts w:ascii="Times New Roman" w:hAnsi="Times New Roman" w:cs="Times New Roman"/>
          <w:sz w:val="28"/>
          <w:szCs w:val="28"/>
        </w:rPr>
        <w:t xml:space="preserve"> на </w:t>
      </w:r>
      <w:r w:rsidRPr="0077432C">
        <w:rPr>
          <w:rFonts w:ascii="Times New Roman" w:hAnsi="Times New Roman" w:cs="Times New Roman"/>
          <w:sz w:val="28"/>
          <w:szCs w:val="28"/>
        </w:rPr>
        <w:t>абонементе</w:t>
      </w:r>
      <w:r>
        <w:rPr>
          <w:rFonts w:ascii="Times New Roman" w:hAnsi="Times New Roman" w:cs="Times New Roman"/>
          <w:sz w:val="28"/>
          <w:szCs w:val="28"/>
        </w:rPr>
        <w:t xml:space="preserve">, обслуживающем детей </w:t>
      </w:r>
      <w:r>
        <w:rPr>
          <w:rFonts w:ascii="Times New Roman" w:hAnsi="Times New Roman" w:cs="Times New Roman"/>
          <w:sz w:val="28"/>
          <w:szCs w:val="28"/>
        </w:rPr>
        <w:lastRenderedPageBreak/>
        <w:t>младшего возраста, наряду с книжными выставками, выражена в оформлении «воздушного» пространства, с использованием мобиле</w:t>
      </w:r>
      <w:r w:rsidRPr="00FC5A0D">
        <w:rPr>
          <w:rFonts w:ascii="Georgia" w:hAnsi="Georgia"/>
        </w:rPr>
        <w:t xml:space="preserve"> </w:t>
      </w:r>
      <w:r w:rsidRPr="00FC5A0D">
        <w:rPr>
          <w:rFonts w:ascii="Times New Roman" w:hAnsi="Times New Roman" w:cs="Times New Roman"/>
          <w:sz w:val="28"/>
          <w:szCs w:val="28"/>
        </w:rPr>
        <w:t xml:space="preserve">- </w:t>
      </w:r>
      <w:r>
        <w:rPr>
          <w:rFonts w:ascii="Times New Roman" w:hAnsi="Times New Roman" w:cs="Times New Roman"/>
          <w:sz w:val="28"/>
          <w:szCs w:val="28"/>
        </w:rPr>
        <w:t>вращающейся подвесной игрушки, основа которой – разноцветный зонт, размещенный у входа в отдел. К</w:t>
      </w:r>
      <w:r w:rsidRPr="0077432C">
        <w:rPr>
          <w:rFonts w:ascii="Times New Roman" w:hAnsi="Times New Roman" w:cs="Times New Roman"/>
          <w:sz w:val="28"/>
          <w:szCs w:val="28"/>
        </w:rPr>
        <w:t>аждый ребен</w:t>
      </w:r>
      <w:r>
        <w:rPr>
          <w:rFonts w:ascii="Times New Roman" w:hAnsi="Times New Roman" w:cs="Times New Roman"/>
          <w:sz w:val="28"/>
          <w:szCs w:val="28"/>
        </w:rPr>
        <w:t>ок, пришедший за книгой, оказывается</w:t>
      </w:r>
      <w:r w:rsidRPr="0077432C">
        <w:rPr>
          <w:rFonts w:ascii="Times New Roman" w:hAnsi="Times New Roman" w:cs="Times New Roman"/>
          <w:sz w:val="28"/>
          <w:szCs w:val="28"/>
        </w:rPr>
        <w:t xml:space="preserve"> под </w:t>
      </w:r>
      <w:r>
        <w:rPr>
          <w:rFonts w:ascii="Times New Roman" w:hAnsi="Times New Roman" w:cs="Times New Roman"/>
          <w:sz w:val="28"/>
          <w:szCs w:val="28"/>
        </w:rPr>
        <w:t>зонтом. Осенью его держит</w:t>
      </w:r>
      <w:r w:rsidRPr="0077432C">
        <w:rPr>
          <w:rFonts w:ascii="Times New Roman" w:hAnsi="Times New Roman" w:cs="Times New Roman"/>
          <w:sz w:val="28"/>
          <w:szCs w:val="28"/>
        </w:rPr>
        <w:t xml:space="preserve"> ёжик в компании с воробьями, укрываясь от осеннего листопада. Зимой под </w:t>
      </w:r>
      <w:r>
        <w:rPr>
          <w:rFonts w:ascii="Times New Roman" w:hAnsi="Times New Roman" w:cs="Times New Roman"/>
          <w:sz w:val="28"/>
          <w:szCs w:val="28"/>
        </w:rPr>
        <w:t>заснеженным зонтом можно увидеть вечнозеленую красавицу</w:t>
      </w:r>
      <w:r w:rsidRPr="0077432C">
        <w:rPr>
          <w:rFonts w:ascii="Times New Roman" w:hAnsi="Times New Roman" w:cs="Times New Roman"/>
          <w:sz w:val="28"/>
          <w:szCs w:val="28"/>
        </w:rPr>
        <w:t xml:space="preserve"> </w:t>
      </w:r>
      <w:r>
        <w:rPr>
          <w:rFonts w:ascii="Times New Roman" w:hAnsi="Times New Roman" w:cs="Times New Roman"/>
          <w:sz w:val="28"/>
          <w:szCs w:val="28"/>
        </w:rPr>
        <w:t>елку</w:t>
      </w:r>
      <w:r w:rsidRPr="0077432C">
        <w:rPr>
          <w:rFonts w:ascii="Times New Roman" w:hAnsi="Times New Roman" w:cs="Times New Roman"/>
          <w:sz w:val="28"/>
          <w:szCs w:val="28"/>
        </w:rPr>
        <w:t xml:space="preserve"> со снеговиками, </w:t>
      </w:r>
      <w:r>
        <w:rPr>
          <w:rFonts w:ascii="Times New Roman" w:hAnsi="Times New Roman" w:cs="Times New Roman"/>
          <w:sz w:val="28"/>
          <w:szCs w:val="28"/>
        </w:rPr>
        <w:t xml:space="preserve">а </w:t>
      </w:r>
      <w:r w:rsidRPr="0077432C">
        <w:rPr>
          <w:rFonts w:ascii="Times New Roman" w:hAnsi="Times New Roman" w:cs="Times New Roman"/>
          <w:sz w:val="28"/>
          <w:szCs w:val="28"/>
        </w:rPr>
        <w:t>вокруг - хоровод сне</w:t>
      </w:r>
      <w:r>
        <w:rPr>
          <w:rFonts w:ascii="Times New Roman" w:hAnsi="Times New Roman" w:cs="Times New Roman"/>
          <w:sz w:val="28"/>
          <w:szCs w:val="28"/>
        </w:rPr>
        <w:t xml:space="preserve">жинок. Весною под ним </w:t>
      </w:r>
      <w:r w:rsidRPr="0077432C">
        <w:rPr>
          <w:rFonts w:ascii="Times New Roman" w:hAnsi="Times New Roman" w:cs="Times New Roman"/>
          <w:sz w:val="28"/>
          <w:szCs w:val="28"/>
        </w:rPr>
        <w:t xml:space="preserve"> </w:t>
      </w:r>
      <w:r>
        <w:rPr>
          <w:rFonts w:ascii="Times New Roman" w:hAnsi="Times New Roman" w:cs="Times New Roman"/>
          <w:sz w:val="28"/>
          <w:szCs w:val="28"/>
        </w:rPr>
        <w:t>расцветают цветы и порхают</w:t>
      </w:r>
      <w:r w:rsidRPr="0077432C">
        <w:rPr>
          <w:rFonts w:ascii="Times New Roman" w:hAnsi="Times New Roman" w:cs="Times New Roman"/>
          <w:sz w:val="28"/>
          <w:szCs w:val="28"/>
        </w:rPr>
        <w:t xml:space="preserve"> бабочки и т. д. </w:t>
      </w:r>
    </w:p>
    <w:p w:rsidR="002648B3" w:rsidRPr="0077432C" w:rsidRDefault="003702C3" w:rsidP="00652320">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-24765</wp:posOffset>
            </wp:positionH>
            <wp:positionV relativeFrom="paragraph">
              <wp:posOffset>1823720</wp:posOffset>
            </wp:positionV>
            <wp:extent cx="2800350" cy="2181225"/>
            <wp:effectExtent l="19050" t="0" r="0" b="0"/>
            <wp:wrapSquare wrapText="bothSides"/>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800350" cy="2181225"/>
                    </a:xfrm>
                    <a:prstGeom prst="rect">
                      <a:avLst/>
                    </a:prstGeom>
                    <a:noFill/>
                    <a:ln w="9525">
                      <a:noFill/>
                      <a:miter lim="800000"/>
                      <a:headEnd/>
                      <a:tailEnd/>
                    </a:ln>
                  </pic:spPr>
                </pic:pic>
              </a:graphicData>
            </a:graphic>
          </wp:anchor>
        </w:drawing>
      </w:r>
      <w:r w:rsidR="002648B3">
        <w:rPr>
          <w:rFonts w:ascii="Times New Roman" w:hAnsi="Times New Roman" w:cs="Times New Roman"/>
          <w:sz w:val="28"/>
          <w:szCs w:val="28"/>
        </w:rPr>
        <w:t>В межпоселенческой библиотеке заново оформлен абонемент для читателей среднего и старшего школьного возраста. Информация, адресуемая этой категории читателей</w:t>
      </w:r>
      <w:r w:rsidR="002648B3" w:rsidRPr="0077432C">
        <w:rPr>
          <w:rFonts w:ascii="Times New Roman" w:hAnsi="Times New Roman" w:cs="Times New Roman"/>
          <w:sz w:val="28"/>
          <w:szCs w:val="28"/>
        </w:rPr>
        <w:t xml:space="preserve">, преподносится в </w:t>
      </w:r>
      <w:r w:rsidR="002648B3">
        <w:rPr>
          <w:rFonts w:ascii="Times New Roman" w:hAnsi="Times New Roman" w:cs="Times New Roman"/>
          <w:sz w:val="28"/>
          <w:szCs w:val="28"/>
        </w:rPr>
        <w:t xml:space="preserve">интересной и </w:t>
      </w:r>
      <w:r w:rsidR="002648B3" w:rsidRPr="0077432C">
        <w:rPr>
          <w:rFonts w:ascii="Times New Roman" w:hAnsi="Times New Roman" w:cs="Times New Roman"/>
          <w:sz w:val="28"/>
          <w:szCs w:val="28"/>
        </w:rPr>
        <w:t>оригинальной фор</w:t>
      </w:r>
      <w:r w:rsidR="002648B3">
        <w:rPr>
          <w:rFonts w:ascii="Times New Roman" w:hAnsi="Times New Roman" w:cs="Times New Roman"/>
          <w:sz w:val="28"/>
          <w:szCs w:val="28"/>
        </w:rPr>
        <w:t>ме. Например</w:t>
      </w:r>
      <w:r w:rsidR="002648B3" w:rsidRPr="0077432C">
        <w:rPr>
          <w:rFonts w:ascii="Times New Roman" w:hAnsi="Times New Roman" w:cs="Times New Roman"/>
          <w:sz w:val="28"/>
          <w:szCs w:val="28"/>
        </w:rPr>
        <w:t>, путеводитель по систематическому катал</w:t>
      </w:r>
      <w:r w:rsidR="002648B3">
        <w:rPr>
          <w:rFonts w:ascii="Times New Roman" w:hAnsi="Times New Roman" w:cs="Times New Roman"/>
          <w:sz w:val="28"/>
          <w:szCs w:val="28"/>
        </w:rPr>
        <w:t>огу оформлен в виде корабля, плывущего по океану знаний.  О</w:t>
      </w:r>
      <w:r w:rsidR="002648B3" w:rsidRPr="0077432C">
        <w:rPr>
          <w:rFonts w:ascii="Times New Roman" w:hAnsi="Times New Roman" w:cs="Times New Roman"/>
          <w:sz w:val="28"/>
          <w:szCs w:val="28"/>
        </w:rPr>
        <w:t xml:space="preserve">формление информационно-правовой зоны стилизовано под кремлевские башни и т. п.   </w:t>
      </w:r>
      <w:r w:rsidR="002648B3">
        <w:rPr>
          <w:rFonts w:ascii="Times New Roman" w:hAnsi="Times New Roman" w:cs="Times New Roman"/>
          <w:sz w:val="28"/>
          <w:szCs w:val="28"/>
        </w:rPr>
        <w:t xml:space="preserve">Особое внимание было уделено цветовой отделке помещений библиотеки и организации зеленых экологических зон, которые не только украшают интерьер, но и </w:t>
      </w:r>
      <w:r w:rsidR="002648B3" w:rsidRPr="0077432C">
        <w:rPr>
          <w:rFonts w:ascii="Times New Roman" w:hAnsi="Times New Roman" w:cs="Times New Roman"/>
          <w:sz w:val="28"/>
          <w:szCs w:val="28"/>
        </w:rPr>
        <w:t>способствуют подд</w:t>
      </w:r>
      <w:r w:rsidR="002648B3">
        <w:rPr>
          <w:rFonts w:ascii="Times New Roman" w:hAnsi="Times New Roman" w:cs="Times New Roman"/>
          <w:sz w:val="28"/>
          <w:szCs w:val="28"/>
        </w:rPr>
        <w:t xml:space="preserve">ержанию в библиотеке </w:t>
      </w:r>
      <w:r w:rsidR="002648B3" w:rsidRPr="0077432C">
        <w:rPr>
          <w:rFonts w:ascii="Times New Roman" w:hAnsi="Times New Roman" w:cs="Times New Roman"/>
          <w:sz w:val="28"/>
          <w:szCs w:val="28"/>
        </w:rPr>
        <w:t>микрокли</w:t>
      </w:r>
      <w:r w:rsidR="00C812B0">
        <w:rPr>
          <w:rFonts w:ascii="Times New Roman" w:hAnsi="Times New Roman" w:cs="Times New Roman"/>
          <w:sz w:val="28"/>
          <w:szCs w:val="28"/>
        </w:rPr>
        <w:t>-</w:t>
      </w:r>
      <w:r w:rsidR="002648B3" w:rsidRPr="0077432C">
        <w:rPr>
          <w:rFonts w:ascii="Times New Roman" w:hAnsi="Times New Roman" w:cs="Times New Roman"/>
          <w:sz w:val="28"/>
          <w:szCs w:val="28"/>
        </w:rPr>
        <w:t>м</w:t>
      </w:r>
      <w:r w:rsidR="002648B3">
        <w:rPr>
          <w:rFonts w:ascii="Times New Roman" w:hAnsi="Times New Roman" w:cs="Times New Roman"/>
          <w:sz w:val="28"/>
          <w:szCs w:val="28"/>
        </w:rPr>
        <w:t xml:space="preserve">ата. А в детском отделе они участвуют </w:t>
      </w:r>
      <w:r w:rsidR="002648B3" w:rsidRPr="0077432C">
        <w:rPr>
          <w:rFonts w:ascii="Times New Roman" w:hAnsi="Times New Roman" w:cs="Times New Roman"/>
          <w:sz w:val="28"/>
          <w:szCs w:val="28"/>
        </w:rPr>
        <w:t>в создании особой</w:t>
      </w:r>
      <w:r w:rsidR="002648B3">
        <w:rPr>
          <w:rFonts w:ascii="Times New Roman" w:hAnsi="Times New Roman" w:cs="Times New Roman"/>
          <w:sz w:val="28"/>
          <w:szCs w:val="28"/>
        </w:rPr>
        <w:t>,</w:t>
      </w:r>
      <w:r w:rsidR="002648B3" w:rsidRPr="0077432C">
        <w:rPr>
          <w:rFonts w:ascii="Times New Roman" w:hAnsi="Times New Roman" w:cs="Times New Roman"/>
          <w:sz w:val="28"/>
          <w:szCs w:val="28"/>
        </w:rPr>
        <w:t xml:space="preserve"> сказочной</w:t>
      </w:r>
      <w:r w:rsidR="002648B3">
        <w:rPr>
          <w:rFonts w:ascii="Times New Roman" w:hAnsi="Times New Roman" w:cs="Times New Roman"/>
          <w:sz w:val="28"/>
          <w:szCs w:val="28"/>
        </w:rPr>
        <w:t xml:space="preserve"> атмосферы.</w:t>
      </w:r>
      <w:r w:rsidR="002648B3" w:rsidRPr="0077432C">
        <w:rPr>
          <w:rFonts w:ascii="Times New Roman" w:hAnsi="Times New Roman" w:cs="Times New Roman"/>
          <w:sz w:val="28"/>
          <w:szCs w:val="28"/>
        </w:rPr>
        <w:t xml:space="preserve"> </w:t>
      </w:r>
    </w:p>
    <w:p w:rsidR="002648B3" w:rsidRDefault="002648B3" w:rsidP="00652320">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bCs/>
          <w:sz w:val="28"/>
          <w:szCs w:val="28"/>
        </w:rPr>
        <w:t>Для</w:t>
      </w:r>
      <w:r w:rsidRPr="0077432C">
        <w:rPr>
          <w:rFonts w:ascii="Times New Roman" w:hAnsi="Times New Roman" w:cs="Times New Roman"/>
          <w:sz w:val="28"/>
          <w:szCs w:val="28"/>
        </w:rPr>
        <w:t xml:space="preserve"> улучшения условий работы </w:t>
      </w:r>
      <w:r>
        <w:rPr>
          <w:rFonts w:ascii="Times New Roman" w:hAnsi="Times New Roman" w:cs="Times New Roman"/>
          <w:sz w:val="28"/>
          <w:szCs w:val="28"/>
        </w:rPr>
        <w:t xml:space="preserve">сотрудников </w:t>
      </w:r>
      <w:r w:rsidRPr="0077432C">
        <w:rPr>
          <w:rFonts w:ascii="Times New Roman" w:hAnsi="Times New Roman" w:cs="Times New Roman"/>
          <w:sz w:val="28"/>
          <w:szCs w:val="28"/>
        </w:rPr>
        <w:t xml:space="preserve">и </w:t>
      </w:r>
      <w:r>
        <w:rPr>
          <w:rFonts w:ascii="Times New Roman" w:hAnsi="Times New Roman" w:cs="Times New Roman"/>
          <w:sz w:val="28"/>
          <w:szCs w:val="28"/>
        </w:rPr>
        <w:t xml:space="preserve">повышения </w:t>
      </w:r>
      <w:r w:rsidRPr="0077432C">
        <w:rPr>
          <w:rFonts w:ascii="Times New Roman" w:hAnsi="Times New Roman" w:cs="Times New Roman"/>
          <w:sz w:val="28"/>
          <w:szCs w:val="28"/>
        </w:rPr>
        <w:t>качеств</w:t>
      </w:r>
      <w:r>
        <w:rPr>
          <w:rFonts w:ascii="Times New Roman" w:hAnsi="Times New Roman" w:cs="Times New Roman"/>
          <w:sz w:val="28"/>
          <w:szCs w:val="28"/>
        </w:rPr>
        <w:t>а предоставляемых услуг в 2008-2009 годах</w:t>
      </w:r>
      <w:r w:rsidRPr="0077432C">
        <w:rPr>
          <w:rFonts w:ascii="Times New Roman" w:hAnsi="Times New Roman" w:cs="Times New Roman"/>
          <w:sz w:val="28"/>
          <w:szCs w:val="28"/>
        </w:rPr>
        <w:t xml:space="preserve"> </w:t>
      </w:r>
      <w:r>
        <w:rPr>
          <w:rFonts w:ascii="Times New Roman" w:hAnsi="Times New Roman" w:cs="Times New Roman"/>
          <w:sz w:val="28"/>
          <w:szCs w:val="28"/>
        </w:rPr>
        <w:t>произведен ремонт в отделе обслуживания и в отделе «Детская библиотека».</w:t>
      </w:r>
      <w:r w:rsidRPr="0077432C">
        <w:rPr>
          <w:rFonts w:ascii="Times New Roman" w:hAnsi="Times New Roman" w:cs="Times New Roman"/>
          <w:sz w:val="28"/>
          <w:szCs w:val="28"/>
        </w:rPr>
        <w:t xml:space="preserve"> </w:t>
      </w:r>
      <w:r>
        <w:rPr>
          <w:rFonts w:ascii="Times New Roman" w:hAnsi="Times New Roman" w:cs="Times New Roman"/>
          <w:bCs/>
          <w:sz w:val="28"/>
          <w:szCs w:val="28"/>
        </w:rPr>
        <w:t xml:space="preserve">Установлены </w:t>
      </w:r>
      <w:r>
        <w:rPr>
          <w:rFonts w:ascii="Times New Roman" w:hAnsi="Times New Roman" w:cs="Times New Roman"/>
          <w:sz w:val="28"/>
          <w:szCs w:val="28"/>
        </w:rPr>
        <w:t xml:space="preserve">четыре </w:t>
      </w:r>
      <w:r w:rsidRPr="0077432C">
        <w:rPr>
          <w:rFonts w:ascii="Times New Roman" w:hAnsi="Times New Roman" w:cs="Times New Roman"/>
          <w:sz w:val="28"/>
          <w:szCs w:val="28"/>
        </w:rPr>
        <w:t xml:space="preserve"> </w:t>
      </w:r>
      <w:r>
        <w:rPr>
          <w:rFonts w:ascii="Times New Roman" w:hAnsi="Times New Roman" w:cs="Times New Roman"/>
          <w:sz w:val="28"/>
          <w:szCs w:val="28"/>
        </w:rPr>
        <w:t>пластиковых</w:t>
      </w:r>
      <w:r w:rsidRPr="0077432C">
        <w:rPr>
          <w:rFonts w:ascii="Times New Roman" w:hAnsi="Times New Roman" w:cs="Times New Roman"/>
          <w:sz w:val="28"/>
          <w:szCs w:val="28"/>
        </w:rPr>
        <w:t xml:space="preserve"> </w:t>
      </w:r>
      <w:r>
        <w:rPr>
          <w:rFonts w:ascii="Times New Roman" w:hAnsi="Times New Roman" w:cs="Times New Roman"/>
          <w:sz w:val="28"/>
          <w:szCs w:val="28"/>
        </w:rPr>
        <w:t xml:space="preserve">окна и </w:t>
      </w:r>
      <w:r w:rsidRPr="0077432C">
        <w:rPr>
          <w:rFonts w:ascii="Times New Roman" w:hAnsi="Times New Roman" w:cs="Times New Roman"/>
          <w:sz w:val="28"/>
          <w:szCs w:val="28"/>
        </w:rPr>
        <w:t xml:space="preserve">евродвери, сделан новый потолок и освещение, заменены канализационные трубы, покрашены стены, </w:t>
      </w:r>
      <w:r>
        <w:rPr>
          <w:rFonts w:ascii="Times New Roman" w:hAnsi="Times New Roman" w:cs="Times New Roman"/>
          <w:sz w:val="28"/>
          <w:szCs w:val="28"/>
        </w:rPr>
        <w:t xml:space="preserve">батареи и двери в </w:t>
      </w:r>
      <w:r w:rsidRPr="0077432C">
        <w:rPr>
          <w:rFonts w:ascii="Times New Roman" w:hAnsi="Times New Roman" w:cs="Times New Roman"/>
          <w:sz w:val="28"/>
          <w:szCs w:val="28"/>
        </w:rPr>
        <w:t>отделах</w:t>
      </w:r>
      <w:r>
        <w:rPr>
          <w:rFonts w:ascii="Times New Roman" w:hAnsi="Times New Roman" w:cs="Times New Roman"/>
          <w:sz w:val="28"/>
          <w:szCs w:val="28"/>
        </w:rPr>
        <w:t xml:space="preserve"> библиотеки. В течение года были приобретены 2 компьютера, 5 принтеров, переплетная машина и ламинатор, библиотечная мебель на общую сумму 102 тыс. рублей. В настоящее время ведется установка </w:t>
      </w:r>
      <w:r w:rsidRPr="0077432C">
        <w:rPr>
          <w:rFonts w:ascii="Times New Roman" w:hAnsi="Times New Roman" w:cs="Times New Roman"/>
          <w:sz w:val="28"/>
          <w:szCs w:val="28"/>
        </w:rPr>
        <w:t>пожа</w:t>
      </w:r>
      <w:r>
        <w:rPr>
          <w:rFonts w:ascii="Times New Roman" w:hAnsi="Times New Roman" w:cs="Times New Roman"/>
          <w:sz w:val="28"/>
          <w:szCs w:val="28"/>
        </w:rPr>
        <w:t>рной</w:t>
      </w:r>
      <w:r w:rsidRPr="0077432C">
        <w:rPr>
          <w:rFonts w:ascii="Times New Roman" w:hAnsi="Times New Roman" w:cs="Times New Roman"/>
          <w:sz w:val="28"/>
          <w:szCs w:val="28"/>
        </w:rPr>
        <w:t xml:space="preserve"> сигнали</w:t>
      </w:r>
      <w:r>
        <w:rPr>
          <w:rFonts w:ascii="Times New Roman" w:hAnsi="Times New Roman" w:cs="Times New Roman"/>
          <w:sz w:val="28"/>
          <w:szCs w:val="28"/>
        </w:rPr>
        <w:t>зации</w:t>
      </w:r>
      <w:r w:rsidRPr="0077432C">
        <w:rPr>
          <w:rFonts w:ascii="Times New Roman" w:hAnsi="Times New Roman" w:cs="Times New Roman"/>
          <w:sz w:val="28"/>
          <w:szCs w:val="28"/>
        </w:rPr>
        <w:t xml:space="preserve">, замена окон и </w:t>
      </w:r>
      <w:r w:rsidRPr="0077432C">
        <w:rPr>
          <w:rFonts w:ascii="Times New Roman" w:hAnsi="Times New Roman" w:cs="Times New Roman"/>
          <w:bCs/>
          <w:sz w:val="28"/>
          <w:szCs w:val="28"/>
        </w:rPr>
        <w:t>решеток.</w:t>
      </w:r>
      <w:r w:rsidRPr="0077432C">
        <w:rPr>
          <w:rFonts w:ascii="Times New Roman" w:hAnsi="Times New Roman" w:cs="Times New Roman"/>
          <w:sz w:val="28"/>
          <w:szCs w:val="28"/>
        </w:rPr>
        <w:t xml:space="preserve"> </w:t>
      </w:r>
    </w:p>
    <w:p w:rsidR="00A95C54" w:rsidRDefault="002648B3" w:rsidP="00652320">
      <w:pPr>
        <w:spacing w:after="0" w:line="240" w:lineRule="auto"/>
        <w:ind w:firstLine="851"/>
        <w:jc w:val="both"/>
        <w:rPr>
          <w:rFonts w:ascii="Times New Roman" w:hAnsi="Times New Roman" w:cs="Times New Roman"/>
          <w:bCs/>
          <w:sz w:val="28"/>
          <w:szCs w:val="28"/>
        </w:rPr>
      </w:pPr>
      <w:r w:rsidRPr="0077432C">
        <w:rPr>
          <w:rFonts w:ascii="Times New Roman" w:hAnsi="Times New Roman" w:cs="Times New Roman"/>
          <w:sz w:val="28"/>
          <w:szCs w:val="28"/>
        </w:rPr>
        <w:t>Все это позв</w:t>
      </w:r>
      <w:r>
        <w:rPr>
          <w:rFonts w:ascii="Times New Roman" w:hAnsi="Times New Roman" w:cs="Times New Roman"/>
          <w:sz w:val="28"/>
          <w:szCs w:val="28"/>
        </w:rPr>
        <w:t>олило библиотеке в 2010 году</w:t>
      </w:r>
      <w:r w:rsidRPr="0077432C">
        <w:rPr>
          <w:rFonts w:ascii="Times New Roman" w:hAnsi="Times New Roman" w:cs="Times New Roman"/>
          <w:sz w:val="28"/>
          <w:szCs w:val="28"/>
        </w:rPr>
        <w:t xml:space="preserve"> попасть в число участников </w:t>
      </w:r>
      <w:r>
        <w:rPr>
          <w:rFonts w:ascii="Times New Roman" w:hAnsi="Times New Roman" w:cs="Times New Roman"/>
          <w:sz w:val="28"/>
          <w:szCs w:val="28"/>
        </w:rPr>
        <w:t xml:space="preserve">комплексного проекта </w:t>
      </w:r>
      <w:r w:rsidRPr="0077432C">
        <w:rPr>
          <w:rFonts w:ascii="Times New Roman" w:hAnsi="Times New Roman" w:cs="Times New Roman"/>
          <w:bCs/>
          <w:sz w:val="28"/>
          <w:szCs w:val="28"/>
        </w:rPr>
        <w:t>«Мо</w:t>
      </w:r>
      <w:r>
        <w:rPr>
          <w:rFonts w:ascii="Times New Roman" w:hAnsi="Times New Roman" w:cs="Times New Roman"/>
          <w:bCs/>
          <w:sz w:val="28"/>
          <w:szCs w:val="28"/>
        </w:rPr>
        <w:t>дельные сельские библиотеки</w:t>
      </w:r>
      <w:r w:rsidRPr="0077432C">
        <w:rPr>
          <w:rFonts w:ascii="Times New Roman" w:hAnsi="Times New Roman" w:cs="Times New Roman"/>
          <w:bCs/>
          <w:sz w:val="28"/>
          <w:szCs w:val="28"/>
        </w:rPr>
        <w:t>»</w:t>
      </w:r>
      <w:r>
        <w:rPr>
          <w:rFonts w:ascii="Times New Roman" w:hAnsi="Times New Roman" w:cs="Times New Roman"/>
          <w:bCs/>
          <w:sz w:val="28"/>
          <w:szCs w:val="28"/>
        </w:rPr>
        <w:t xml:space="preserve"> в рамках Федеральной программы  «Культура России»</w:t>
      </w:r>
      <w:r w:rsidRPr="0077432C">
        <w:rPr>
          <w:rFonts w:ascii="Times New Roman" w:hAnsi="Times New Roman" w:cs="Times New Roman"/>
          <w:bCs/>
          <w:sz w:val="28"/>
          <w:szCs w:val="28"/>
        </w:rPr>
        <w:t>.</w:t>
      </w:r>
    </w:p>
    <w:p w:rsidR="002648B3" w:rsidRDefault="002648B3" w:rsidP="00652320">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652320" w:rsidRDefault="002648B3" w:rsidP="00652320">
      <w:pPr>
        <w:pStyle w:val="FR1"/>
        <w:ind w:left="0" w:firstLine="851"/>
        <w:jc w:val="center"/>
        <w:rPr>
          <w:b/>
          <w:sz w:val="27"/>
          <w:szCs w:val="27"/>
        </w:rPr>
      </w:pPr>
      <w:r w:rsidRPr="00652320">
        <w:rPr>
          <w:b/>
          <w:sz w:val="27"/>
          <w:szCs w:val="27"/>
        </w:rPr>
        <w:t>«Пусть книга станет ближе к вам!»</w:t>
      </w:r>
      <w:r w:rsidR="00652320">
        <w:rPr>
          <w:b/>
          <w:sz w:val="27"/>
          <w:szCs w:val="27"/>
        </w:rPr>
        <w:t xml:space="preserve">: </w:t>
      </w:r>
    </w:p>
    <w:p w:rsidR="002648B3" w:rsidRPr="00652320" w:rsidRDefault="00652320" w:rsidP="00652320">
      <w:pPr>
        <w:pStyle w:val="FR1"/>
        <w:ind w:left="0" w:firstLine="851"/>
        <w:jc w:val="center"/>
        <w:rPr>
          <w:b/>
          <w:sz w:val="27"/>
          <w:szCs w:val="27"/>
        </w:rPr>
      </w:pPr>
      <w:r>
        <w:rPr>
          <w:b/>
          <w:sz w:val="27"/>
          <w:szCs w:val="27"/>
        </w:rPr>
        <w:t>продвижение книги и чтения в местное сообщество</w:t>
      </w:r>
    </w:p>
    <w:p w:rsidR="002648B3" w:rsidRPr="00513CC0" w:rsidRDefault="002648B3" w:rsidP="002648B3">
      <w:pPr>
        <w:pStyle w:val="FR1"/>
        <w:ind w:left="0" w:firstLine="851"/>
        <w:jc w:val="both"/>
        <w:rPr>
          <w:rFonts w:ascii="Times New Roman" w:hAnsi="Times New Roman" w:cs="Times New Roman"/>
          <w:b/>
          <w:sz w:val="28"/>
          <w:szCs w:val="28"/>
        </w:rPr>
      </w:pPr>
    </w:p>
    <w:p w:rsidR="002648B3" w:rsidRDefault="002648B3" w:rsidP="002648B3">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 xml:space="preserve">В рамках </w:t>
      </w:r>
      <w:r>
        <w:rPr>
          <w:rFonts w:ascii="Times New Roman" w:hAnsi="Times New Roman" w:cs="Times New Roman"/>
          <w:sz w:val="28"/>
          <w:szCs w:val="28"/>
        </w:rPr>
        <w:t>поддержки Н</w:t>
      </w:r>
      <w:r w:rsidRPr="0077432C">
        <w:rPr>
          <w:rFonts w:ascii="Times New Roman" w:hAnsi="Times New Roman" w:cs="Times New Roman"/>
          <w:sz w:val="28"/>
          <w:szCs w:val="28"/>
        </w:rPr>
        <w:t xml:space="preserve">ациональной программы </w:t>
      </w:r>
      <w:r>
        <w:rPr>
          <w:rFonts w:ascii="Times New Roman" w:hAnsi="Times New Roman" w:cs="Times New Roman"/>
          <w:sz w:val="28"/>
          <w:szCs w:val="28"/>
        </w:rPr>
        <w:t>чтения с целью сохранения интеллек</w:t>
      </w:r>
      <w:r w:rsidRPr="0077432C">
        <w:rPr>
          <w:rFonts w:ascii="Times New Roman" w:hAnsi="Times New Roman" w:cs="Times New Roman"/>
          <w:sz w:val="28"/>
          <w:szCs w:val="28"/>
        </w:rPr>
        <w:t>ту</w:t>
      </w:r>
      <w:r>
        <w:rPr>
          <w:rFonts w:ascii="Times New Roman" w:hAnsi="Times New Roman" w:cs="Times New Roman"/>
          <w:sz w:val="28"/>
          <w:szCs w:val="28"/>
        </w:rPr>
        <w:t>ального пространства в местном сообществе</w:t>
      </w:r>
      <w:r w:rsidRPr="0077432C">
        <w:rPr>
          <w:rFonts w:ascii="Times New Roman" w:hAnsi="Times New Roman" w:cs="Times New Roman"/>
          <w:sz w:val="28"/>
          <w:szCs w:val="28"/>
        </w:rPr>
        <w:t xml:space="preserve">, предоставления </w:t>
      </w:r>
      <w:r>
        <w:rPr>
          <w:rFonts w:ascii="Times New Roman" w:hAnsi="Times New Roman" w:cs="Times New Roman"/>
          <w:sz w:val="28"/>
          <w:szCs w:val="28"/>
        </w:rPr>
        <w:t>условий и возможностей</w:t>
      </w:r>
      <w:r w:rsidRPr="0077432C">
        <w:rPr>
          <w:rFonts w:ascii="Times New Roman" w:hAnsi="Times New Roman" w:cs="Times New Roman"/>
          <w:sz w:val="28"/>
          <w:szCs w:val="28"/>
        </w:rPr>
        <w:t xml:space="preserve"> </w:t>
      </w:r>
      <w:r>
        <w:rPr>
          <w:rFonts w:ascii="Times New Roman" w:hAnsi="Times New Roman" w:cs="Times New Roman"/>
          <w:sz w:val="28"/>
          <w:szCs w:val="28"/>
        </w:rPr>
        <w:t>для общения читающ</w:t>
      </w:r>
      <w:r w:rsidRPr="0077432C">
        <w:rPr>
          <w:rFonts w:ascii="Times New Roman" w:hAnsi="Times New Roman" w:cs="Times New Roman"/>
          <w:sz w:val="28"/>
          <w:szCs w:val="28"/>
        </w:rPr>
        <w:t>их людей, стимулирования потребности в чтении, а также вовлечения пользователей</w:t>
      </w:r>
      <w:r>
        <w:rPr>
          <w:rFonts w:ascii="Times New Roman" w:hAnsi="Times New Roman" w:cs="Times New Roman"/>
          <w:sz w:val="28"/>
          <w:szCs w:val="28"/>
        </w:rPr>
        <w:t xml:space="preserve"> в </w:t>
      </w:r>
      <w:r>
        <w:rPr>
          <w:rFonts w:ascii="Times New Roman" w:hAnsi="Times New Roman" w:cs="Times New Roman"/>
          <w:sz w:val="28"/>
          <w:szCs w:val="28"/>
        </w:rPr>
        <w:lastRenderedPageBreak/>
        <w:t xml:space="preserve">современный </w:t>
      </w:r>
      <w:r w:rsidRPr="0077432C">
        <w:rPr>
          <w:rFonts w:ascii="Times New Roman" w:hAnsi="Times New Roman" w:cs="Times New Roman"/>
          <w:sz w:val="28"/>
          <w:szCs w:val="28"/>
        </w:rPr>
        <w:t xml:space="preserve">литературный процесс </w:t>
      </w:r>
      <w:r>
        <w:rPr>
          <w:rFonts w:ascii="Times New Roman" w:hAnsi="Times New Roman" w:cs="Times New Roman"/>
          <w:sz w:val="28"/>
          <w:szCs w:val="28"/>
        </w:rPr>
        <w:t xml:space="preserve">Кочубеевской межпоселенческой библиотекой </w:t>
      </w:r>
      <w:r w:rsidRPr="0077432C">
        <w:rPr>
          <w:rFonts w:ascii="Times New Roman" w:hAnsi="Times New Roman" w:cs="Times New Roman"/>
          <w:sz w:val="28"/>
          <w:szCs w:val="28"/>
        </w:rPr>
        <w:t>был проведен ряд мероприятий и акций:</w:t>
      </w:r>
      <w:r>
        <w:rPr>
          <w:rFonts w:ascii="Times New Roman" w:hAnsi="Times New Roman" w:cs="Times New Roman"/>
          <w:sz w:val="28"/>
          <w:szCs w:val="28"/>
        </w:rPr>
        <w:t xml:space="preserve"> </w:t>
      </w:r>
    </w:p>
    <w:p w:rsidR="002648B3" w:rsidRPr="00D80325" w:rsidRDefault="002648B3" w:rsidP="002648B3">
      <w:pPr>
        <w:pStyle w:val="a8"/>
        <w:numPr>
          <w:ilvl w:val="0"/>
          <w:numId w:val="11"/>
        </w:numPr>
        <w:tabs>
          <w:tab w:val="left" w:pos="1276"/>
        </w:tabs>
        <w:spacing w:line="240" w:lineRule="auto"/>
        <w:ind w:left="0" w:firstLine="851"/>
        <w:rPr>
          <w:rFonts w:ascii="Times New Roman" w:hAnsi="Times New Roman" w:cs="Times New Roman"/>
          <w:sz w:val="28"/>
          <w:szCs w:val="28"/>
        </w:rPr>
      </w:pPr>
      <w:r w:rsidRPr="00D80325">
        <w:rPr>
          <w:rFonts w:ascii="Times New Roman" w:hAnsi="Times New Roman" w:cs="Times New Roman"/>
          <w:bCs/>
          <w:sz w:val="28"/>
          <w:szCs w:val="28"/>
        </w:rPr>
        <w:t xml:space="preserve">библиотечная акция </w:t>
      </w:r>
      <w:r w:rsidRPr="00D80325">
        <w:rPr>
          <w:rFonts w:ascii="Times New Roman" w:hAnsi="Times New Roman" w:cs="Times New Roman"/>
          <w:bCs/>
          <w:iCs/>
          <w:sz w:val="28"/>
          <w:szCs w:val="28"/>
        </w:rPr>
        <w:t>«Пусть книга станет ближе к вам!»</w:t>
      </w:r>
      <w:r>
        <w:rPr>
          <w:rFonts w:ascii="Times New Roman" w:hAnsi="Times New Roman" w:cs="Times New Roman"/>
          <w:bCs/>
          <w:iCs/>
          <w:sz w:val="28"/>
          <w:szCs w:val="28"/>
        </w:rPr>
        <w:t>;</w:t>
      </w:r>
    </w:p>
    <w:p w:rsidR="002648B3" w:rsidRPr="00D80325" w:rsidRDefault="002648B3" w:rsidP="002648B3">
      <w:pPr>
        <w:pStyle w:val="a8"/>
        <w:numPr>
          <w:ilvl w:val="0"/>
          <w:numId w:val="11"/>
        </w:numPr>
        <w:tabs>
          <w:tab w:val="left" w:pos="1276"/>
        </w:tabs>
        <w:spacing w:line="240" w:lineRule="auto"/>
        <w:ind w:left="0" w:firstLine="851"/>
        <w:rPr>
          <w:rFonts w:ascii="Times New Roman" w:hAnsi="Times New Roman" w:cs="Times New Roman"/>
          <w:sz w:val="28"/>
          <w:szCs w:val="28"/>
        </w:rPr>
      </w:pPr>
      <w:r w:rsidRPr="00D80325">
        <w:rPr>
          <w:rFonts w:ascii="Times New Roman" w:hAnsi="Times New Roman" w:cs="Times New Roman"/>
          <w:bCs/>
          <w:sz w:val="28"/>
          <w:szCs w:val="28"/>
        </w:rPr>
        <w:t xml:space="preserve">тематический День читателя </w:t>
      </w:r>
      <w:r>
        <w:rPr>
          <w:rFonts w:ascii="Times New Roman" w:hAnsi="Times New Roman" w:cs="Times New Roman"/>
          <w:bCs/>
          <w:iCs/>
          <w:sz w:val="28"/>
          <w:szCs w:val="28"/>
        </w:rPr>
        <w:t>«</w:t>
      </w:r>
      <w:r w:rsidRPr="00D80325">
        <w:rPr>
          <w:rFonts w:ascii="Times New Roman" w:hAnsi="Times New Roman" w:cs="Times New Roman"/>
          <w:bCs/>
          <w:iCs/>
          <w:sz w:val="28"/>
          <w:szCs w:val="28"/>
        </w:rPr>
        <w:t>Хотите</w:t>
      </w:r>
      <w:r>
        <w:rPr>
          <w:rFonts w:ascii="Times New Roman" w:hAnsi="Times New Roman" w:cs="Times New Roman"/>
          <w:bCs/>
          <w:iCs/>
          <w:sz w:val="28"/>
          <w:szCs w:val="28"/>
        </w:rPr>
        <w:t>,</w:t>
      </w:r>
      <w:r w:rsidRPr="00D80325">
        <w:rPr>
          <w:rFonts w:ascii="Times New Roman" w:hAnsi="Times New Roman" w:cs="Times New Roman"/>
          <w:bCs/>
          <w:iCs/>
          <w:sz w:val="28"/>
          <w:szCs w:val="28"/>
        </w:rPr>
        <w:t xml:space="preserve"> чит</w:t>
      </w:r>
      <w:r>
        <w:rPr>
          <w:rFonts w:ascii="Times New Roman" w:hAnsi="Times New Roman" w:cs="Times New Roman"/>
          <w:bCs/>
          <w:iCs/>
          <w:sz w:val="28"/>
          <w:szCs w:val="28"/>
        </w:rPr>
        <w:t>айте сами, но интереснее с нами»</w:t>
      </w:r>
      <w:r w:rsidRPr="00D80325">
        <w:rPr>
          <w:rFonts w:ascii="Times New Roman" w:hAnsi="Times New Roman" w:cs="Times New Roman"/>
          <w:bCs/>
          <w:iCs/>
          <w:sz w:val="28"/>
          <w:szCs w:val="28"/>
        </w:rPr>
        <w:t>;</w:t>
      </w:r>
    </w:p>
    <w:p w:rsidR="002648B3" w:rsidRPr="00D80325" w:rsidRDefault="002648B3" w:rsidP="002648B3">
      <w:pPr>
        <w:pStyle w:val="a8"/>
        <w:numPr>
          <w:ilvl w:val="0"/>
          <w:numId w:val="12"/>
        </w:numPr>
        <w:tabs>
          <w:tab w:val="left" w:pos="1276"/>
        </w:tabs>
        <w:spacing w:line="240" w:lineRule="auto"/>
        <w:ind w:left="0" w:firstLine="851"/>
        <w:rPr>
          <w:rFonts w:ascii="Times New Roman" w:hAnsi="Times New Roman" w:cs="Times New Roman"/>
          <w:sz w:val="28"/>
          <w:szCs w:val="28"/>
        </w:rPr>
      </w:pPr>
      <w:r w:rsidRPr="00D80325">
        <w:rPr>
          <w:rFonts w:ascii="Times New Roman" w:hAnsi="Times New Roman" w:cs="Times New Roman"/>
          <w:bCs/>
          <w:sz w:val="28"/>
          <w:szCs w:val="28"/>
        </w:rPr>
        <w:t xml:space="preserve">бенефис </w:t>
      </w:r>
      <w:r>
        <w:rPr>
          <w:rFonts w:ascii="Times New Roman" w:hAnsi="Times New Roman" w:cs="Times New Roman"/>
          <w:bCs/>
          <w:iCs/>
          <w:sz w:val="28"/>
          <w:szCs w:val="28"/>
        </w:rPr>
        <w:t>«Золотой читатель»;</w:t>
      </w:r>
    </w:p>
    <w:p w:rsidR="002648B3" w:rsidRPr="0077432C" w:rsidRDefault="002648B3" w:rsidP="002648B3">
      <w:pPr>
        <w:spacing w:after="0" w:line="240" w:lineRule="auto"/>
        <w:ind w:firstLine="851"/>
        <w:jc w:val="both"/>
        <w:rPr>
          <w:rFonts w:ascii="Times New Roman" w:hAnsi="Times New Roman" w:cs="Times New Roman"/>
          <w:sz w:val="28"/>
          <w:szCs w:val="28"/>
        </w:rPr>
      </w:pPr>
      <w:r>
        <w:rPr>
          <w:rFonts w:ascii="Times New Roman" w:hAnsi="Times New Roman" w:cs="Times New Roman"/>
          <w:bCs/>
          <w:sz w:val="28"/>
          <w:szCs w:val="28"/>
        </w:rPr>
        <w:t>•    Неделя</w:t>
      </w:r>
      <w:r w:rsidRPr="0077432C">
        <w:rPr>
          <w:rFonts w:ascii="Times New Roman" w:hAnsi="Times New Roman" w:cs="Times New Roman"/>
          <w:bCs/>
          <w:sz w:val="28"/>
          <w:szCs w:val="28"/>
        </w:rPr>
        <w:t xml:space="preserve"> детской и юношеской книги </w:t>
      </w:r>
      <w:r w:rsidRPr="0077432C">
        <w:rPr>
          <w:rFonts w:ascii="Times New Roman" w:hAnsi="Times New Roman" w:cs="Times New Roman"/>
          <w:bCs/>
          <w:iCs/>
          <w:sz w:val="28"/>
          <w:szCs w:val="28"/>
        </w:rPr>
        <w:t>«Читаем вместе»;</w:t>
      </w:r>
    </w:p>
    <w:p w:rsidR="002648B3" w:rsidRDefault="002648B3" w:rsidP="002648B3">
      <w:pPr>
        <w:spacing w:after="0" w:line="240" w:lineRule="auto"/>
        <w:ind w:firstLine="851"/>
        <w:jc w:val="both"/>
        <w:rPr>
          <w:rFonts w:ascii="Times New Roman" w:hAnsi="Times New Roman" w:cs="Times New Roman"/>
          <w:bCs/>
          <w:iCs/>
          <w:sz w:val="28"/>
          <w:szCs w:val="28"/>
        </w:rPr>
      </w:pPr>
      <w:r w:rsidRPr="0077432C">
        <w:rPr>
          <w:rFonts w:ascii="Times New Roman" w:hAnsi="Times New Roman" w:cs="Times New Roman"/>
          <w:bCs/>
          <w:sz w:val="28"/>
          <w:szCs w:val="28"/>
        </w:rPr>
        <w:t>•</w:t>
      </w:r>
      <w:r>
        <w:rPr>
          <w:rFonts w:ascii="Times New Roman" w:hAnsi="Times New Roman" w:cs="Times New Roman"/>
          <w:bCs/>
          <w:sz w:val="28"/>
          <w:szCs w:val="28"/>
        </w:rPr>
        <w:t xml:space="preserve">    молод</w:t>
      </w:r>
      <w:r w:rsidRPr="0077432C">
        <w:rPr>
          <w:rFonts w:ascii="Times New Roman" w:hAnsi="Times New Roman" w:cs="Times New Roman"/>
          <w:bCs/>
          <w:sz w:val="28"/>
          <w:szCs w:val="28"/>
        </w:rPr>
        <w:t xml:space="preserve">ежная читательская акция </w:t>
      </w:r>
      <w:r w:rsidRPr="0077432C">
        <w:rPr>
          <w:rFonts w:ascii="Times New Roman" w:hAnsi="Times New Roman" w:cs="Times New Roman"/>
          <w:bCs/>
          <w:iCs/>
          <w:sz w:val="28"/>
          <w:szCs w:val="28"/>
        </w:rPr>
        <w:t>«Зажги свое сердце чтением»;</w:t>
      </w:r>
    </w:p>
    <w:p w:rsidR="002648B3" w:rsidRPr="00AA2631" w:rsidRDefault="002648B3" w:rsidP="002648B3">
      <w:pPr>
        <w:pStyle w:val="a8"/>
        <w:numPr>
          <w:ilvl w:val="0"/>
          <w:numId w:val="15"/>
        </w:numPr>
        <w:tabs>
          <w:tab w:val="left" w:pos="1276"/>
        </w:tabs>
        <w:spacing w:line="240" w:lineRule="auto"/>
        <w:ind w:left="0" w:firstLine="851"/>
        <w:rPr>
          <w:rFonts w:ascii="Times New Roman" w:hAnsi="Times New Roman" w:cs="Times New Roman"/>
          <w:sz w:val="28"/>
          <w:szCs w:val="28"/>
        </w:rPr>
      </w:pPr>
      <w:r>
        <w:rPr>
          <w:rFonts w:ascii="Times New Roman" w:hAnsi="Times New Roman" w:cs="Times New Roman"/>
          <w:bCs/>
          <w:sz w:val="28"/>
          <w:szCs w:val="28"/>
        </w:rPr>
        <w:t xml:space="preserve">праздник журнала </w:t>
      </w:r>
      <w:r w:rsidRPr="00AA2631">
        <w:rPr>
          <w:rFonts w:ascii="Times New Roman" w:hAnsi="Times New Roman" w:cs="Times New Roman"/>
          <w:bCs/>
          <w:iCs/>
          <w:sz w:val="28"/>
          <w:szCs w:val="28"/>
        </w:rPr>
        <w:t>«Мурзилку» любят все на с</w:t>
      </w:r>
      <w:r>
        <w:rPr>
          <w:rFonts w:ascii="Times New Roman" w:hAnsi="Times New Roman" w:cs="Times New Roman"/>
          <w:bCs/>
          <w:iCs/>
          <w:sz w:val="28"/>
          <w:szCs w:val="28"/>
        </w:rPr>
        <w:t>вете. И любят взрослые и дети!»</w:t>
      </w:r>
    </w:p>
    <w:p w:rsidR="002648B3" w:rsidRDefault="002648B3" w:rsidP="0024400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Впервые в Общероссийский д</w:t>
      </w:r>
      <w:r w:rsidRPr="0077432C">
        <w:rPr>
          <w:rFonts w:ascii="Times New Roman" w:hAnsi="Times New Roman" w:cs="Times New Roman"/>
          <w:sz w:val="28"/>
          <w:szCs w:val="28"/>
        </w:rPr>
        <w:t xml:space="preserve">ень библиотек </w:t>
      </w:r>
      <w:r>
        <w:rPr>
          <w:rFonts w:ascii="Times New Roman" w:hAnsi="Times New Roman" w:cs="Times New Roman"/>
          <w:sz w:val="28"/>
          <w:szCs w:val="28"/>
        </w:rPr>
        <w:t xml:space="preserve">на центральной площади села сотрудниками Кочубеевской межпоселенческой библиотеки им. </w:t>
      </w:r>
      <w:r w:rsidRPr="0077432C">
        <w:rPr>
          <w:rFonts w:ascii="Times New Roman" w:hAnsi="Times New Roman" w:cs="Times New Roman"/>
          <w:sz w:val="28"/>
          <w:szCs w:val="28"/>
        </w:rPr>
        <w:t>А.</w:t>
      </w:r>
      <w:r>
        <w:rPr>
          <w:rFonts w:ascii="Times New Roman" w:hAnsi="Times New Roman" w:cs="Times New Roman"/>
          <w:sz w:val="28"/>
          <w:szCs w:val="28"/>
        </w:rPr>
        <w:t xml:space="preserve"> </w:t>
      </w:r>
      <w:r w:rsidRPr="0077432C">
        <w:rPr>
          <w:rFonts w:ascii="Times New Roman" w:hAnsi="Times New Roman" w:cs="Times New Roman"/>
          <w:sz w:val="28"/>
          <w:szCs w:val="28"/>
        </w:rPr>
        <w:t>В. Рубеля была проведена</w:t>
      </w:r>
      <w:r w:rsidRPr="0077432C">
        <w:rPr>
          <w:rFonts w:ascii="Times New Roman" w:hAnsi="Times New Roman" w:cs="Times New Roman"/>
          <w:bCs/>
          <w:sz w:val="28"/>
          <w:szCs w:val="28"/>
        </w:rPr>
        <w:t xml:space="preserve"> библиотечная акция </w:t>
      </w:r>
      <w:r>
        <w:rPr>
          <w:rFonts w:ascii="Times New Roman" w:hAnsi="Times New Roman" w:cs="Times New Roman"/>
          <w:bCs/>
          <w:iCs/>
          <w:sz w:val="28"/>
          <w:szCs w:val="28"/>
        </w:rPr>
        <w:t>«Пусть книга станет ближе к вам!»</w:t>
      </w:r>
      <w:r w:rsidRPr="0077432C">
        <w:rPr>
          <w:rFonts w:ascii="Times New Roman" w:hAnsi="Times New Roman" w:cs="Times New Roman"/>
          <w:sz w:val="28"/>
          <w:szCs w:val="28"/>
        </w:rPr>
        <w:t xml:space="preserve"> Открыла акцию </w:t>
      </w:r>
      <w:r>
        <w:rPr>
          <w:rFonts w:ascii="Times New Roman" w:hAnsi="Times New Roman" w:cs="Times New Roman"/>
          <w:bCs/>
          <w:iCs/>
          <w:sz w:val="28"/>
          <w:szCs w:val="28"/>
        </w:rPr>
        <w:t>«Библи</w:t>
      </w:r>
      <w:r w:rsidRPr="0077432C">
        <w:rPr>
          <w:rFonts w:ascii="Times New Roman" w:hAnsi="Times New Roman" w:cs="Times New Roman"/>
          <w:bCs/>
          <w:iCs/>
          <w:sz w:val="28"/>
          <w:szCs w:val="28"/>
        </w:rPr>
        <w:t>отечная радиогазета</w:t>
      </w:r>
      <w:r>
        <w:rPr>
          <w:rFonts w:ascii="Times New Roman" w:hAnsi="Times New Roman" w:cs="Times New Roman"/>
          <w:bCs/>
          <w:iCs/>
          <w:sz w:val="28"/>
          <w:szCs w:val="28"/>
        </w:rPr>
        <w:t xml:space="preserve">», </w:t>
      </w:r>
      <w:r w:rsidRPr="0077432C">
        <w:rPr>
          <w:rFonts w:ascii="Times New Roman" w:hAnsi="Times New Roman" w:cs="Times New Roman"/>
          <w:sz w:val="28"/>
          <w:szCs w:val="28"/>
        </w:rPr>
        <w:t xml:space="preserve"> </w:t>
      </w:r>
      <w:r>
        <w:rPr>
          <w:rFonts w:ascii="Times New Roman" w:hAnsi="Times New Roman" w:cs="Times New Roman"/>
          <w:sz w:val="28"/>
          <w:szCs w:val="28"/>
        </w:rPr>
        <w:t xml:space="preserve">а </w:t>
      </w:r>
      <w:r w:rsidRPr="0077432C">
        <w:rPr>
          <w:rFonts w:ascii="Times New Roman" w:hAnsi="Times New Roman" w:cs="Times New Roman"/>
          <w:sz w:val="28"/>
          <w:szCs w:val="28"/>
        </w:rPr>
        <w:t>читальный зал под открытым небом в этот день принимал вс</w:t>
      </w:r>
      <w:r>
        <w:rPr>
          <w:rFonts w:ascii="Times New Roman" w:hAnsi="Times New Roman" w:cs="Times New Roman"/>
          <w:sz w:val="28"/>
          <w:szCs w:val="28"/>
        </w:rPr>
        <w:t xml:space="preserve">ех желающих. </w:t>
      </w:r>
      <w:r w:rsidRPr="0077432C">
        <w:rPr>
          <w:rFonts w:ascii="Times New Roman" w:hAnsi="Times New Roman" w:cs="Times New Roman"/>
          <w:sz w:val="28"/>
          <w:szCs w:val="28"/>
        </w:rPr>
        <w:t>Прохожих привлекало звуковое и выставочно-рекламн</w:t>
      </w:r>
      <w:r>
        <w:rPr>
          <w:rFonts w:ascii="Times New Roman" w:hAnsi="Times New Roman" w:cs="Times New Roman"/>
          <w:sz w:val="28"/>
          <w:szCs w:val="28"/>
        </w:rPr>
        <w:t xml:space="preserve">ое оформление мероприятий. </w:t>
      </w:r>
      <w:r w:rsidRPr="00A85826">
        <w:rPr>
          <w:rFonts w:ascii="Times New Roman" w:hAnsi="Times New Roman" w:cs="Times New Roman"/>
          <w:bCs/>
          <w:sz w:val="28"/>
          <w:szCs w:val="28"/>
        </w:rPr>
        <w:t>Под</w:t>
      </w:r>
      <w:r w:rsidRPr="00A85826">
        <w:rPr>
          <w:rFonts w:ascii="Times New Roman" w:hAnsi="Times New Roman" w:cs="Times New Roman"/>
          <w:sz w:val="28"/>
          <w:szCs w:val="28"/>
        </w:rPr>
        <w:t xml:space="preserve"> яркими зонтами расположились зоны</w:t>
      </w:r>
      <w:r w:rsidRPr="00A85826">
        <w:rPr>
          <w:rFonts w:ascii="Times New Roman" w:hAnsi="Times New Roman" w:cs="Times New Roman"/>
          <w:bCs/>
          <w:sz w:val="28"/>
          <w:szCs w:val="28"/>
        </w:rPr>
        <w:t xml:space="preserve"> </w:t>
      </w:r>
      <w:r w:rsidRPr="00A85826">
        <w:rPr>
          <w:rFonts w:ascii="Times New Roman" w:hAnsi="Times New Roman" w:cs="Times New Roman"/>
          <w:bCs/>
          <w:iCs/>
          <w:sz w:val="28"/>
          <w:szCs w:val="28"/>
        </w:rPr>
        <w:t>центра правовой информации</w:t>
      </w:r>
      <w:r w:rsidRPr="00A85826">
        <w:rPr>
          <w:rFonts w:ascii="Times New Roman" w:hAnsi="Times New Roman" w:cs="Times New Roman"/>
          <w:bCs/>
          <w:sz w:val="28"/>
          <w:szCs w:val="28"/>
        </w:rPr>
        <w:t xml:space="preserve"> и </w:t>
      </w:r>
      <w:r w:rsidRPr="00A85826">
        <w:rPr>
          <w:rFonts w:ascii="Times New Roman" w:hAnsi="Times New Roman" w:cs="Times New Roman"/>
          <w:bCs/>
          <w:iCs/>
          <w:sz w:val="28"/>
          <w:szCs w:val="28"/>
        </w:rPr>
        <w:t>отдела обслуживания.</w:t>
      </w:r>
      <w:r w:rsidRPr="000A7578">
        <w:rPr>
          <w:rFonts w:ascii="Times New Roman" w:hAnsi="Times New Roman" w:cs="Times New Roman"/>
          <w:color w:val="C00000"/>
          <w:sz w:val="28"/>
          <w:szCs w:val="28"/>
        </w:rPr>
        <w:t xml:space="preserve"> </w:t>
      </w:r>
      <w:r w:rsidRPr="005C4E3A">
        <w:rPr>
          <w:rFonts w:ascii="Times New Roman" w:hAnsi="Times New Roman" w:cs="Times New Roman"/>
          <w:sz w:val="28"/>
          <w:szCs w:val="28"/>
        </w:rPr>
        <w:t xml:space="preserve">Все желающие могли подойти и познакомиться с деятельностью любого отдела библиотеки, получить полезную информацию, взять визитку и принять участие в различных конкурсах.   </w:t>
      </w:r>
    </w:p>
    <w:p w:rsidR="002648B3" w:rsidRPr="005C4E3A" w:rsidRDefault="002648B3" w:rsidP="0024400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Акция вызвала интерес у молодежи. Призывный плакат «А ты записался в библиотеку?» был развешен волонтерами в государственных учреждениях и общедоступных местах села Кочубеевского. </w:t>
      </w:r>
      <w:r w:rsidRPr="005C4E3A">
        <w:rPr>
          <w:rFonts w:ascii="Times New Roman" w:hAnsi="Times New Roman" w:cs="Times New Roman"/>
          <w:sz w:val="28"/>
          <w:szCs w:val="28"/>
        </w:rPr>
        <w:t xml:space="preserve">                        </w:t>
      </w:r>
    </w:p>
    <w:p w:rsidR="002648B3" w:rsidRPr="0077432C" w:rsidRDefault="002648B3" w:rsidP="00244009">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 xml:space="preserve">Яркой иллюстрацией к празднику стало </w:t>
      </w:r>
      <w:r>
        <w:rPr>
          <w:rFonts w:ascii="Times New Roman" w:hAnsi="Times New Roman" w:cs="Times New Roman"/>
          <w:sz w:val="28"/>
          <w:szCs w:val="28"/>
        </w:rPr>
        <w:t>сказочное представление отдела «</w:t>
      </w:r>
      <w:r w:rsidRPr="0077432C">
        <w:rPr>
          <w:rFonts w:ascii="Times New Roman" w:hAnsi="Times New Roman" w:cs="Times New Roman"/>
          <w:sz w:val="28"/>
          <w:szCs w:val="28"/>
        </w:rPr>
        <w:t>Детская библио</w:t>
      </w:r>
      <w:r>
        <w:rPr>
          <w:rFonts w:ascii="Times New Roman" w:hAnsi="Times New Roman" w:cs="Times New Roman"/>
          <w:sz w:val="28"/>
          <w:szCs w:val="28"/>
        </w:rPr>
        <w:t>тека»</w:t>
      </w:r>
      <w:r w:rsidRPr="0077432C">
        <w:rPr>
          <w:rFonts w:ascii="Times New Roman" w:hAnsi="Times New Roman" w:cs="Times New Roman"/>
          <w:sz w:val="28"/>
          <w:szCs w:val="28"/>
        </w:rPr>
        <w:t xml:space="preserve"> в </w:t>
      </w:r>
      <w:r>
        <w:rPr>
          <w:rFonts w:ascii="Times New Roman" w:hAnsi="Times New Roman" w:cs="Times New Roman"/>
          <w:sz w:val="28"/>
          <w:szCs w:val="28"/>
        </w:rPr>
        <w:t>сельском парке</w:t>
      </w:r>
      <w:r w:rsidRPr="0077432C">
        <w:rPr>
          <w:rFonts w:ascii="Times New Roman" w:hAnsi="Times New Roman" w:cs="Times New Roman"/>
          <w:sz w:val="28"/>
          <w:szCs w:val="28"/>
        </w:rPr>
        <w:t>. Всего в акции приняли участие 223 человека.</w:t>
      </w:r>
    </w:p>
    <w:p w:rsidR="002648B3" w:rsidRDefault="002648B3" w:rsidP="0024400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Впервые в преддверии Года молодежи в </w:t>
      </w:r>
      <w:r w:rsidRPr="0077432C">
        <w:rPr>
          <w:rFonts w:ascii="Times New Roman" w:hAnsi="Times New Roman" w:cs="Times New Roman"/>
          <w:sz w:val="28"/>
          <w:szCs w:val="28"/>
        </w:rPr>
        <w:t>МУ «Кочубеевская</w:t>
      </w:r>
      <w:r>
        <w:rPr>
          <w:rFonts w:ascii="Times New Roman" w:hAnsi="Times New Roman" w:cs="Times New Roman"/>
          <w:sz w:val="28"/>
          <w:szCs w:val="28"/>
        </w:rPr>
        <w:t xml:space="preserve"> межпоселенческая </w:t>
      </w:r>
      <w:r w:rsidRPr="0077432C">
        <w:rPr>
          <w:rFonts w:ascii="Times New Roman" w:hAnsi="Times New Roman" w:cs="Times New Roman"/>
          <w:sz w:val="28"/>
          <w:szCs w:val="28"/>
        </w:rPr>
        <w:t>библиотека</w:t>
      </w:r>
      <w:r>
        <w:rPr>
          <w:rFonts w:ascii="Times New Roman" w:hAnsi="Times New Roman" w:cs="Times New Roman"/>
          <w:sz w:val="28"/>
          <w:szCs w:val="28"/>
        </w:rPr>
        <w:t>»</w:t>
      </w:r>
      <w:r w:rsidRPr="0077432C">
        <w:rPr>
          <w:rFonts w:ascii="Times New Roman" w:hAnsi="Times New Roman" w:cs="Times New Roman"/>
          <w:sz w:val="28"/>
          <w:szCs w:val="28"/>
        </w:rPr>
        <w:t xml:space="preserve"> имени А. В. Рубеля стартовала</w:t>
      </w:r>
      <w:r w:rsidRPr="0077432C">
        <w:rPr>
          <w:rFonts w:ascii="Times New Roman" w:hAnsi="Times New Roman" w:cs="Times New Roman"/>
          <w:bCs/>
          <w:sz w:val="28"/>
          <w:szCs w:val="28"/>
        </w:rPr>
        <w:t xml:space="preserve"> молодежно-</w:t>
      </w:r>
      <w:r w:rsidRPr="0077432C">
        <w:rPr>
          <w:rFonts w:ascii="Times New Roman" w:hAnsi="Times New Roman" w:cs="Times New Roman"/>
          <w:sz w:val="28"/>
          <w:szCs w:val="28"/>
        </w:rPr>
        <w:t xml:space="preserve"> </w:t>
      </w:r>
      <w:r w:rsidRPr="0077432C">
        <w:rPr>
          <w:rFonts w:ascii="Times New Roman" w:hAnsi="Times New Roman" w:cs="Times New Roman"/>
          <w:bCs/>
          <w:sz w:val="28"/>
          <w:szCs w:val="28"/>
        </w:rPr>
        <w:t xml:space="preserve">читательская акция </w:t>
      </w:r>
      <w:r>
        <w:rPr>
          <w:rFonts w:ascii="Times New Roman" w:hAnsi="Times New Roman" w:cs="Times New Roman"/>
          <w:bCs/>
          <w:iCs/>
          <w:sz w:val="28"/>
          <w:szCs w:val="28"/>
        </w:rPr>
        <w:t>«Зажги свое сердце чтением»</w:t>
      </w:r>
      <w:r w:rsidRPr="0077432C">
        <w:rPr>
          <w:rFonts w:ascii="Times New Roman" w:hAnsi="Times New Roman" w:cs="Times New Roman"/>
          <w:bCs/>
          <w:iCs/>
          <w:sz w:val="28"/>
          <w:szCs w:val="28"/>
        </w:rPr>
        <w:t>.</w:t>
      </w:r>
      <w:r w:rsidRPr="0077432C">
        <w:rPr>
          <w:rFonts w:ascii="Times New Roman" w:hAnsi="Times New Roman" w:cs="Times New Roman"/>
          <w:sz w:val="28"/>
          <w:szCs w:val="28"/>
        </w:rPr>
        <w:t xml:space="preserve"> Цель акции - привлечь внимание молодых л</w:t>
      </w:r>
      <w:r>
        <w:rPr>
          <w:rFonts w:ascii="Times New Roman" w:hAnsi="Times New Roman" w:cs="Times New Roman"/>
          <w:sz w:val="28"/>
          <w:szCs w:val="28"/>
        </w:rPr>
        <w:t xml:space="preserve">юдей к чтению через </w:t>
      </w:r>
      <w:r w:rsidRPr="0077432C">
        <w:rPr>
          <w:rFonts w:ascii="Times New Roman" w:hAnsi="Times New Roman" w:cs="Times New Roman"/>
          <w:sz w:val="28"/>
          <w:szCs w:val="28"/>
        </w:rPr>
        <w:t xml:space="preserve">раскрытие их творческих </w:t>
      </w:r>
      <w:r>
        <w:rPr>
          <w:rFonts w:ascii="Times New Roman" w:hAnsi="Times New Roman" w:cs="Times New Roman"/>
          <w:sz w:val="28"/>
          <w:szCs w:val="28"/>
        </w:rPr>
        <w:t xml:space="preserve">способностей и талантов. В течение </w:t>
      </w:r>
      <w:r w:rsidRPr="0077432C">
        <w:rPr>
          <w:rFonts w:ascii="Times New Roman" w:hAnsi="Times New Roman" w:cs="Times New Roman"/>
          <w:sz w:val="28"/>
          <w:szCs w:val="28"/>
        </w:rPr>
        <w:t xml:space="preserve">2009 года молодые читатели соревновались </w:t>
      </w:r>
      <w:r>
        <w:rPr>
          <w:rFonts w:ascii="Times New Roman" w:hAnsi="Times New Roman" w:cs="Times New Roman"/>
          <w:sz w:val="28"/>
          <w:szCs w:val="28"/>
        </w:rPr>
        <w:t xml:space="preserve">в пяти </w:t>
      </w:r>
      <w:r w:rsidRPr="0077432C">
        <w:rPr>
          <w:rFonts w:ascii="Times New Roman" w:hAnsi="Times New Roman" w:cs="Times New Roman"/>
          <w:sz w:val="28"/>
          <w:szCs w:val="28"/>
        </w:rPr>
        <w:t>номинациях.</w:t>
      </w:r>
      <w:r>
        <w:rPr>
          <w:rFonts w:ascii="Times New Roman" w:hAnsi="Times New Roman" w:cs="Times New Roman"/>
          <w:bCs/>
          <w:sz w:val="28"/>
          <w:szCs w:val="28"/>
        </w:rPr>
        <w:t xml:space="preserve"> В номинации «Богатый формуляр» </w:t>
      </w:r>
      <w:r>
        <w:rPr>
          <w:rFonts w:ascii="Times New Roman" w:hAnsi="Times New Roman" w:cs="Times New Roman"/>
          <w:sz w:val="28"/>
          <w:szCs w:val="28"/>
        </w:rPr>
        <w:t>победа присуждалась</w:t>
      </w:r>
      <w:r w:rsidRPr="0077432C">
        <w:rPr>
          <w:rFonts w:ascii="Times New Roman" w:hAnsi="Times New Roman" w:cs="Times New Roman"/>
          <w:sz w:val="28"/>
          <w:szCs w:val="28"/>
        </w:rPr>
        <w:t xml:space="preserve"> читателю с </w:t>
      </w:r>
      <w:r>
        <w:rPr>
          <w:rFonts w:ascii="Times New Roman" w:hAnsi="Times New Roman" w:cs="Times New Roman"/>
          <w:sz w:val="28"/>
          <w:szCs w:val="28"/>
        </w:rPr>
        <w:t xml:space="preserve">наибольшим количеством </w:t>
      </w:r>
      <w:r w:rsidRPr="0077432C">
        <w:rPr>
          <w:rFonts w:ascii="Times New Roman" w:hAnsi="Times New Roman" w:cs="Times New Roman"/>
          <w:sz w:val="28"/>
          <w:szCs w:val="28"/>
        </w:rPr>
        <w:t>прочитанных книг</w:t>
      </w:r>
      <w:r>
        <w:rPr>
          <w:rFonts w:ascii="Times New Roman" w:hAnsi="Times New Roman" w:cs="Times New Roman"/>
          <w:sz w:val="28"/>
          <w:szCs w:val="28"/>
        </w:rPr>
        <w:t xml:space="preserve"> и отраженных</w:t>
      </w:r>
      <w:r w:rsidRPr="0077432C">
        <w:rPr>
          <w:rFonts w:ascii="Times New Roman" w:hAnsi="Times New Roman" w:cs="Times New Roman"/>
          <w:sz w:val="28"/>
          <w:szCs w:val="28"/>
        </w:rPr>
        <w:t xml:space="preserve"> в </w:t>
      </w:r>
      <w:r>
        <w:rPr>
          <w:rFonts w:ascii="Times New Roman" w:hAnsi="Times New Roman" w:cs="Times New Roman"/>
          <w:sz w:val="28"/>
          <w:szCs w:val="28"/>
        </w:rPr>
        <w:t xml:space="preserve">его </w:t>
      </w:r>
      <w:r w:rsidRPr="0077432C">
        <w:rPr>
          <w:rFonts w:ascii="Times New Roman" w:hAnsi="Times New Roman" w:cs="Times New Roman"/>
          <w:sz w:val="28"/>
          <w:szCs w:val="28"/>
        </w:rPr>
        <w:t>формул</w:t>
      </w:r>
      <w:r>
        <w:rPr>
          <w:rFonts w:ascii="Times New Roman" w:hAnsi="Times New Roman" w:cs="Times New Roman"/>
          <w:sz w:val="28"/>
          <w:szCs w:val="28"/>
        </w:rPr>
        <w:t>яр</w:t>
      </w:r>
      <w:r w:rsidRPr="0077432C">
        <w:rPr>
          <w:rFonts w:ascii="Times New Roman" w:hAnsi="Times New Roman" w:cs="Times New Roman"/>
          <w:sz w:val="28"/>
          <w:szCs w:val="28"/>
        </w:rPr>
        <w:t>е.</w:t>
      </w:r>
      <w:r>
        <w:rPr>
          <w:rFonts w:ascii="Times New Roman" w:hAnsi="Times New Roman" w:cs="Times New Roman"/>
          <w:bCs/>
          <w:sz w:val="28"/>
          <w:szCs w:val="28"/>
        </w:rPr>
        <w:t xml:space="preserve"> «</w:t>
      </w:r>
      <w:r w:rsidRPr="0077432C">
        <w:rPr>
          <w:rFonts w:ascii="Times New Roman" w:hAnsi="Times New Roman" w:cs="Times New Roman"/>
          <w:bCs/>
          <w:sz w:val="28"/>
          <w:szCs w:val="28"/>
        </w:rPr>
        <w:t>Яркий</w:t>
      </w:r>
      <w:r w:rsidRPr="0077432C">
        <w:rPr>
          <w:rFonts w:ascii="Times New Roman" w:hAnsi="Times New Roman" w:cs="Times New Roman"/>
          <w:sz w:val="28"/>
          <w:szCs w:val="28"/>
        </w:rPr>
        <w:t xml:space="preserve">  </w:t>
      </w:r>
      <w:r>
        <w:rPr>
          <w:rFonts w:ascii="Times New Roman" w:hAnsi="Times New Roman" w:cs="Times New Roman"/>
          <w:sz w:val="28"/>
          <w:szCs w:val="28"/>
        </w:rPr>
        <w:t>маршрут»</w:t>
      </w:r>
      <w:r w:rsidRPr="0077432C">
        <w:rPr>
          <w:rFonts w:ascii="Times New Roman" w:hAnsi="Times New Roman" w:cs="Times New Roman"/>
          <w:sz w:val="28"/>
          <w:szCs w:val="28"/>
        </w:rPr>
        <w:t xml:space="preserve"> </w:t>
      </w:r>
      <w:r>
        <w:rPr>
          <w:rFonts w:ascii="Times New Roman" w:hAnsi="Times New Roman" w:cs="Times New Roman"/>
          <w:sz w:val="28"/>
          <w:szCs w:val="28"/>
        </w:rPr>
        <w:t>- победителем в этой номинации становился читатель с самым «ярким маршрутом» в формуляре, любитель</w:t>
      </w:r>
      <w:r w:rsidRPr="0077432C">
        <w:rPr>
          <w:rFonts w:ascii="Times New Roman" w:hAnsi="Times New Roman" w:cs="Times New Roman"/>
          <w:sz w:val="28"/>
          <w:szCs w:val="28"/>
        </w:rPr>
        <w:t xml:space="preserve"> приключений. </w:t>
      </w:r>
      <w:r>
        <w:rPr>
          <w:rFonts w:ascii="Times New Roman" w:hAnsi="Times New Roman" w:cs="Times New Roman"/>
          <w:bCs/>
          <w:sz w:val="28"/>
          <w:szCs w:val="28"/>
        </w:rPr>
        <w:t>«Золотое перо»</w:t>
      </w:r>
      <w:r>
        <w:rPr>
          <w:rFonts w:ascii="Times New Roman" w:hAnsi="Times New Roman" w:cs="Times New Roman"/>
          <w:sz w:val="28"/>
          <w:szCs w:val="28"/>
        </w:rPr>
        <w:t xml:space="preserve"> вручалось </w:t>
      </w:r>
      <w:r w:rsidRPr="0077432C">
        <w:rPr>
          <w:rFonts w:ascii="Times New Roman" w:hAnsi="Times New Roman" w:cs="Times New Roman"/>
          <w:sz w:val="28"/>
          <w:szCs w:val="28"/>
        </w:rPr>
        <w:t xml:space="preserve">пишущим читателям библиотеки, творческие работы которых </w:t>
      </w:r>
      <w:r>
        <w:rPr>
          <w:rFonts w:ascii="Times New Roman" w:hAnsi="Times New Roman" w:cs="Times New Roman"/>
          <w:sz w:val="28"/>
          <w:szCs w:val="28"/>
        </w:rPr>
        <w:t>публиковались в средствах массовой информации</w:t>
      </w:r>
      <w:r w:rsidRPr="0077432C">
        <w:rPr>
          <w:rFonts w:ascii="Times New Roman" w:hAnsi="Times New Roman" w:cs="Times New Roman"/>
          <w:sz w:val="28"/>
          <w:szCs w:val="28"/>
        </w:rPr>
        <w:t>.</w:t>
      </w:r>
      <w:r w:rsidRPr="0077432C">
        <w:rPr>
          <w:rFonts w:ascii="Times New Roman" w:hAnsi="Times New Roman" w:cs="Times New Roman"/>
          <w:bCs/>
          <w:sz w:val="28"/>
          <w:szCs w:val="28"/>
        </w:rPr>
        <w:t xml:space="preserve"> </w:t>
      </w:r>
      <w:r>
        <w:rPr>
          <w:rFonts w:ascii="Times New Roman" w:hAnsi="Times New Roman" w:cs="Times New Roman"/>
          <w:sz w:val="28"/>
          <w:szCs w:val="28"/>
        </w:rPr>
        <w:t xml:space="preserve">Лучшая иллюстрация читателя </w:t>
      </w:r>
      <w:r w:rsidRPr="0077432C">
        <w:rPr>
          <w:rFonts w:ascii="Times New Roman" w:hAnsi="Times New Roman" w:cs="Times New Roman"/>
          <w:sz w:val="28"/>
          <w:szCs w:val="28"/>
        </w:rPr>
        <w:t>к литературным произведениям любого жанра</w:t>
      </w:r>
      <w:r>
        <w:rPr>
          <w:rFonts w:ascii="Times New Roman" w:hAnsi="Times New Roman" w:cs="Times New Roman"/>
          <w:sz w:val="28"/>
          <w:szCs w:val="28"/>
        </w:rPr>
        <w:t xml:space="preserve"> поощрялась </w:t>
      </w:r>
      <w:r>
        <w:rPr>
          <w:rFonts w:ascii="Times New Roman" w:hAnsi="Times New Roman" w:cs="Times New Roman"/>
          <w:bCs/>
          <w:sz w:val="28"/>
          <w:szCs w:val="28"/>
        </w:rPr>
        <w:t>«Золотой кистью»</w:t>
      </w:r>
      <w:r w:rsidRPr="0077432C">
        <w:rPr>
          <w:rFonts w:ascii="Times New Roman" w:hAnsi="Times New Roman" w:cs="Times New Roman"/>
          <w:sz w:val="28"/>
          <w:szCs w:val="28"/>
        </w:rPr>
        <w:t>.</w:t>
      </w:r>
      <w:r>
        <w:rPr>
          <w:rFonts w:ascii="Times New Roman" w:hAnsi="Times New Roman" w:cs="Times New Roman"/>
          <w:bCs/>
          <w:sz w:val="28"/>
          <w:szCs w:val="28"/>
        </w:rPr>
        <w:t xml:space="preserve"> «Золотой читатель»</w:t>
      </w:r>
      <w:r>
        <w:rPr>
          <w:rFonts w:ascii="Times New Roman" w:hAnsi="Times New Roman" w:cs="Times New Roman"/>
          <w:sz w:val="28"/>
          <w:szCs w:val="28"/>
        </w:rPr>
        <w:t xml:space="preserve"> - такое звание получал ю</w:t>
      </w:r>
      <w:r w:rsidRPr="0077432C">
        <w:rPr>
          <w:rFonts w:ascii="Times New Roman" w:hAnsi="Times New Roman" w:cs="Times New Roman"/>
          <w:sz w:val="28"/>
          <w:szCs w:val="28"/>
        </w:rPr>
        <w:t>ный меценат,</w:t>
      </w:r>
      <w:r>
        <w:rPr>
          <w:rFonts w:ascii="Times New Roman" w:hAnsi="Times New Roman" w:cs="Times New Roman"/>
          <w:sz w:val="28"/>
          <w:szCs w:val="28"/>
        </w:rPr>
        <w:t xml:space="preserve"> подаривший библиотеке книги. Также </w:t>
      </w:r>
      <w:r w:rsidRPr="0077432C">
        <w:rPr>
          <w:rFonts w:ascii="Times New Roman" w:hAnsi="Times New Roman" w:cs="Times New Roman"/>
          <w:sz w:val="28"/>
          <w:szCs w:val="28"/>
        </w:rPr>
        <w:t xml:space="preserve">был объявлен конкурс сочинений </w:t>
      </w:r>
      <w:r>
        <w:rPr>
          <w:rFonts w:ascii="Times New Roman" w:hAnsi="Times New Roman" w:cs="Times New Roman"/>
          <w:sz w:val="28"/>
          <w:szCs w:val="28"/>
        </w:rPr>
        <w:t xml:space="preserve">«10 причин, почему я люблю читать…» </w:t>
      </w:r>
    </w:p>
    <w:p w:rsidR="002648B3" w:rsidRPr="0077432C" w:rsidRDefault="002648B3" w:rsidP="0024400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ноябре во Дворце культуры состоялся </w:t>
      </w:r>
      <w:r w:rsidRPr="0077432C">
        <w:rPr>
          <w:rFonts w:ascii="Times New Roman" w:hAnsi="Times New Roman" w:cs="Times New Roman"/>
          <w:sz w:val="28"/>
          <w:szCs w:val="28"/>
        </w:rPr>
        <w:t>заключительный</w:t>
      </w:r>
      <w:r>
        <w:rPr>
          <w:rFonts w:ascii="Times New Roman" w:hAnsi="Times New Roman" w:cs="Times New Roman"/>
          <w:bCs/>
          <w:sz w:val="28"/>
          <w:szCs w:val="28"/>
        </w:rPr>
        <w:t xml:space="preserve"> фестиваль</w:t>
      </w:r>
      <w:r w:rsidRPr="0077432C">
        <w:rPr>
          <w:rFonts w:ascii="Times New Roman" w:hAnsi="Times New Roman" w:cs="Times New Roman"/>
          <w:sz w:val="28"/>
          <w:szCs w:val="28"/>
        </w:rPr>
        <w:t xml:space="preserve"> </w:t>
      </w:r>
      <w:r>
        <w:rPr>
          <w:rFonts w:ascii="Times New Roman" w:hAnsi="Times New Roman" w:cs="Times New Roman"/>
          <w:sz w:val="28"/>
          <w:szCs w:val="28"/>
        </w:rPr>
        <w:t>с участием ведущего</w:t>
      </w:r>
      <w:r w:rsidRPr="0077432C">
        <w:rPr>
          <w:rFonts w:ascii="Times New Roman" w:hAnsi="Times New Roman" w:cs="Times New Roman"/>
          <w:sz w:val="28"/>
          <w:szCs w:val="28"/>
        </w:rPr>
        <w:t xml:space="preserve"> специалист</w:t>
      </w:r>
      <w:r>
        <w:rPr>
          <w:rFonts w:ascii="Times New Roman" w:hAnsi="Times New Roman" w:cs="Times New Roman"/>
          <w:sz w:val="28"/>
          <w:szCs w:val="28"/>
        </w:rPr>
        <w:t>а</w:t>
      </w:r>
      <w:r w:rsidRPr="0077432C">
        <w:rPr>
          <w:rFonts w:ascii="Times New Roman" w:hAnsi="Times New Roman" w:cs="Times New Roman"/>
          <w:sz w:val="28"/>
          <w:szCs w:val="28"/>
        </w:rPr>
        <w:t xml:space="preserve"> отдела социального развития и здравоохранения администрации Кочубеевского муниципального района</w:t>
      </w:r>
      <w:r>
        <w:rPr>
          <w:rFonts w:ascii="Times New Roman" w:hAnsi="Times New Roman" w:cs="Times New Roman"/>
          <w:sz w:val="28"/>
          <w:szCs w:val="28"/>
        </w:rPr>
        <w:t>,</w:t>
      </w:r>
      <w:r w:rsidRPr="0077432C">
        <w:rPr>
          <w:rFonts w:ascii="Times New Roman" w:hAnsi="Times New Roman" w:cs="Times New Roman"/>
          <w:sz w:val="28"/>
          <w:szCs w:val="28"/>
        </w:rPr>
        <w:t xml:space="preserve"> на </w:t>
      </w:r>
      <w:r w:rsidRPr="0077432C">
        <w:rPr>
          <w:rFonts w:ascii="Times New Roman" w:hAnsi="Times New Roman" w:cs="Times New Roman"/>
          <w:sz w:val="28"/>
          <w:szCs w:val="28"/>
        </w:rPr>
        <w:lastRenderedPageBreak/>
        <w:t xml:space="preserve">котором были </w:t>
      </w:r>
      <w:r>
        <w:rPr>
          <w:rFonts w:ascii="Times New Roman" w:hAnsi="Times New Roman" w:cs="Times New Roman"/>
          <w:sz w:val="28"/>
          <w:szCs w:val="28"/>
        </w:rPr>
        <w:t>подведены итоги акции и вручены</w:t>
      </w:r>
      <w:r w:rsidRPr="0077432C">
        <w:rPr>
          <w:rFonts w:ascii="Times New Roman" w:hAnsi="Times New Roman" w:cs="Times New Roman"/>
          <w:sz w:val="28"/>
          <w:szCs w:val="28"/>
        </w:rPr>
        <w:t xml:space="preserve"> грамоты все</w:t>
      </w:r>
      <w:r>
        <w:rPr>
          <w:rFonts w:ascii="Times New Roman" w:hAnsi="Times New Roman" w:cs="Times New Roman"/>
          <w:sz w:val="28"/>
          <w:szCs w:val="28"/>
        </w:rPr>
        <w:t xml:space="preserve">м победителям и участникам. Вниманию собравшихся были предложены </w:t>
      </w:r>
      <w:r w:rsidRPr="0077432C">
        <w:rPr>
          <w:rFonts w:ascii="Times New Roman" w:hAnsi="Times New Roman" w:cs="Times New Roman"/>
          <w:sz w:val="28"/>
          <w:szCs w:val="28"/>
        </w:rPr>
        <w:t xml:space="preserve">выставка юных художников, представивших свои </w:t>
      </w:r>
      <w:r>
        <w:rPr>
          <w:rFonts w:ascii="Times New Roman" w:hAnsi="Times New Roman" w:cs="Times New Roman"/>
          <w:sz w:val="28"/>
          <w:szCs w:val="28"/>
        </w:rPr>
        <w:t xml:space="preserve">работы в номинации «Золотая кисть», и </w:t>
      </w:r>
      <w:r w:rsidRPr="0077432C">
        <w:rPr>
          <w:rFonts w:ascii="Times New Roman" w:hAnsi="Times New Roman" w:cs="Times New Roman"/>
          <w:bCs/>
          <w:sz w:val="28"/>
          <w:szCs w:val="28"/>
        </w:rPr>
        <w:t xml:space="preserve">выставка молодежных периодических изданий </w:t>
      </w:r>
      <w:r>
        <w:rPr>
          <w:rFonts w:ascii="Times New Roman" w:hAnsi="Times New Roman" w:cs="Times New Roman"/>
          <w:bCs/>
          <w:iCs/>
          <w:sz w:val="28"/>
          <w:szCs w:val="28"/>
        </w:rPr>
        <w:t>«</w:t>
      </w:r>
      <w:r w:rsidRPr="0077432C">
        <w:rPr>
          <w:rFonts w:ascii="Times New Roman" w:hAnsi="Times New Roman" w:cs="Times New Roman"/>
          <w:bCs/>
          <w:iCs/>
          <w:sz w:val="28"/>
          <w:szCs w:val="28"/>
        </w:rPr>
        <w:t>Читай, не тормози...</w:t>
      </w:r>
      <w:r>
        <w:rPr>
          <w:rFonts w:ascii="Times New Roman" w:hAnsi="Times New Roman" w:cs="Times New Roman"/>
          <w:iCs/>
          <w:sz w:val="28"/>
          <w:szCs w:val="28"/>
        </w:rPr>
        <w:t xml:space="preserve">» </w:t>
      </w:r>
      <w:r>
        <w:rPr>
          <w:rFonts w:ascii="Times New Roman" w:hAnsi="Times New Roman" w:cs="Times New Roman"/>
          <w:sz w:val="28"/>
          <w:szCs w:val="28"/>
        </w:rPr>
        <w:t>Завершило фестиваль</w:t>
      </w:r>
      <w:r w:rsidRPr="0077432C">
        <w:rPr>
          <w:rFonts w:ascii="Times New Roman" w:hAnsi="Times New Roman" w:cs="Times New Roman"/>
          <w:sz w:val="28"/>
          <w:szCs w:val="28"/>
        </w:rPr>
        <w:t xml:space="preserve"> сочинение в стихах Анастасии Банниковой</w:t>
      </w:r>
      <w:r>
        <w:rPr>
          <w:rFonts w:ascii="Times New Roman" w:hAnsi="Times New Roman" w:cs="Times New Roman"/>
          <w:sz w:val="28"/>
          <w:szCs w:val="28"/>
        </w:rPr>
        <w:t>,</w:t>
      </w:r>
      <w:r w:rsidRPr="0077432C">
        <w:rPr>
          <w:rFonts w:ascii="Times New Roman" w:hAnsi="Times New Roman" w:cs="Times New Roman"/>
          <w:sz w:val="28"/>
          <w:szCs w:val="28"/>
        </w:rPr>
        <w:t xml:space="preserve"> студентки Невинномысского химического колледжа,</w:t>
      </w:r>
      <w:r>
        <w:rPr>
          <w:rFonts w:ascii="Times New Roman" w:hAnsi="Times New Roman" w:cs="Times New Roman"/>
          <w:sz w:val="28"/>
          <w:szCs w:val="28"/>
        </w:rPr>
        <w:t xml:space="preserve"> </w:t>
      </w:r>
      <w:r w:rsidRPr="0077432C">
        <w:rPr>
          <w:rFonts w:ascii="Times New Roman" w:hAnsi="Times New Roman" w:cs="Times New Roman"/>
          <w:sz w:val="28"/>
          <w:szCs w:val="28"/>
        </w:rPr>
        <w:t>победившей в</w:t>
      </w:r>
      <w:r w:rsidRPr="0077432C">
        <w:rPr>
          <w:rFonts w:ascii="Times New Roman" w:hAnsi="Times New Roman" w:cs="Times New Roman"/>
          <w:bCs/>
          <w:sz w:val="28"/>
          <w:szCs w:val="28"/>
        </w:rPr>
        <w:t xml:space="preserve"> </w:t>
      </w:r>
      <w:r>
        <w:rPr>
          <w:rFonts w:ascii="Times New Roman" w:hAnsi="Times New Roman" w:cs="Times New Roman"/>
          <w:bCs/>
          <w:sz w:val="28"/>
          <w:szCs w:val="28"/>
        </w:rPr>
        <w:t xml:space="preserve">конкурсе сочинений «10 </w:t>
      </w:r>
      <w:r w:rsidRPr="0077432C">
        <w:rPr>
          <w:rFonts w:ascii="Times New Roman" w:hAnsi="Times New Roman" w:cs="Times New Roman"/>
          <w:bCs/>
          <w:iCs/>
          <w:sz w:val="28"/>
          <w:szCs w:val="28"/>
        </w:rPr>
        <w:t>п</w:t>
      </w:r>
      <w:r>
        <w:rPr>
          <w:rFonts w:ascii="Times New Roman" w:hAnsi="Times New Roman" w:cs="Times New Roman"/>
          <w:bCs/>
          <w:iCs/>
          <w:sz w:val="28"/>
          <w:szCs w:val="28"/>
        </w:rPr>
        <w:t>ричин, почему я люблю читать...»</w:t>
      </w:r>
    </w:p>
    <w:p w:rsidR="002648B3" w:rsidRDefault="002648B3" w:rsidP="0024400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w:t>
      </w:r>
      <w:r w:rsidRPr="0077432C">
        <w:rPr>
          <w:rFonts w:ascii="Times New Roman" w:hAnsi="Times New Roman" w:cs="Times New Roman"/>
          <w:sz w:val="28"/>
          <w:szCs w:val="28"/>
        </w:rPr>
        <w:t>ля привлечения новых пользователей в библиотеку и для тех, кто является постоянным читателем</w:t>
      </w:r>
      <w:r>
        <w:rPr>
          <w:rFonts w:ascii="Times New Roman" w:hAnsi="Times New Roman" w:cs="Times New Roman"/>
          <w:sz w:val="28"/>
          <w:szCs w:val="28"/>
        </w:rPr>
        <w:t xml:space="preserve">, </w:t>
      </w:r>
      <w:r w:rsidRPr="0077432C">
        <w:rPr>
          <w:rFonts w:ascii="Times New Roman" w:hAnsi="Times New Roman" w:cs="Times New Roman"/>
          <w:sz w:val="28"/>
          <w:szCs w:val="28"/>
        </w:rPr>
        <w:t xml:space="preserve">в 2009 году проводились следующие мероприятия: </w:t>
      </w:r>
    </w:p>
    <w:p w:rsidR="002648B3" w:rsidRDefault="002648B3" w:rsidP="00244009">
      <w:pPr>
        <w:pStyle w:val="a8"/>
        <w:numPr>
          <w:ilvl w:val="0"/>
          <w:numId w:val="16"/>
        </w:numPr>
        <w:tabs>
          <w:tab w:val="left" w:pos="1134"/>
        </w:tabs>
        <w:spacing w:line="240" w:lineRule="auto"/>
        <w:ind w:left="0" w:firstLine="851"/>
        <w:rPr>
          <w:rFonts w:ascii="Times New Roman" w:hAnsi="Times New Roman" w:cs="Times New Roman"/>
          <w:sz w:val="28"/>
          <w:szCs w:val="28"/>
        </w:rPr>
      </w:pPr>
      <w:r w:rsidRPr="001F72C8">
        <w:rPr>
          <w:rFonts w:ascii="Times New Roman" w:hAnsi="Times New Roman" w:cs="Times New Roman"/>
          <w:bCs/>
          <w:sz w:val="28"/>
          <w:szCs w:val="28"/>
        </w:rPr>
        <w:t xml:space="preserve">День информации </w:t>
      </w:r>
      <w:r w:rsidRPr="001F72C8">
        <w:rPr>
          <w:rFonts w:ascii="Times New Roman" w:hAnsi="Times New Roman" w:cs="Times New Roman"/>
          <w:bCs/>
          <w:iCs/>
          <w:sz w:val="28"/>
          <w:szCs w:val="28"/>
        </w:rPr>
        <w:t xml:space="preserve">«С книгой через века» </w:t>
      </w:r>
      <w:r>
        <w:rPr>
          <w:rFonts w:ascii="Times New Roman" w:hAnsi="Times New Roman" w:cs="Times New Roman"/>
          <w:sz w:val="28"/>
          <w:szCs w:val="28"/>
        </w:rPr>
        <w:t>к</w:t>
      </w:r>
      <w:r w:rsidRPr="001F72C8">
        <w:rPr>
          <w:rFonts w:ascii="Times New Roman" w:hAnsi="Times New Roman" w:cs="Times New Roman"/>
          <w:sz w:val="28"/>
          <w:szCs w:val="28"/>
        </w:rPr>
        <w:t xml:space="preserve"> Всемирному дню книги и авторск</w:t>
      </w:r>
      <w:r>
        <w:rPr>
          <w:rFonts w:ascii="Times New Roman" w:hAnsi="Times New Roman" w:cs="Times New Roman"/>
          <w:sz w:val="28"/>
          <w:szCs w:val="28"/>
        </w:rPr>
        <w:t>ого права;</w:t>
      </w:r>
      <w:r w:rsidRPr="001F72C8">
        <w:rPr>
          <w:rFonts w:ascii="Times New Roman" w:hAnsi="Times New Roman" w:cs="Times New Roman"/>
          <w:sz w:val="28"/>
          <w:szCs w:val="28"/>
        </w:rPr>
        <w:t xml:space="preserve"> </w:t>
      </w:r>
    </w:p>
    <w:p w:rsidR="002648B3" w:rsidRPr="001F72C8" w:rsidRDefault="002648B3" w:rsidP="00244009">
      <w:pPr>
        <w:pStyle w:val="a8"/>
        <w:numPr>
          <w:ilvl w:val="0"/>
          <w:numId w:val="16"/>
        </w:numPr>
        <w:tabs>
          <w:tab w:val="left" w:pos="1134"/>
        </w:tabs>
        <w:spacing w:line="240" w:lineRule="auto"/>
        <w:ind w:left="0" w:firstLine="851"/>
        <w:rPr>
          <w:rFonts w:ascii="Times New Roman" w:hAnsi="Times New Roman" w:cs="Times New Roman"/>
          <w:sz w:val="28"/>
          <w:szCs w:val="28"/>
        </w:rPr>
      </w:pPr>
      <w:r>
        <w:rPr>
          <w:rFonts w:ascii="Times New Roman" w:hAnsi="Times New Roman" w:cs="Times New Roman"/>
          <w:bCs/>
          <w:sz w:val="28"/>
          <w:szCs w:val="28"/>
        </w:rPr>
        <w:t>Н</w:t>
      </w:r>
      <w:r w:rsidRPr="001F72C8">
        <w:rPr>
          <w:rFonts w:ascii="Times New Roman" w:hAnsi="Times New Roman" w:cs="Times New Roman"/>
          <w:bCs/>
          <w:sz w:val="28"/>
          <w:szCs w:val="28"/>
        </w:rPr>
        <w:t>еделя славянской письменности и культуры</w:t>
      </w:r>
      <w:r w:rsidRPr="001F72C8">
        <w:rPr>
          <w:rFonts w:ascii="Times New Roman" w:hAnsi="Times New Roman" w:cs="Times New Roman"/>
          <w:bCs/>
          <w:iCs/>
          <w:sz w:val="28"/>
          <w:szCs w:val="28"/>
        </w:rPr>
        <w:t xml:space="preserve"> «Све</w:t>
      </w:r>
      <w:r>
        <w:rPr>
          <w:rFonts w:ascii="Times New Roman" w:hAnsi="Times New Roman" w:cs="Times New Roman"/>
          <w:bCs/>
          <w:iCs/>
          <w:sz w:val="28"/>
          <w:szCs w:val="28"/>
        </w:rPr>
        <w:t>т дневной есть слово книжное»;</w:t>
      </w:r>
    </w:p>
    <w:p w:rsidR="002648B3" w:rsidRPr="001F72C8" w:rsidRDefault="002648B3" w:rsidP="00195631">
      <w:pPr>
        <w:pStyle w:val="a8"/>
        <w:numPr>
          <w:ilvl w:val="0"/>
          <w:numId w:val="18"/>
        </w:numPr>
        <w:tabs>
          <w:tab w:val="left" w:pos="1134"/>
        </w:tabs>
        <w:spacing w:line="240" w:lineRule="auto"/>
        <w:ind w:left="0" w:firstLine="851"/>
        <w:rPr>
          <w:rFonts w:ascii="Times New Roman" w:hAnsi="Times New Roman" w:cs="Times New Roman"/>
          <w:sz w:val="28"/>
          <w:szCs w:val="28"/>
        </w:rPr>
      </w:pPr>
      <w:r w:rsidRPr="001F72C8">
        <w:rPr>
          <w:rFonts w:ascii="Times New Roman" w:hAnsi="Times New Roman" w:cs="Times New Roman"/>
          <w:bCs/>
          <w:sz w:val="28"/>
          <w:szCs w:val="28"/>
        </w:rPr>
        <w:t xml:space="preserve">урок духовности </w:t>
      </w:r>
      <w:r>
        <w:rPr>
          <w:rFonts w:ascii="Times New Roman" w:hAnsi="Times New Roman" w:cs="Times New Roman"/>
          <w:bCs/>
          <w:iCs/>
          <w:sz w:val="28"/>
          <w:szCs w:val="28"/>
        </w:rPr>
        <w:t>«Вначале было Слово»;</w:t>
      </w:r>
    </w:p>
    <w:p w:rsidR="002648B3" w:rsidRDefault="002648B3" w:rsidP="00244009">
      <w:pPr>
        <w:pStyle w:val="a8"/>
        <w:numPr>
          <w:ilvl w:val="0"/>
          <w:numId w:val="19"/>
        </w:numPr>
        <w:tabs>
          <w:tab w:val="left" w:pos="1134"/>
        </w:tabs>
        <w:spacing w:line="240" w:lineRule="auto"/>
        <w:ind w:left="0" w:firstLine="851"/>
        <w:rPr>
          <w:rFonts w:ascii="Times New Roman" w:hAnsi="Times New Roman" w:cs="Times New Roman"/>
          <w:sz w:val="28"/>
          <w:szCs w:val="28"/>
        </w:rPr>
      </w:pPr>
      <w:r w:rsidRPr="001F72C8">
        <w:rPr>
          <w:rFonts w:ascii="Times New Roman" w:hAnsi="Times New Roman" w:cs="Times New Roman"/>
          <w:bCs/>
          <w:sz w:val="28"/>
          <w:szCs w:val="28"/>
        </w:rPr>
        <w:t>тематический день</w:t>
      </w:r>
      <w:r w:rsidRPr="001F72C8">
        <w:rPr>
          <w:rFonts w:ascii="Times New Roman" w:hAnsi="Times New Roman" w:cs="Times New Roman"/>
          <w:sz w:val="28"/>
          <w:szCs w:val="28"/>
        </w:rPr>
        <w:t xml:space="preserve"> </w:t>
      </w:r>
      <w:r w:rsidRPr="001F72C8">
        <w:rPr>
          <w:rFonts w:ascii="Times New Roman" w:hAnsi="Times New Roman" w:cs="Times New Roman"/>
          <w:iCs/>
          <w:sz w:val="28"/>
          <w:szCs w:val="28"/>
        </w:rPr>
        <w:t>«Поэзия - музыка слов»,</w:t>
      </w:r>
      <w:r w:rsidRPr="001F72C8">
        <w:rPr>
          <w:rFonts w:ascii="Times New Roman" w:hAnsi="Times New Roman" w:cs="Times New Roman"/>
          <w:sz w:val="28"/>
          <w:szCs w:val="28"/>
        </w:rPr>
        <w:t xml:space="preserve"> посвященный Всемирному дню поэзии. </w:t>
      </w:r>
    </w:p>
    <w:p w:rsidR="002648B3" w:rsidRDefault="002648B3" w:rsidP="002648B3">
      <w:pPr>
        <w:pStyle w:val="a8"/>
        <w:tabs>
          <w:tab w:val="left" w:pos="1134"/>
        </w:tabs>
        <w:spacing w:line="240" w:lineRule="auto"/>
        <w:ind w:left="851" w:firstLine="0"/>
        <w:rPr>
          <w:rFonts w:ascii="Times New Roman" w:hAnsi="Times New Roman" w:cs="Times New Roman"/>
          <w:sz w:val="28"/>
          <w:szCs w:val="28"/>
        </w:rPr>
      </w:pPr>
    </w:p>
    <w:p w:rsidR="00162159" w:rsidRDefault="00162159" w:rsidP="002648B3">
      <w:pPr>
        <w:pStyle w:val="a8"/>
        <w:tabs>
          <w:tab w:val="left" w:pos="1134"/>
        </w:tabs>
        <w:spacing w:line="240" w:lineRule="auto"/>
        <w:ind w:left="0" w:firstLine="0"/>
        <w:jc w:val="center"/>
        <w:rPr>
          <w:b/>
          <w:sz w:val="27"/>
          <w:szCs w:val="27"/>
        </w:rPr>
      </w:pPr>
    </w:p>
    <w:p w:rsidR="002648B3" w:rsidRPr="00244009" w:rsidRDefault="002648B3" w:rsidP="002648B3">
      <w:pPr>
        <w:pStyle w:val="a8"/>
        <w:tabs>
          <w:tab w:val="left" w:pos="1134"/>
        </w:tabs>
        <w:spacing w:line="240" w:lineRule="auto"/>
        <w:ind w:left="0" w:firstLine="0"/>
        <w:jc w:val="center"/>
        <w:rPr>
          <w:b/>
          <w:sz w:val="27"/>
          <w:szCs w:val="27"/>
        </w:rPr>
      </w:pPr>
      <w:r w:rsidRPr="00244009">
        <w:rPr>
          <w:b/>
          <w:sz w:val="27"/>
          <w:szCs w:val="27"/>
        </w:rPr>
        <w:t>Навстречу друг другу: диалог культур в библиотеке</w:t>
      </w:r>
    </w:p>
    <w:p w:rsidR="002648B3" w:rsidRPr="000F7403" w:rsidRDefault="002648B3" w:rsidP="002648B3">
      <w:pPr>
        <w:pStyle w:val="a8"/>
        <w:tabs>
          <w:tab w:val="left" w:pos="1134"/>
        </w:tabs>
        <w:spacing w:line="240" w:lineRule="auto"/>
        <w:ind w:left="0" w:firstLine="0"/>
        <w:rPr>
          <w:rFonts w:ascii="Times New Roman" w:hAnsi="Times New Roman" w:cs="Times New Roman"/>
          <w:b/>
          <w:sz w:val="28"/>
          <w:szCs w:val="28"/>
        </w:rPr>
      </w:pPr>
    </w:p>
    <w:p w:rsidR="002648B3" w:rsidRDefault="002648B3" w:rsidP="00766F38">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Особое  внимание  в  работе  муниципального  учреждения  «Кочубеевская межпоселенческая библио</w:t>
      </w:r>
      <w:r>
        <w:rPr>
          <w:rFonts w:ascii="Times New Roman" w:hAnsi="Times New Roman" w:cs="Times New Roman"/>
          <w:sz w:val="28"/>
          <w:szCs w:val="28"/>
        </w:rPr>
        <w:t xml:space="preserve">тека» им. А. В. Рубеля уделяется </w:t>
      </w:r>
      <w:r w:rsidRPr="0077432C">
        <w:rPr>
          <w:rFonts w:ascii="Times New Roman" w:hAnsi="Times New Roman" w:cs="Times New Roman"/>
          <w:sz w:val="28"/>
          <w:szCs w:val="28"/>
        </w:rPr>
        <w:t>вопросам распространения</w:t>
      </w:r>
      <w:r w:rsidRPr="0077432C">
        <w:rPr>
          <w:rFonts w:ascii="Times New Roman" w:hAnsi="Times New Roman" w:cs="Times New Roman"/>
          <w:bCs/>
          <w:sz w:val="28"/>
          <w:szCs w:val="28"/>
        </w:rPr>
        <w:t xml:space="preserve"> идей толерантности,</w:t>
      </w:r>
      <w:r w:rsidRPr="0077432C">
        <w:rPr>
          <w:rFonts w:ascii="Times New Roman" w:hAnsi="Times New Roman" w:cs="Times New Roman"/>
          <w:sz w:val="28"/>
          <w:szCs w:val="28"/>
        </w:rPr>
        <w:t xml:space="preserve"> уважения прав и св</w:t>
      </w:r>
      <w:r>
        <w:rPr>
          <w:rFonts w:ascii="Times New Roman" w:hAnsi="Times New Roman" w:cs="Times New Roman"/>
          <w:sz w:val="28"/>
          <w:szCs w:val="28"/>
        </w:rPr>
        <w:t xml:space="preserve">обод </w:t>
      </w:r>
      <w:r w:rsidRPr="0077432C">
        <w:rPr>
          <w:rFonts w:ascii="Times New Roman" w:hAnsi="Times New Roman" w:cs="Times New Roman"/>
          <w:sz w:val="28"/>
          <w:szCs w:val="28"/>
        </w:rPr>
        <w:t>людей</w:t>
      </w:r>
      <w:r>
        <w:rPr>
          <w:rFonts w:ascii="Times New Roman" w:hAnsi="Times New Roman" w:cs="Times New Roman"/>
          <w:sz w:val="28"/>
          <w:szCs w:val="28"/>
        </w:rPr>
        <w:t xml:space="preserve"> 89 национальностей, проживающих в районе, согласно </w:t>
      </w:r>
      <w:r w:rsidRPr="0077432C">
        <w:rPr>
          <w:rFonts w:ascii="Times New Roman" w:hAnsi="Times New Roman" w:cs="Times New Roman"/>
          <w:sz w:val="28"/>
          <w:szCs w:val="28"/>
        </w:rPr>
        <w:t>переписи 2002</w:t>
      </w:r>
      <w:r w:rsidRPr="0077432C">
        <w:rPr>
          <w:rFonts w:ascii="Times New Roman" w:hAnsi="Times New Roman" w:cs="Times New Roman"/>
          <w:bCs/>
          <w:sz w:val="28"/>
          <w:szCs w:val="28"/>
        </w:rPr>
        <w:t xml:space="preserve">  </w:t>
      </w:r>
      <w:r w:rsidRPr="0077432C">
        <w:rPr>
          <w:rFonts w:ascii="Times New Roman" w:hAnsi="Times New Roman" w:cs="Times New Roman"/>
          <w:bCs/>
          <w:iCs/>
          <w:sz w:val="28"/>
          <w:szCs w:val="28"/>
        </w:rPr>
        <w:t xml:space="preserve"> </w:t>
      </w:r>
      <w:r>
        <w:rPr>
          <w:rFonts w:ascii="Times New Roman" w:hAnsi="Times New Roman" w:cs="Times New Roman"/>
          <w:sz w:val="28"/>
          <w:szCs w:val="28"/>
        </w:rPr>
        <w:t>года</w:t>
      </w:r>
      <w:r w:rsidRPr="0077432C">
        <w:rPr>
          <w:rFonts w:ascii="Times New Roman" w:hAnsi="Times New Roman" w:cs="Times New Roman"/>
          <w:sz w:val="28"/>
          <w:szCs w:val="28"/>
        </w:rPr>
        <w:t xml:space="preserve">. </w:t>
      </w:r>
    </w:p>
    <w:p w:rsidR="002648B3" w:rsidRPr="0077432C" w:rsidRDefault="00162159" w:rsidP="002648B3">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0" locked="0" layoutInCell="1" allowOverlap="1">
            <wp:simplePos x="0" y="0"/>
            <wp:positionH relativeFrom="column">
              <wp:posOffset>41910</wp:posOffset>
            </wp:positionH>
            <wp:positionV relativeFrom="paragraph">
              <wp:posOffset>360680</wp:posOffset>
            </wp:positionV>
            <wp:extent cx="2152650" cy="2876550"/>
            <wp:effectExtent l="19050" t="0" r="0" b="0"/>
            <wp:wrapSquare wrapText="bothSides"/>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152650" cy="2876550"/>
                    </a:xfrm>
                    <a:prstGeom prst="rect">
                      <a:avLst/>
                    </a:prstGeom>
                    <a:noFill/>
                    <a:ln w="9525">
                      <a:noFill/>
                      <a:miter lim="800000"/>
                      <a:headEnd/>
                      <a:tailEnd/>
                    </a:ln>
                  </pic:spPr>
                </pic:pic>
              </a:graphicData>
            </a:graphic>
          </wp:anchor>
        </w:drawing>
      </w:r>
      <w:r w:rsidR="002648B3" w:rsidRPr="0077432C">
        <w:rPr>
          <w:rFonts w:ascii="Times New Roman" w:hAnsi="Times New Roman" w:cs="Times New Roman"/>
          <w:sz w:val="28"/>
          <w:szCs w:val="28"/>
        </w:rPr>
        <w:t>Чтобы обратить внимание читателей  на литературу этой тематики, в</w:t>
      </w:r>
      <w:r w:rsidR="002648B3" w:rsidRPr="0077432C">
        <w:rPr>
          <w:rFonts w:ascii="Times New Roman" w:hAnsi="Times New Roman" w:cs="Times New Roman"/>
          <w:bCs/>
          <w:sz w:val="28"/>
          <w:szCs w:val="28"/>
        </w:rPr>
        <w:t xml:space="preserve"> </w:t>
      </w:r>
      <w:r w:rsidR="002648B3">
        <w:rPr>
          <w:rFonts w:ascii="Times New Roman" w:hAnsi="Times New Roman" w:cs="Times New Roman"/>
          <w:bCs/>
          <w:iCs/>
          <w:sz w:val="28"/>
          <w:szCs w:val="28"/>
        </w:rPr>
        <w:t>ц</w:t>
      </w:r>
      <w:r w:rsidR="002648B3" w:rsidRPr="0077432C">
        <w:rPr>
          <w:rFonts w:ascii="Times New Roman" w:hAnsi="Times New Roman" w:cs="Times New Roman"/>
          <w:bCs/>
          <w:iCs/>
          <w:sz w:val="28"/>
          <w:szCs w:val="28"/>
        </w:rPr>
        <w:t>ентре</w:t>
      </w:r>
      <w:r w:rsidR="00AB4A59">
        <w:rPr>
          <w:rFonts w:ascii="Times New Roman" w:hAnsi="Times New Roman" w:cs="Times New Roman"/>
          <w:sz w:val="28"/>
          <w:szCs w:val="28"/>
        </w:rPr>
        <w:t xml:space="preserve"> </w:t>
      </w:r>
      <w:r w:rsidR="002648B3" w:rsidRPr="0077432C">
        <w:rPr>
          <w:rFonts w:ascii="Times New Roman" w:hAnsi="Times New Roman" w:cs="Times New Roman"/>
          <w:bCs/>
          <w:iCs/>
          <w:sz w:val="28"/>
          <w:szCs w:val="28"/>
        </w:rPr>
        <w:t>краеведческого чтения</w:t>
      </w:r>
      <w:r w:rsidR="002648B3" w:rsidRPr="0077432C">
        <w:rPr>
          <w:rFonts w:ascii="Times New Roman" w:hAnsi="Times New Roman" w:cs="Times New Roman"/>
          <w:sz w:val="28"/>
          <w:szCs w:val="28"/>
        </w:rPr>
        <w:t xml:space="preserve"> отдела обслуживания библиотеки </w:t>
      </w:r>
      <w:r w:rsidR="002648B3">
        <w:rPr>
          <w:rFonts w:ascii="Times New Roman" w:hAnsi="Times New Roman" w:cs="Times New Roman"/>
          <w:iCs/>
          <w:sz w:val="28"/>
          <w:szCs w:val="28"/>
        </w:rPr>
        <w:t xml:space="preserve">в </w:t>
      </w:r>
      <w:r w:rsidR="002648B3" w:rsidRPr="0077432C">
        <w:rPr>
          <w:rFonts w:ascii="Times New Roman" w:hAnsi="Times New Roman" w:cs="Times New Roman"/>
          <w:sz w:val="28"/>
          <w:szCs w:val="28"/>
        </w:rPr>
        <w:t xml:space="preserve">течение 2009 </w:t>
      </w:r>
      <w:r w:rsidR="002648B3">
        <w:rPr>
          <w:rFonts w:ascii="Times New Roman" w:hAnsi="Times New Roman" w:cs="Times New Roman"/>
          <w:sz w:val="28"/>
          <w:szCs w:val="28"/>
        </w:rPr>
        <w:t xml:space="preserve">года прошел цикл книжных выставок, в числе которых </w:t>
      </w:r>
      <w:r w:rsidR="002648B3">
        <w:rPr>
          <w:rFonts w:ascii="Times New Roman" w:hAnsi="Times New Roman" w:cs="Times New Roman"/>
          <w:bCs/>
          <w:sz w:val="28"/>
          <w:szCs w:val="28"/>
        </w:rPr>
        <w:t>«Народы дружат книгами», «Россия - это мы» и «Формула доброго соседства».</w:t>
      </w:r>
      <w:r w:rsidR="002648B3" w:rsidRPr="0077432C">
        <w:rPr>
          <w:rFonts w:ascii="Times New Roman" w:hAnsi="Times New Roman" w:cs="Times New Roman"/>
          <w:bCs/>
          <w:sz w:val="28"/>
          <w:szCs w:val="28"/>
        </w:rPr>
        <w:t xml:space="preserve">    </w:t>
      </w:r>
    </w:p>
    <w:p w:rsidR="002648B3" w:rsidRPr="0077432C" w:rsidRDefault="002648B3" w:rsidP="002648B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Значительное внимание воспитанию терпимости к людям других национальностей уделяют сотрудники отдела «</w:t>
      </w:r>
      <w:r w:rsidRPr="0077432C">
        <w:rPr>
          <w:rFonts w:ascii="Times New Roman" w:hAnsi="Times New Roman" w:cs="Times New Roman"/>
          <w:sz w:val="28"/>
          <w:szCs w:val="28"/>
        </w:rPr>
        <w:t>Детская библиотека»</w:t>
      </w:r>
      <w:r>
        <w:rPr>
          <w:rFonts w:ascii="Times New Roman" w:hAnsi="Times New Roman" w:cs="Times New Roman"/>
          <w:sz w:val="28"/>
          <w:szCs w:val="28"/>
        </w:rPr>
        <w:t>.</w:t>
      </w:r>
      <w:r w:rsidRPr="0077432C">
        <w:rPr>
          <w:rFonts w:ascii="Times New Roman" w:hAnsi="Times New Roman" w:cs="Times New Roman"/>
          <w:bCs/>
          <w:sz w:val="28"/>
          <w:szCs w:val="28"/>
        </w:rPr>
        <w:t xml:space="preserve"> </w:t>
      </w:r>
      <w:r>
        <w:rPr>
          <w:rFonts w:ascii="Times New Roman" w:hAnsi="Times New Roman" w:cs="Times New Roman"/>
          <w:sz w:val="28"/>
          <w:szCs w:val="28"/>
        </w:rPr>
        <w:t xml:space="preserve"> Так, </w:t>
      </w:r>
      <w:r>
        <w:rPr>
          <w:rFonts w:ascii="Times New Roman" w:hAnsi="Times New Roman" w:cs="Times New Roman"/>
          <w:bCs/>
          <w:iCs/>
          <w:sz w:val="28"/>
          <w:szCs w:val="28"/>
        </w:rPr>
        <w:t>п</w:t>
      </w:r>
      <w:r w:rsidRPr="0077432C">
        <w:rPr>
          <w:rFonts w:ascii="Times New Roman" w:hAnsi="Times New Roman" w:cs="Times New Roman"/>
          <w:bCs/>
          <w:iCs/>
          <w:sz w:val="28"/>
          <w:szCs w:val="28"/>
        </w:rPr>
        <w:t>утешествие</w:t>
      </w:r>
      <w:r>
        <w:rPr>
          <w:rFonts w:ascii="Times New Roman" w:hAnsi="Times New Roman" w:cs="Times New Roman"/>
          <w:bCs/>
          <w:iCs/>
          <w:sz w:val="28"/>
          <w:szCs w:val="28"/>
        </w:rPr>
        <w:t xml:space="preserve">-викторина </w:t>
      </w:r>
      <w:r w:rsidRPr="0077432C">
        <w:rPr>
          <w:rFonts w:ascii="Times New Roman" w:hAnsi="Times New Roman" w:cs="Times New Roman"/>
          <w:sz w:val="28"/>
          <w:szCs w:val="28"/>
        </w:rPr>
        <w:t xml:space="preserve"> </w:t>
      </w:r>
      <w:r>
        <w:rPr>
          <w:rFonts w:ascii="Times New Roman" w:hAnsi="Times New Roman" w:cs="Times New Roman"/>
          <w:sz w:val="28"/>
          <w:szCs w:val="28"/>
        </w:rPr>
        <w:t xml:space="preserve">по сказкам народов мира для детей </w:t>
      </w:r>
      <w:r w:rsidRPr="0077432C">
        <w:rPr>
          <w:rFonts w:ascii="Times New Roman" w:hAnsi="Times New Roman" w:cs="Times New Roman"/>
          <w:bCs/>
          <w:sz w:val="28"/>
          <w:szCs w:val="28"/>
        </w:rPr>
        <w:t>«Сказочные близнецы»,</w:t>
      </w:r>
      <w:r w:rsidRPr="0077432C">
        <w:rPr>
          <w:rFonts w:ascii="Times New Roman" w:hAnsi="Times New Roman" w:cs="Times New Roman"/>
          <w:sz w:val="28"/>
          <w:szCs w:val="28"/>
        </w:rPr>
        <w:t xml:space="preserve"> </w:t>
      </w:r>
      <w:r>
        <w:rPr>
          <w:rFonts w:ascii="Times New Roman" w:hAnsi="Times New Roman" w:cs="Times New Roman"/>
          <w:sz w:val="28"/>
          <w:szCs w:val="28"/>
        </w:rPr>
        <w:t>было направлено</w:t>
      </w:r>
      <w:r w:rsidRPr="0077432C">
        <w:rPr>
          <w:rFonts w:ascii="Times New Roman" w:hAnsi="Times New Roman" w:cs="Times New Roman"/>
          <w:sz w:val="28"/>
          <w:szCs w:val="28"/>
        </w:rPr>
        <w:t xml:space="preserve"> на воспитание в детях уважения к чужой культуре.</w:t>
      </w:r>
      <w:r>
        <w:rPr>
          <w:rFonts w:ascii="Times New Roman" w:hAnsi="Times New Roman" w:cs="Times New Roman"/>
          <w:sz w:val="28"/>
          <w:szCs w:val="28"/>
        </w:rPr>
        <w:t xml:space="preserve"> Библиотекари обратили внимание детей на то, </w:t>
      </w:r>
      <w:r w:rsidRPr="0077432C">
        <w:rPr>
          <w:rFonts w:ascii="Times New Roman" w:hAnsi="Times New Roman" w:cs="Times New Roman"/>
          <w:sz w:val="28"/>
          <w:szCs w:val="28"/>
        </w:rPr>
        <w:t>что сказки многих</w:t>
      </w:r>
      <w:r>
        <w:rPr>
          <w:rFonts w:ascii="Times New Roman" w:hAnsi="Times New Roman" w:cs="Times New Roman"/>
          <w:sz w:val="28"/>
          <w:szCs w:val="28"/>
        </w:rPr>
        <w:t xml:space="preserve"> народов очень похожи и </w:t>
      </w:r>
      <w:r w:rsidRPr="0077432C">
        <w:rPr>
          <w:rFonts w:ascii="Times New Roman" w:hAnsi="Times New Roman" w:cs="Times New Roman"/>
          <w:sz w:val="28"/>
          <w:szCs w:val="28"/>
        </w:rPr>
        <w:t xml:space="preserve">в них </w:t>
      </w:r>
      <w:r>
        <w:rPr>
          <w:rFonts w:ascii="Times New Roman" w:hAnsi="Times New Roman" w:cs="Times New Roman"/>
          <w:sz w:val="28"/>
          <w:szCs w:val="28"/>
        </w:rPr>
        <w:t xml:space="preserve">встречаются  сказочные «близнецы», которые </w:t>
      </w:r>
      <w:r w:rsidRPr="0077432C">
        <w:rPr>
          <w:rFonts w:ascii="Times New Roman" w:hAnsi="Times New Roman" w:cs="Times New Roman"/>
          <w:sz w:val="28"/>
          <w:szCs w:val="28"/>
        </w:rPr>
        <w:t xml:space="preserve">были представлены на </w:t>
      </w:r>
      <w:r>
        <w:rPr>
          <w:rFonts w:ascii="Times New Roman" w:hAnsi="Times New Roman" w:cs="Times New Roman"/>
          <w:sz w:val="28"/>
          <w:szCs w:val="28"/>
        </w:rPr>
        <w:t xml:space="preserve">одноименной </w:t>
      </w:r>
      <w:r w:rsidRPr="0077432C">
        <w:rPr>
          <w:rFonts w:ascii="Times New Roman" w:hAnsi="Times New Roman" w:cs="Times New Roman"/>
          <w:sz w:val="28"/>
          <w:szCs w:val="28"/>
        </w:rPr>
        <w:t xml:space="preserve">книжной </w:t>
      </w:r>
      <w:r>
        <w:rPr>
          <w:rFonts w:ascii="Times New Roman" w:hAnsi="Times New Roman" w:cs="Times New Roman"/>
          <w:sz w:val="28"/>
          <w:szCs w:val="28"/>
        </w:rPr>
        <w:t>выставке</w:t>
      </w:r>
      <w:r w:rsidRPr="0077432C">
        <w:rPr>
          <w:rFonts w:ascii="Times New Roman" w:hAnsi="Times New Roman" w:cs="Times New Roman"/>
          <w:sz w:val="28"/>
          <w:szCs w:val="28"/>
        </w:rPr>
        <w:t xml:space="preserve">. «Близнецов» оказалось много и среди  пословиц разных народов, </w:t>
      </w:r>
      <w:r>
        <w:rPr>
          <w:rFonts w:ascii="Times New Roman" w:hAnsi="Times New Roman" w:cs="Times New Roman"/>
          <w:sz w:val="28"/>
          <w:szCs w:val="28"/>
        </w:rPr>
        <w:t xml:space="preserve">о </w:t>
      </w:r>
      <w:r w:rsidRPr="0077432C">
        <w:rPr>
          <w:rFonts w:ascii="Times New Roman" w:hAnsi="Times New Roman" w:cs="Times New Roman"/>
          <w:sz w:val="28"/>
          <w:szCs w:val="28"/>
        </w:rPr>
        <w:t>которых</w:t>
      </w:r>
      <w:r>
        <w:rPr>
          <w:rFonts w:ascii="Times New Roman" w:hAnsi="Times New Roman" w:cs="Times New Roman"/>
          <w:sz w:val="28"/>
          <w:szCs w:val="28"/>
        </w:rPr>
        <w:t xml:space="preserve"> рассказала </w:t>
      </w:r>
      <w:r w:rsidRPr="0077432C">
        <w:rPr>
          <w:rFonts w:ascii="Times New Roman" w:hAnsi="Times New Roman" w:cs="Times New Roman"/>
          <w:sz w:val="28"/>
          <w:szCs w:val="28"/>
        </w:rPr>
        <w:t>ребя</w:t>
      </w:r>
      <w:r>
        <w:rPr>
          <w:rFonts w:ascii="Times New Roman" w:hAnsi="Times New Roman" w:cs="Times New Roman"/>
          <w:sz w:val="28"/>
          <w:szCs w:val="28"/>
        </w:rPr>
        <w:t>там библиотекарь отдела</w:t>
      </w:r>
      <w:r w:rsidRPr="0077432C">
        <w:rPr>
          <w:rFonts w:ascii="Times New Roman" w:hAnsi="Times New Roman" w:cs="Times New Roman"/>
          <w:sz w:val="28"/>
          <w:szCs w:val="28"/>
        </w:rPr>
        <w:t>.</w:t>
      </w:r>
    </w:p>
    <w:p w:rsidR="002648B3" w:rsidRPr="0077432C" w:rsidRDefault="002648B3" w:rsidP="0024400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С</w:t>
      </w:r>
      <w:r w:rsidRPr="0077432C">
        <w:rPr>
          <w:rFonts w:ascii="Times New Roman" w:hAnsi="Times New Roman" w:cs="Times New Roman"/>
          <w:sz w:val="28"/>
          <w:szCs w:val="28"/>
        </w:rPr>
        <w:t xml:space="preserve">тал традиционным </w:t>
      </w:r>
      <w:r>
        <w:rPr>
          <w:rFonts w:ascii="Times New Roman" w:hAnsi="Times New Roman" w:cs="Times New Roman"/>
          <w:bCs/>
          <w:iCs/>
          <w:sz w:val="28"/>
          <w:szCs w:val="28"/>
        </w:rPr>
        <w:t>е</w:t>
      </w:r>
      <w:r w:rsidRPr="0077432C">
        <w:rPr>
          <w:rFonts w:ascii="Times New Roman" w:hAnsi="Times New Roman" w:cs="Times New Roman"/>
          <w:bCs/>
          <w:iCs/>
          <w:sz w:val="28"/>
          <w:szCs w:val="28"/>
        </w:rPr>
        <w:t>жегодный конкурс</w:t>
      </w:r>
      <w:r w:rsidRPr="0077432C">
        <w:rPr>
          <w:rFonts w:ascii="Times New Roman" w:hAnsi="Times New Roman" w:cs="Times New Roman"/>
          <w:bCs/>
          <w:sz w:val="28"/>
          <w:szCs w:val="28"/>
        </w:rPr>
        <w:t xml:space="preserve"> «Рисуем сказки народов Кавказа», </w:t>
      </w:r>
      <w:r>
        <w:rPr>
          <w:rFonts w:ascii="Times New Roman" w:hAnsi="Times New Roman" w:cs="Times New Roman"/>
          <w:sz w:val="28"/>
          <w:szCs w:val="28"/>
        </w:rPr>
        <w:t xml:space="preserve">проводимый детскими библиотекарями </w:t>
      </w:r>
      <w:r w:rsidRPr="0077432C">
        <w:rPr>
          <w:rFonts w:ascii="Times New Roman" w:hAnsi="Times New Roman" w:cs="Times New Roman"/>
          <w:sz w:val="28"/>
          <w:szCs w:val="28"/>
        </w:rPr>
        <w:t xml:space="preserve">во время летних каникул.                                        </w:t>
      </w:r>
    </w:p>
    <w:p w:rsidR="002648B3" w:rsidRPr="0077432C" w:rsidRDefault="002648B3" w:rsidP="0024400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Специалистами Кочубеевской МБ уделяется</w:t>
      </w:r>
      <w:r w:rsidRPr="0077432C">
        <w:rPr>
          <w:rFonts w:ascii="Times New Roman" w:hAnsi="Times New Roman" w:cs="Times New Roman"/>
          <w:sz w:val="28"/>
          <w:szCs w:val="28"/>
        </w:rPr>
        <w:t xml:space="preserve"> </w:t>
      </w:r>
      <w:r>
        <w:rPr>
          <w:rFonts w:ascii="Times New Roman" w:hAnsi="Times New Roman" w:cs="Times New Roman"/>
          <w:sz w:val="28"/>
          <w:szCs w:val="28"/>
        </w:rPr>
        <w:t>б</w:t>
      </w:r>
      <w:r w:rsidRPr="0077432C">
        <w:rPr>
          <w:rFonts w:ascii="Times New Roman" w:hAnsi="Times New Roman" w:cs="Times New Roman"/>
          <w:sz w:val="28"/>
          <w:szCs w:val="28"/>
        </w:rPr>
        <w:t>ол</w:t>
      </w:r>
      <w:r>
        <w:rPr>
          <w:rFonts w:ascii="Times New Roman" w:hAnsi="Times New Roman" w:cs="Times New Roman"/>
          <w:sz w:val="28"/>
          <w:szCs w:val="28"/>
        </w:rPr>
        <w:t>ьшое внимание поиску э</w:t>
      </w:r>
      <w:r w:rsidRPr="0077432C">
        <w:rPr>
          <w:rFonts w:ascii="Times New Roman" w:hAnsi="Times New Roman" w:cs="Times New Roman"/>
          <w:sz w:val="28"/>
          <w:szCs w:val="28"/>
        </w:rPr>
        <w:t>ффекти</w:t>
      </w:r>
      <w:r>
        <w:rPr>
          <w:rFonts w:ascii="Times New Roman" w:hAnsi="Times New Roman" w:cs="Times New Roman"/>
          <w:sz w:val="28"/>
          <w:szCs w:val="28"/>
        </w:rPr>
        <w:t>в</w:t>
      </w:r>
      <w:r w:rsidRPr="0077432C">
        <w:rPr>
          <w:rFonts w:ascii="Times New Roman" w:hAnsi="Times New Roman" w:cs="Times New Roman"/>
          <w:sz w:val="28"/>
          <w:szCs w:val="28"/>
        </w:rPr>
        <w:t>ных механизмов</w:t>
      </w:r>
      <w:r>
        <w:rPr>
          <w:rFonts w:ascii="Times New Roman" w:hAnsi="Times New Roman" w:cs="Times New Roman"/>
          <w:sz w:val="28"/>
          <w:szCs w:val="28"/>
        </w:rPr>
        <w:t xml:space="preserve"> воспитания молодого </w:t>
      </w:r>
      <w:r w:rsidRPr="0077432C">
        <w:rPr>
          <w:rFonts w:ascii="Times New Roman" w:hAnsi="Times New Roman" w:cs="Times New Roman"/>
          <w:sz w:val="28"/>
          <w:szCs w:val="28"/>
        </w:rPr>
        <w:t>поколения в духе конфессиональной толер</w:t>
      </w:r>
      <w:r>
        <w:rPr>
          <w:rFonts w:ascii="Times New Roman" w:hAnsi="Times New Roman" w:cs="Times New Roman"/>
          <w:sz w:val="28"/>
          <w:szCs w:val="28"/>
        </w:rPr>
        <w:t>антности.</w:t>
      </w:r>
      <w:r w:rsidRPr="000D334A">
        <w:rPr>
          <w:rFonts w:ascii="Times New Roman" w:hAnsi="Times New Roman" w:cs="Times New Roman"/>
          <w:sz w:val="28"/>
          <w:szCs w:val="28"/>
        </w:rPr>
        <w:t xml:space="preserve"> </w:t>
      </w:r>
      <w:r>
        <w:rPr>
          <w:rFonts w:ascii="Times New Roman" w:hAnsi="Times New Roman" w:cs="Times New Roman"/>
          <w:sz w:val="28"/>
          <w:szCs w:val="28"/>
        </w:rPr>
        <w:t xml:space="preserve"> Этой теме был посвящен час толерантности «Веротерпимость – основа религий Северного Кавказа» д</w:t>
      </w:r>
      <w:r w:rsidRPr="0077432C">
        <w:rPr>
          <w:rFonts w:ascii="Times New Roman" w:hAnsi="Times New Roman" w:cs="Times New Roman"/>
          <w:sz w:val="28"/>
          <w:szCs w:val="28"/>
        </w:rPr>
        <w:t>ля студентов Кочубеев</w:t>
      </w:r>
      <w:r>
        <w:rPr>
          <w:rFonts w:ascii="Times New Roman" w:hAnsi="Times New Roman" w:cs="Times New Roman"/>
          <w:sz w:val="28"/>
          <w:szCs w:val="28"/>
        </w:rPr>
        <w:t>с</w:t>
      </w:r>
      <w:r w:rsidRPr="0077432C">
        <w:rPr>
          <w:rFonts w:ascii="Times New Roman" w:hAnsi="Times New Roman" w:cs="Times New Roman"/>
          <w:sz w:val="28"/>
          <w:szCs w:val="28"/>
        </w:rPr>
        <w:t>кого гуманитарно-технического колледжа.</w:t>
      </w:r>
      <w:r>
        <w:rPr>
          <w:rFonts w:ascii="Times New Roman" w:hAnsi="Times New Roman" w:cs="Times New Roman"/>
          <w:sz w:val="28"/>
          <w:szCs w:val="28"/>
        </w:rPr>
        <w:t xml:space="preserve"> При подготовке </w:t>
      </w:r>
      <w:r w:rsidRPr="0077432C">
        <w:rPr>
          <w:rFonts w:ascii="Times New Roman" w:hAnsi="Times New Roman" w:cs="Times New Roman"/>
          <w:sz w:val="28"/>
          <w:szCs w:val="28"/>
        </w:rPr>
        <w:t>мероприятия библиотекари опирались на книги «Толерантность» и «Международная безопасность» В.</w:t>
      </w:r>
      <w:r>
        <w:rPr>
          <w:rFonts w:ascii="Times New Roman" w:hAnsi="Times New Roman" w:cs="Times New Roman"/>
          <w:sz w:val="28"/>
          <w:szCs w:val="28"/>
        </w:rPr>
        <w:t xml:space="preserve"> </w:t>
      </w:r>
      <w:r w:rsidRPr="0077432C">
        <w:rPr>
          <w:rFonts w:ascii="Times New Roman" w:hAnsi="Times New Roman" w:cs="Times New Roman"/>
          <w:sz w:val="28"/>
          <w:szCs w:val="28"/>
        </w:rPr>
        <w:t>Кулагина,</w:t>
      </w:r>
      <w:r>
        <w:rPr>
          <w:rFonts w:ascii="Times New Roman" w:hAnsi="Times New Roman" w:cs="Times New Roman"/>
          <w:sz w:val="28"/>
          <w:szCs w:val="28"/>
        </w:rPr>
        <w:t xml:space="preserve"> в которых наглядно раскрыта тема </w:t>
      </w:r>
      <w:r w:rsidRPr="0077432C">
        <w:rPr>
          <w:rFonts w:ascii="Times New Roman" w:hAnsi="Times New Roman" w:cs="Times New Roman"/>
          <w:sz w:val="28"/>
          <w:szCs w:val="28"/>
        </w:rPr>
        <w:t>уважительного отношения к др</w:t>
      </w:r>
      <w:r>
        <w:rPr>
          <w:rFonts w:ascii="Times New Roman" w:hAnsi="Times New Roman" w:cs="Times New Roman"/>
          <w:sz w:val="28"/>
          <w:szCs w:val="28"/>
        </w:rPr>
        <w:t>угой культуре, вере</w:t>
      </w:r>
      <w:r w:rsidRPr="0077432C">
        <w:rPr>
          <w:rFonts w:ascii="Times New Roman" w:hAnsi="Times New Roman" w:cs="Times New Roman"/>
          <w:sz w:val="28"/>
          <w:szCs w:val="28"/>
        </w:rPr>
        <w:t xml:space="preserve"> и народам.</w:t>
      </w:r>
    </w:p>
    <w:p w:rsidR="002648B3" w:rsidRPr="0077432C" w:rsidRDefault="002648B3" w:rsidP="0024400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Кочубеевском</w:t>
      </w:r>
      <w:r w:rsidRPr="0077432C">
        <w:rPr>
          <w:rFonts w:ascii="Times New Roman" w:hAnsi="Times New Roman" w:cs="Times New Roman"/>
          <w:sz w:val="28"/>
          <w:szCs w:val="28"/>
        </w:rPr>
        <w:t xml:space="preserve"> район</w:t>
      </w:r>
      <w:r>
        <w:rPr>
          <w:rFonts w:ascii="Times New Roman" w:hAnsi="Times New Roman" w:cs="Times New Roman"/>
          <w:sz w:val="28"/>
          <w:szCs w:val="28"/>
        </w:rPr>
        <w:t xml:space="preserve">е трепетно сохраняют и </w:t>
      </w:r>
      <w:r w:rsidRPr="0077432C">
        <w:rPr>
          <w:rFonts w:ascii="Times New Roman" w:hAnsi="Times New Roman" w:cs="Times New Roman"/>
          <w:sz w:val="28"/>
          <w:szCs w:val="28"/>
        </w:rPr>
        <w:t xml:space="preserve">чтят казачьи традиции. На его территории расположены станицы Барсуковская, Беломечетская, </w:t>
      </w:r>
      <w:r>
        <w:rPr>
          <w:rFonts w:ascii="Times New Roman" w:hAnsi="Times New Roman" w:cs="Times New Roman"/>
          <w:sz w:val="28"/>
          <w:szCs w:val="28"/>
        </w:rPr>
        <w:t xml:space="preserve">Новоекатериновская, Сунженская и </w:t>
      </w:r>
      <w:r w:rsidRPr="0077432C">
        <w:rPr>
          <w:rFonts w:ascii="Times New Roman" w:hAnsi="Times New Roman" w:cs="Times New Roman"/>
          <w:sz w:val="28"/>
          <w:szCs w:val="28"/>
        </w:rPr>
        <w:t>Георгиев</w:t>
      </w:r>
      <w:r>
        <w:rPr>
          <w:rFonts w:ascii="Times New Roman" w:hAnsi="Times New Roman" w:cs="Times New Roman"/>
          <w:sz w:val="28"/>
          <w:szCs w:val="28"/>
        </w:rPr>
        <w:t>ская, а Средне-Кубанский отдел с</w:t>
      </w:r>
      <w:r w:rsidRPr="0077432C">
        <w:rPr>
          <w:rFonts w:ascii="Times New Roman" w:hAnsi="Times New Roman" w:cs="Times New Roman"/>
          <w:sz w:val="28"/>
          <w:szCs w:val="28"/>
        </w:rPr>
        <w:t>тавропольского казачьего войска насчитывает более двух тысяч потомственных казаков. Особая роль библиотеки заключается в сохранении и распространении знаний и информации по истории казачества.</w:t>
      </w:r>
      <w:r w:rsidR="008D3F49" w:rsidRPr="008D3F49">
        <w:rPr>
          <w:rFonts w:ascii="Times New Roman" w:hAnsi="Times New Roman" w:cs="Times New Roman"/>
          <w:noProof/>
          <w:sz w:val="28"/>
          <w:szCs w:val="28"/>
        </w:rPr>
        <w:t xml:space="preserve"> </w:t>
      </w:r>
    </w:p>
    <w:p w:rsidR="002648B3" w:rsidRDefault="008D3F49" w:rsidP="00244009">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3366135</wp:posOffset>
            </wp:positionH>
            <wp:positionV relativeFrom="paragraph">
              <wp:posOffset>522605</wp:posOffset>
            </wp:positionV>
            <wp:extent cx="2776220" cy="2171700"/>
            <wp:effectExtent l="19050" t="0" r="5080" b="0"/>
            <wp:wrapSquare wrapText="bothSides"/>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776220" cy="2171700"/>
                    </a:xfrm>
                    <a:prstGeom prst="rect">
                      <a:avLst/>
                    </a:prstGeom>
                    <a:noFill/>
                    <a:ln w="9525">
                      <a:noFill/>
                      <a:miter lim="800000"/>
                      <a:headEnd/>
                      <a:tailEnd/>
                    </a:ln>
                  </pic:spPr>
                </pic:pic>
              </a:graphicData>
            </a:graphic>
          </wp:anchor>
        </w:drawing>
      </w:r>
      <w:r w:rsidR="002648B3">
        <w:rPr>
          <w:rFonts w:ascii="Times New Roman" w:hAnsi="Times New Roman" w:cs="Times New Roman"/>
          <w:sz w:val="28"/>
          <w:szCs w:val="28"/>
        </w:rPr>
        <w:t xml:space="preserve">Наиболее крупное </w:t>
      </w:r>
      <w:r w:rsidR="002648B3" w:rsidRPr="0077432C">
        <w:rPr>
          <w:rFonts w:ascii="Times New Roman" w:hAnsi="Times New Roman" w:cs="Times New Roman"/>
          <w:sz w:val="28"/>
          <w:szCs w:val="28"/>
        </w:rPr>
        <w:t>мероприятие</w:t>
      </w:r>
      <w:r w:rsidR="002648B3">
        <w:rPr>
          <w:rFonts w:ascii="Times New Roman" w:hAnsi="Times New Roman" w:cs="Times New Roman"/>
          <w:sz w:val="28"/>
          <w:szCs w:val="28"/>
        </w:rPr>
        <w:t>,</w:t>
      </w:r>
      <w:r w:rsidR="002648B3" w:rsidRPr="0077432C">
        <w:rPr>
          <w:rFonts w:ascii="Times New Roman" w:hAnsi="Times New Roman" w:cs="Times New Roman"/>
          <w:sz w:val="28"/>
          <w:szCs w:val="28"/>
        </w:rPr>
        <w:t xml:space="preserve"> </w:t>
      </w:r>
      <w:r w:rsidR="002648B3">
        <w:rPr>
          <w:rFonts w:ascii="Times New Roman" w:hAnsi="Times New Roman" w:cs="Times New Roman"/>
          <w:sz w:val="28"/>
          <w:szCs w:val="28"/>
        </w:rPr>
        <w:t xml:space="preserve">состоявшееся в читальном зале библиотеки - </w:t>
      </w:r>
      <w:r w:rsidR="002648B3" w:rsidRPr="0077432C">
        <w:rPr>
          <w:rFonts w:ascii="Times New Roman" w:hAnsi="Times New Roman" w:cs="Times New Roman"/>
          <w:bCs/>
          <w:iCs/>
          <w:sz w:val="28"/>
          <w:szCs w:val="28"/>
        </w:rPr>
        <w:t>«Терновый</w:t>
      </w:r>
      <w:r w:rsidR="002648B3">
        <w:rPr>
          <w:rFonts w:ascii="Times New Roman" w:hAnsi="Times New Roman" w:cs="Times New Roman"/>
          <w:bCs/>
          <w:iCs/>
          <w:sz w:val="28"/>
          <w:szCs w:val="28"/>
        </w:rPr>
        <w:t xml:space="preserve"> венец российского казачества». О </w:t>
      </w:r>
      <w:r w:rsidR="002648B3">
        <w:rPr>
          <w:rFonts w:ascii="Times New Roman" w:hAnsi="Times New Roman" w:cs="Times New Roman"/>
          <w:sz w:val="28"/>
          <w:szCs w:val="28"/>
        </w:rPr>
        <w:t xml:space="preserve">службе </w:t>
      </w:r>
      <w:r w:rsidR="002648B3" w:rsidRPr="0077432C">
        <w:rPr>
          <w:rFonts w:ascii="Times New Roman" w:hAnsi="Times New Roman" w:cs="Times New Roman"/>
          <w:sz w:val="28"/>
          <w:szCs w:val="28"/>
        </w:rPr>
        <w:t>Отчизне казаков Средне-Кубанского казачьего от</w:t>
      </w:r>
      <w:r w:rsidR="002648B3">
        <w:rPr>
          <w:rFonts w:ascii="Times New Roman" w:hAnsi="Times New Roman" w:cs="Times New Roman"/>
          <w:sz w:val="28"/>
          <w:szCs w:val="28"/>
        </w:rPr>
        <w:t>дела во время установления конститу</w:t>
      </w:r>
      <w:r w:rsidR="00A95C54">
        <w:rPr>
          <w:rFonts w:ascii="Times New Roman" w:hAnsi="Times New Roman" w:cs="Times New Roman"/>
          <w:sz w:val="28"/>
          <w:szCs w:val="28"/>
        </w:rPr>
        <w:t>-</w:t>
      </w:r>
      <w:r w:rsidR="002648B3">
        <w:rPr>
          <w:rFonts w:ascii="Times New Roman" w:hAnsi="Times New Roman" w:cs="Times New Roman"/>
          <w:sz w:val="28"/>
          <w:szCs w:val="28"/>
        </w:rPr>
        <w:t xml:space="preserve">ционного порядка на территории Чеченской Республики, </w:t>
      </w:r>
      <w:r w:rsidR="002648B3" w:rsidRPr="0077432C">
        <w:rPr>
          <w:rFonts w:ascii="Times New Roman" w:hAnsi="Times New Roman" w:cs="Times New Roman"/>
          <w:sz w:val="28"/>
          <w:szCs w:val="28"/>
        </w:rPr>
        <w:t>о</w:t>
      </w:r>
      <w:r w:rsidR="002648B3">
        <w:rPr>
          <w:rFonts w:ascii="Times New Roman" w:hAnsi="Times New Roman" w:cs="Times New Roman"/>
          <w:sz w:val="28"/>
          <w:szCs w:val="28"/>
        </w:rPr>
        <w:t xml:space="preserve">б участии в </w:t>
      </w:r>
      <w:r w:rsidR="002648B3" w:rsidRPr="0077432C">
        <w:rPr>
          <w:rFonts w:ascii="Times New Roman" w:hAnsi="Times New Roman" w:cs="Times New Roman"/>
          <w:sz w:val="28"/>
          <w:szCs w:val="28"/>
        </w:rPr>
        <w:t xml:space="preserve">урегулировании конфликтов в горячих </w:t>
      </w:r>
      <w:r w:rsidR="002648B3">
        <w:rPr>
          <w:rFonts w:ascii="Times New Roman" w:hAnsi="Times New Roman" w:cs="Times New Roman"/>
          <w:sz w:val="28"/>
          <w:szCs w:val="28"/>
        </w:rPr>
        <w:t xml:space="preserve">точках  страны, </w:t>
      </w:r>
      <w:r w:rsidR="002648B3" w:rsidRPr="0077432C">
        <w:rPr>
          <w:rFonts w:ascii="Times New Roman" w:hAnsi="Times New Roman" w:cs="Times New Roman"/>
          <w:sz w:val="28"/>
          <w:szCs w:val="28"/>
        </w:rPr>
        <w:t>сохранении и укр</w:t>
      </w:r>
      <w:r w:rsidR="002648B3">
        <w:rPr>
          <w:rFonts w:ascii="Times New Roman" w:hAnsi="Times New Roman" w:cs="Times New Roman"/>
          <w:sz w:val="28"/>
          <w:szCs w:val="28"/>
        </w:rPr>
        <w:t xml:space="preserve">еплении традиций  говорили в ходе встречи атаман СККО полковник А. И. Ермолов, начальник штаба Ф. И. Степанов,  </w:t>
      </w:r>
      <w:r w:rsidR="002648B3" w:rsidRPr="0077432C">
        <w:rPr>
          <w:rFonts w:ascii="Times New Roman" w:hAnsi="Times New Roman" w:cs="Times New Roman"/>
          <w:sz w:val="28"/>
          <w:szCs w:val="28"/>
        </w:rPr>
        <w:t>есаул В.</w:t>
      </w:r>
      <w:r w:rsidR="002648B3">
        <w:rPr>
          <w:rFonts w:ascii="Times New Roman" w:hAnsi="Times New Roman" w:cs="Times New Roman"/>
          <w:sz w:val="28"/>
          <w:szCs w:val="28"/>
        </w:rPr>
        <w:t xml:space="preserve"> П. Сорокин и </w:t>
      </w:r>
      <w:r w:rsidR="002648B3" w:rsidRPr="0077432C">
        <w:rPr>
          <w:rFonts w:ascii="Times New Roman" w:hAnsi="Times New Roman" w:cs="Times New Roman"/>
          <w:sz w:val="28"/>
          <w:szCs w:val="28"/>
        </w:rPr>
        <w:t xml:space="preserve">другие члены </w:t>
      </w:r>
      <w:r w:rsidR="002648B3">
        <w:rPr>
          <w:rFonts w:ascii="Times New Roman" w:hAnsi="Times New Roman" w:cs="Times New Roman"/>
          <w:sz w:val="28"/>
          <w:szCs w:val="28"/>
        </w:rPr>
        <w:t>Кочубеевского станичного общества. Молодежь села узнала, как возрождается казачество в Кочубеевском районе. Особый интерес вызвала информация о несении военной службы в казачьем войске, обязанностях молодых казаков, казачьих наградах. К этому мероприятию была подготовлена книжная выставка «За веру, народ и Отечество», знакомящая читателей с истори</w:t>
      </w:r>
      <w:r w:rsidR="002648B3" w:rsidRPr="0077432C">
        <w:rPr>
          <w:rFonts w:ascii="Times New Roman" w:hAnsi="Times New Roman" w:cs="Times New Roman"/>
          <w:sz w:val="28"/>
          <w:szCs w:val="28"/>
        </w:rPr>
        <w:t>ей трех войс</w:t>
      </w:r>
      <w:r w:rsidR="002648B3">
        <w:rPr>
          <w:rFonts w:ascii="Times New Roman" w:hAnsi="Times New Roman" w:cs="Times New Roman"/>
          <w:sz w:val="28"/>
          <w:szCs w:val="28"/>
        </w:rPr>
        <w:t>ковых казачьих обществ - Великого войска Донского, Кубанского и Терского. Здесь были представлены исторические документы, фотографии, а также экспонировались казачья форма и награды.</w:t>
      </w:r>
    </w:p>
    <w:p w:rsidR="002648B3" w:rsidRDefault="002648B3" w:rsidP="00244009">
      <w:pPr>
        <w:spacing w:after="0" w:line="240" w:lineRule="auto"/>
        <w:ind w:firstLine="851"/>
        <w:jc w:val="both"/>
        <w:rPr>
          <w:rFonts w:ascii="Times New Roman" w:hAnsi="Times New Roman" w:cs="Times New Roman"/>
          <w:sz w:val="28"/>
          <w:szCs w:val="28"/>
        </w:rPr>
      </w:pPr>
    </w:p>
    <w:p w:rsidR="000C0D96" w:rsidRDefault="000C0D96" w:rsidP="00244009">
      <w:pPr>
        <w:spacing w:after="0" w:line="240" w:lineRule="auto"/>
        <w:ind w:firstLine="851"/>
        <w:jc w:val="center"/>
        <w:rPr>
          <w:rFonts w:ascii="Arial" w:hAnsi="Arial" w:cs="Arial"/>
          <w:b/>
          <w:bCs/>
          <w:sz w:val="27"/>
          <w:szCs w:val="27"/>
        </w:rPr>
      </w:pPr>
    </w:p>
    <w:p w:rsidR="002648B3" w:rsidRPr="00244009" w:rsidRDefault="002648B3" w:rsidP="00244009">
      <w:pPr>
        <w:spacing w:after="0" w:line="240" w:lineRule="auto"/>
        <w:ind w:firstLine="851"/>
        <w:jc w:val="center"/>
        <w:rPr>
          <w:rFonts w:ascii="Arial" w:hAnsi="Arial" w:cs="Arial"/>
          <w:b/>
          <w:bCs/>
          <w:sz w:val="27"/>
          <w:szCs w:val="27"/>
        </w:rPr>
      </w:pPr>
      <w:r w:rsidRPr="00244009">
        <w:rPr>
          <w:rFonts w:ascii="Arial" w:hAnsi="Arial" w:cs="Arial"/>
          <w:b/>
          <w:bCs/>
          <w:sz w:val="27"/>
          <w:szCs w:val="27"/>
        </w:rPr>
        <w:t>Традиции предков храним и возрождаем</w:t>
      </w:r>
    </w:p>
    <w:p w:rsidR="002648B3" w:rsidRDefault="002648B3" w:rsidP="00244009">
      <w:pPr>
        <w:spacing w:after="0" w:line="240" w:lineRule="auto"/>
        <w:ind w:firstLine="851"/>
        <w:jc w:val="both"/>
        <w:rPr>
          <w:rFonts w:ascii="Times New Roman" w:hAnsi="Times New Roman" w:cs="Times New Roman"/>
          <w:bCs/>
          <w:sz w:val="28"/>
          <w:szCs w:val="28"/>
        </w:rPr>
      </w:pPr>
    </w:p>
    <w:p w:rsidR="002648B3" w:rsidRDefault="002648B3" w:rsidP="00E2171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Краеведение </w:t>
      </w:r>
      <w:r w:rsidRPr="0077432C">
        <w:rPr>
          <w:rFonts w:ascii="Times New Roman" w:hAnsi="Times New Roman" w:cs="Times New Roman"/>
          <w:sz w:val="28"/>
          <w:szCs w:val="28"/>
        </w:rPr>
        <w:t xml:space="preserve">было </w:t>
      </w:r>
      <w:r>
        <w:rPr>
          <w:rFonts w:ascii="Times New Roman" w:hAnsi="Times New Roman" w:cs="Times New Roman"/>
          <w:sz w:val="28"/>
          <w:szCs w:val="28"/>
        </w:rPr>
        <w:t>и остается одним из приоритетных</w:t>
      </w:r>
      <w:r w:rsidRPr="0077432C">
        <w:rPr>
          <w:rFonts w:ascii="Times New Roman" w:hAnsi="Times New Roman" w:cs="Times New Roman"/>
          <w:sz w:val="28"/>
          <w:szCs w:val="28"/>
        </w:rPr>
        <w:t xml:space="preserve"> направлений деятельности библиотеки. С 2007 года </w:t>
      </w:r>
      <w:r>
        <w:rPr>
          <w:rFonts w:ascii="Times New Roman" w:hAnsi="Times New Roman" w:cs="Times New Roman"/>
          <w:sz w:val="28"/>
          <w:szCs w:val="28"/>
        </w:rPr>
        <w:t>на базе отдела обслуживания МУ «</w:t>
      </w:r>
      <w:r w:rsidRPr="0077432C">
        <w:rPr>
          <w:rFonts w:ascii="Times New Roman" w:hAnsi="Times New Roman" w:cs="Times New Roman"/>
          <w:sz w:val="28"/>
          <w:szCs w:val="28"/>
        </w:rPr>
        <w:t>Кочубее</w:t>
      </w:r>
      <w:r>
        <w:rPr>
          <w:rFonts w:ascii="Times New Roman" w:hAnsi="Times New Roman" w:cs="Times New Roman"/>
          <w:sz w:val="28"/>
          <w:szCs w:val="28"/>
        </w:rPr>
        <w:t>вская межпоселенческая библиотека»</w:t>
      </w:r>
      <w:r w:rsidRPr="0077432C">
        <w:rPr>
          <w:rFonts w:ascii="Times New Roman" w:hAnsi="Times New Roman" w:cs="Times New Roman"/>
          <w:sz w:val="28"/>
          <w:szCs w:val="28"/>
        </w:rPr>
        <w:t xml:space="preserve"> имени А.</w:t>
      </w:r>
      <w:r>
        <w:rPr>
          <w:rFonts w:ascii="Times New Roman" w:hAnsi="Times New Roman" w:cs="Times New Roman"/>
          <w:sz w:val="28"/>
          <w:szCs w:val="28"/>
        </w:rPr>
        <w:t xml:space="preserve"> </w:t>
      </w:r>
      <w:r w:rsidRPr="0077432C">
        <w:rPr>
          <w:rFonts w:ascii="Times New Roman" w:hAnsi="Times New Roman" w:cs="Times New Roman"/>
          <w:sz w:val="28"/>
          <w:szCs w:val="28"/>
        </w:rPr>
        <w:t>В. Рубеля работает</w:t>
      </w:r>
      <w:r w:rsidRPr="0077432C">
        <w:rPr>
          <w:rFonts w:ascii="Times New Roman" w:hAnsi="Times New Roman" w:cs="Times New Roman"/>
          <w:bCs/>
          <w:sz w:val="28"/>
          <w:szCs w:val="28"/>
        </w:rPr>
        <w:t xml:space="preserve"> </w:t>
      </w:r>
      <w:r>
        <w:rPr>
          <w:rFonts w:ascii="Times New Roman" w:hAnsi="Times New Roman" w:cs="Times New Roman"/>
          <w:bCs/>
          <w:iCs/>
          <w:sz w:val="28"/>
          <w:szCs w:val="28"/>
        </w:rPr>
        <w:lastRenderedPageBreak/>
        <w:t>ц</w:t>
      </w:r>
      <w:r w:rsidRPr="0077432C">
        <w:rPr>
          <w:rFonts w:ascii="Times New Roman" w:hAnsi="Times New Roman" w:cs="Times New Roman"/>
          <w:bCs/>
          <w:iCs/>
          <w:sz w:val="28"/>
          <w:szCs w:val="28"/>
        </w:rPr>
        <w:t>ентр краеведческого чтения.</w:t>
      </w:r>
      <w:r>
        <w:rPr>
          <w:rFonts w:ascii="Times New Roman" w:hAnsi="Times New Roman" w:cs="Times New Roman"/>
          <w:bCs/>
          <w:iCs/>
          <w:sz w:val="28"/>
          <w:szCs w:val="28"/>
        </w:rPr>
        <w:t xml:space="preserve"> </w:t>
      </w:r>
      <w:r>
        <w:rPr>
          <w:rFonts w:ascii="Times New Roman" w:hAnsi="Times New Roman" w:cs="Times New Roman"/>
          <w:sz w:val="28"/>
          <w:szCs w:val="28"/>
        </w:rPr>
        <w:t xml:space="preserve">Его цель </w:t>
      </w:r>
      <w:r w:rsidRPr="0077432C">
        <w:rPr>
          <w:rFonts w:ascii="Times New Roman" w:hAnsi="Times New Roman" w:cs="Times New Roman"/>
          <w:bCs/>
          <w:sz w:val="28"/>
          <w:szCs w:val="28"/>
        </w:rPr>
        <w:t xml:space="preserve">- </w:t>
      </w:r>
      <w:r w:rsidRPr="0077432C">
        <w:rPr>
          <w:rFonts w:ascii="Times New Roman" w:hAnsi="Times New Roman" w:cs="Times New Roman"/>
          <w:bCs/>
          <w:iCs/>
          <w:sz w:val="28"/>
          <w:szCs w:val="28"/>
        </w:rPr>
        <w:t xml:space="preserve">формирование у пользователей потребности в изучении истории своей малой родины, привитие </w:t>
      </w:r>
      <w:r>
        <w:rPr>
          <w:rFonts w:ascii="Times New Roman" w:hAnsi="Times New Roman" w:cs="Times New Roman"/>
          <w:bCs/>
          <w:iCs/>
          <w:sz w:val="28"/>
          <w:szCs w:val="28"/>
        </w:rPr>
        <w:t>любви к краеведческой литературе</w:t>
      </w:r>
      <w:r w:rsidRPr="0077432C">
        <w:rPr>
          <w:rFonts w:ascii="Times New Roman" w:hAnsi="Times New Roman" w:cs="Times New Roman"/>
          <w:bCs/>
          <w:iCs/>
          <w:sz w:val="28"/>
          <w:szCs w:val="28"/>
        </w:rPr>
        <w:t>.</w:t>
      </w:r>
      <w:r>
        <w:rPr>
          <w:rFonts w:ascii="Times New Roman" w:hAnsi="Times New Roman" w:cs="Times New Roman"/>
          <w:sz w:val="28"/>
          <w:szCs w:val="28"/>
        </w:rPr>
        <w:t xml:space="preserve"> </w:t>
      </w:r>
    </w:p>
    <w:p w:rsidR="002648B3" w:rsidRPr="0077432C" w:rsidRDefault="002648B3" w:rsidP="00E2171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 последние годы </w:t>
      </w:r>
      <w:r w:rsidRPr="0077432C">
        <w:rPr>
          <w:rFonts w:ascii="Times New Roman" w:hAnsi="Times New Roman" w:cs="Times New Roman"/>
          <w:sz w:val="28"/>
          <w:szCs w:val="28"/>
        </w:rPr>
        <w:t xml:space="preserve">обновился </w:t>
      </w:r>
      <w:r>
        <w:rPr>
          <w:rFonts w:ascii="Times New Roman" w:hAnsi="Times New Roman" w:cs="Times New Roman"/>
          <w:sz w:val="28"/>
          <w:szCs w:val="28"/>
        </w:rPr>
        <w:t>фонд литературы по истории края и казачества, у</w:t>
      </w:r>
      <w:r w:rsidRPr="0077432C">
        <w:rPr>
          <w:rFonts w:ascii="Times New Roman" w:hAnsi="Times New Roman" w:cs="Times New Roman"/>
          <w:sz w:val="28"/>
          <w:szCs w:val="28"/>
        </w:rPr>
        <w:t>величилось поступ</w:t>
      </w:r>
      <w:r>
        <w:rPr>
          <w:rFonts w:ascii="Times New Roman" w:hAnsi="Times New Roman" w:cs="Times New Roman"/>
          <w:sz w:val="28"/>
          <w:szCs w:val="28"/>
        </w:rPr>
        <w:t>ление художественной литературы</w:t>
      </w:r>
      <w:r w:rsidRPr="0077432C">
        <w:rPr>
          <w:rFonts w:ascii="Times New Roman" w:hAnsi="Times New Roman" w:cs="Times New Roman"/>
          <w:sz w:val="28"/>
          <w:szCs w:val="28"/>
        </w:rPr>
        <w:t>. Так</w:t>
      </w:r>
      <w:r>
        <w:rPr>
          <w:rFonts w:ascii="Times New Roman" w:hAnsi="Times New Roman" w:cs="Times New Roman"/>
          <w:sz w:val="28"/>
          <w:szCs w:val="28"/>
        </w:rPr>
        <w:t>,</w:t>
      </w:r>
      <w:r w:rsidRPr="0077432C">
        <w:rPr>
          <w:rFonts w:ascii="Times New Roman" w:hAnsi="Times New Roman" w:cs="Times New Roman"/>
          <w:sz w:val="28"/>
          <w:szCs w:val="28"/>
        </w:rPr>
        <w:t xml:space="preserve"> в</w:t>
      </w:r>
      <w:r w:rsidRPr="0077432C">
        <w:rPr>
          <w:rFonts w:ascii="Times New Roman" w:hAnsi="Times New Roman" w:cs="Times New Roman"/>
          <w:bCs/>
          <w:sz w:val="28"/>
          <w:szCs w:val="28"/>
        </w:rPr>
        <w:t xml:space="preserve"> </w:t>
      </w:r>
      <w:r w:rsidRPr="0077432C">
        <w:rPr>
          <w:rFonts w:ascii="Times New Roman" w:hAnsi="Times New Roman" w:cs="Times New Roman"/>
          <w:bCs/>
          <w:iCs/>
          <w:sz w:val="28"/>
          <w:szCs w:val="28"/>
        </w:rPr>
        <w:t>2008 году</w:t>
      </w:r>
      <w:r w:rsidRPr="0077432C">
        <w:rPr>
          <w:rFonts w:ascii="Times New Roman" w:hAnsi="Times New Roman" w:cs="Times New Roman"/>
          <w:sz w:val="28"/>
          <w:szCs w:val="28"/>
        </w:rPr>
        <w:t xml:space="preserve"> поступило</w:t>
      </w:r>
      <w:r w:rsidRPr="0077432C">
        <w:rPr>
          <w:rFonts w:ascii="Times New Roman" w:hAnsi="Times New Roman" w:cs="Times New Roman"/>
          <w:bCs/>
          <w:sz w:val="28"/>
          <w:szCs w:val="28"/>
        </w:rPr>
        <w:t xml:space="preserve"> </w:t>
      </w:r>
      <w:r>
        <w:rPr>
          <w:rFonts w:ascii="Times New Roman" w:hAnsi="Times New Roman" w:cs="Times New Roman"/>
          <w:bCs/>
          <w:iCs/>
          <w:sz w:val="28"/>
          <w:szCs w:val="28"/>
        </w:rPr>
        <w:t>112 экземпляров</w:t>
      </w:r>
      <w:r w:rsidRPr="0077432C">
        <w:rPr>
          <w:rFonts w:ascii="Times New Roman" w:hAnsi="Times New Roman" w:cs="Times New Roman"/>
          <w:bCs/>
          <w:iCs/>
          <w:sz w:val="28"/>
          <w:szCs w:val="28"/>
        </w:rPr>
        <w:t xml:space="preserve"> </w:t>
      </w:r>
      <w:r w:rsidRPr="0077432C">
        <w:rPr>
          <w:rFonts w:ascii="Times New Roman" w:hAnsi="Times New Roman" w:cs="Times New Roman"/>
          <w:sz w:val="28"/>
          <w:szCs w:val="28"/>
        </w:rPr>
        <w:t>краеведческой литературы</w:t>
      </w:r>
      <w:r>
        <w:rPr>
          <w:rFonts w:ascii="Times New Roman" w:hAnsi="Times New Roman" w:cs="Times New Roman"/>
          <w:sz w:val="28"/>
          <w:szCs w:val="28"/>
        </w:rPr>
        <w:t xml:space="preserve">, а </w:t>
      </w:r>
      <w:r w:rsidRPr="0077432C">
        <w:rPr>
          <w:rFonts w:ascii="Times New Roman" w:hAnsi="Times New Roman" w:cs="Times New Roman"/>
          <w:sz w:val="28"/>
          <w:szCs w:val="28"/>
        </w:rPr>
        <w:t xml:space="preserve"> </w:t>
      </w:r>
      <w:r>
        <w:rPr>
          <w:rFonts w:ascii="Times New Roman" w:hAnsi="Times New Roman" w:cs="Times New Roman"/>
          <w:sz w:val="28"/>
          <w:szCs w:val="28"/>
        </w:rPr>
        <w:t>в</w:t>
      </w:r>
      <w:r w:rsidRPr="0077432C">
        <w:rPr>
          <w:rFonts w:ascii="Times New Roman" w:hAnsi="Times New Roman" w:cs="Times New Roman"/>
          <w:sz w:val="28"/>
          <w:szCs w:val="28"/>
        </w:rPr>
        <w:t xml:space="preserve"> </w:t>
      </w:r>
      <w:r>
        <w:rPr>
          <w:rFonts w:ascii="Times New Roman" w:hAnsi="Times New Roman" w:cs="Times New Roman"/>
          <w:bCs/>
          <w:iCs/>
          <w:sz w:val="28"/>
          <w:szCs w:val="28"/>
        </w:rPr>
        <w:t>200</w:t>
      </w:r>
      <w:r w:rsidRPr="0077432C">
        <w:rPr>
          <w:rFonts w:ascii="Times New Roman" w:hAnsi="Times New Roman" w:cs="Times New Roman"/>
          <w:bCs/>
          <w:iCs/>
          <w:sz w:val="28"/>
          <w:szCs w:val="28"/>
        </w:rPr>
        <w:t>9 году</w:t>
      </w:r>
      <w:r w:rsidRPr="0077432C">
        <w:rPr>
          <w:rFonts w:ascii="Times New Roman" w:hAnsi="Times New Roman" w:cs="Times New Roman"/>
          <w:bCs/>
          <w:sz w:val="28"/>
          <w:szCs w:val="28"/>
        </w:rPr>
        <w:t xml:space="preserve"> - </w:t>
      </w:r>
      <w:r>
        <w:rPr>
          <w:rFonts w:ascii="Times New Roman" w:hAnsi="Times New Roman" w:cs="Times New Roman"/>
          <w:bCs/>
          <w:iCs/>
          <w:sz w:val="28"/>
          <w:szCs w:val="28"/>
        </w:rPr>
        <w:t>91</w:t>
      </w:r>
      <w:r w:rsidRPr="0077432C">
        <w:rPr>
          <w:rFonts w:ascii="Times New Roman" w:hAnsi="Times New Roman" w:cs="Times New Roman"/>
          <w:sz w:val="28"/>
          <w:szCs w:val="28"/>
        </w:rPr>
        <w:t>. В течение</w:t>
      </w:r>
      <w:r>
        <w:rPr>
          <w:rFonts w:ascii="Times New Roman" w:hAnsi="Times New Roman" w:cs="Times New Roman"/>
          <w:sz w:val="28"/>
          <w:szCs w:val="28"/>
        </w:rPr>
        <w:t xml:space="preserve"> последних лет выписываются периодические издания: газеты </w:t>
      </w:r>
      <w:r w:rsidRPr="0077432C">
        <w:rPr>
          <w:rFonts w:ascii="Times New Roman" w:hAnsi="Times New Roman" w:cs="Times New Roman"/>
          <w:sz w:val="28"/>
          <w:szCs w:val="28"/>
        </w:rPr>
        <w:t xml:space="preserve">«Вечерний коктейль», </w:t>
      </w:r>
      <w:r>
        <w:rPr>
          <w:rFonts w:ascii="Times New Roman" w:hAnsi="Times New Roman" w:cs="Times New Roman"/>
          <w:sz w:val="28"/>
          <w:szCs w:val="28"/>
        </w:rPr>
        <w:t>«</w:t>
      </w:r>
      <w:r w:rsidRPr="0077432C">
        <w:rPr>
          <w:rFonts w:ascii="Times New Roman" w:hAnsi="Times New Roman" w:cs="Times New Roman"/>
          <w:sz w:val="28"/>
          <w:szCs w:val="28"/>
        </w:rPr>
        <w:t>Ставропольская околица», «Наше Ставрополье», «Круглый год», «Звезда Прикубанья», «Ставропольская правда» и «Ставропольские губернские ведомости»; жу</w:t>
      </w:r>
      <w:r>
        <w:rPr>
          <w:rFonts w:ascii="Times New Roman" w:hAnsi="Times New Roman" w:cs="Times New Roman"/>
          <w:sz w:val="28"/>
          <w:szCs w:val="28"/>
        </w:rPr>
        <w:t xml:space="preserve">рналы  «Сельское Ставрополье» и </w:t>
      </w:r>
      <w:r w:rsidRPr="0077432C">
        <w:rPr>
          <w:rFonts w:ascii="Times New Roman" w:hAnsi="Times New Roman" w:cs="Times New Roman"/>
          <w:sz w:val="28"/>
          <w:szCs w:val="28"/>
        </w:rPr>
        <w:t>«Мужской характер».</w:t>
      </w:r>
    </w:p>
    <w:p w:rsidR="002648B3" w:rsidRPr="0077432C" w:rsidRDefault="008D3F49" w:rsidP="00E21716">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-24765</wp:posOffset>
            </wp:positionH>
            <wp:positionV relativeFrom="paragraph">
              <wp:posOffset>1817370</wp:posOffset>
            </wp:positionV>
            <wp:extent cx="2800350" cy="2505075"/>
            <wp:effectExtent l="19050" t="0" r="0" b="0"/>
            <wp:wrapSquare wrapText="bothSides"/>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800350" cy="2505075"/>
                    </a:xfrm>
                    <a:prstGeom prst="rect">
                      <a:avLst/>
                    </a:prstGeom>
                    <a:noFill/>
                    <a:ln w="9525">
                      <a:noFill/>
                      <a:miter lim="800000"/>
                      <a:headEnd/>
                      <a:tailEnd/>
                    </a:ln>
                  </pic:spPr>
                </pic:pic>
              </a:graphicData>
            </a:graphic>
          </wp:anchor>
        </w:drawing>
      </w:r>
      <w:r w:rsidR="002648B3">
        <w:rPr>
          <w:rFonts w:ascii="Times New Roman" w:hAnsi="Times New Roman" w:cs="Times New Roman"/>
          <w:sz w:val="28"/>
          <w:szCs w:val="28"/>
        </w:rPr>
        <w:t xml:space="preserve">На базе центра </w:t>
      </w:r>
      <w:r w:rsidR="002648B3" w:rsidRPr="0077432C">
        <w:rPr>
          <w:rFonts w:ascii="Times New Roman" w:hAnsi="Times New Roman" w:cs="Times New Roman"/>
          <w:sz w:val="28"/>
          <w:szCs w:val="28"/>
        </w:rPr>
        <w:t>с 2007 года действует</w:t>
      </w:r>
      <w:r w:rsidR="002648B3">
        <w:rPr>
          <w:rFonts w:ascii="Times New Roman" w:hAnsi="Times New Roman" w:cs="Times New Roman"/>
          <w:bCs/>
          <w:sz w:val="28"/>
          <w:szCs w:val="28"/>
        </w:rPr>
        <w:t xml:space="preserve"> литературное объединение «</w:t>
      </w:r>
      <w:r w:rsidR="002648B3" w:rsidRPr="0077432C">
        <w:rPr>
          <w:rFonts w:ascii="Times New Roman" w:hAnsi="Times New Roman" w:cs="Times New Roman"/>
          <w:bCs/>
          <w:sz w:val="28"/>
          <w:szCs w:val="28"/>
        </w:rPr>
        <w:t>Резонанс»,</w:t>
      </w:r>
      <w:r w:rsidR="002648B3" w:rsidRPr="0077432C">
        <w:rPr>
          <w:rFonts w:ascii="Times New Roman" w:hAnsi="Times New Roman" w:cs="Times New Roman"/>
          <w:sz w:val="28"/>
          <w:szCs w:val="28"/>
        </w:rPr>
        <w:t xml:space="preserve"> которое объединяет всех пишущих людей района. Руководит объединением местная поэтесса Н. Ачараева. З</w:t>
      </w:r>
      <w:r w:rsidR="002648B3">
        <w:rPr>
          <w:rFonts w:ascii="Times New Roman" w:hAnsi="Times New Roman" w:cs="Times New Roman"/>
          <w:sz w:val="28"/>
          <w:szCs w:val="28"/>
        </w:rPr>
        <w:t>аседания проходят ежемесячно в ц</w:t>
      </w:r>
      <w:r w:rsidR="002648B3" w:rsidRPr="0077432C">
        <w:rPr>
          <w:rFonts w:ascii="Times New Roman" w:hAnsi="Times New Roman" w:cs="Times New Roman"/>
          <w:sz w:val="28"/>
          <w:szCs w:val="28"/>
        </w:rPr>
        <w:t xml:space="preserve">ентре краеведческого </w:t>
      </w:r>
      <w:r w:rsidR="002648B3">
        <w:rPr>
          <w:rFonts w:ascii="Times New Roman" w:hAnsi="Times New Roman" w:cs="Times New Roman"/>
          <w:bCs/>
          <w:sz w:val="28"/>
          <w:szCs w:val="28"/>
        </w:rPr>
        <w:t>чтения</w:t>
      </w:r>
      <w:r w:rsidR="002648B3" w:rsidRPr="0077432C">
        <w:rPr>
          <w:rFonts w:ascii="Times New Roman" w:hAnsi="Times New Roman" w:cs="Times New Roman"/>
          <w:bCs/>
          <w:sz w:val="28"/>
          <w:szCs w:val="28"/>
        </w:rPr>
        <w:t xml:space="preserve">. </w:t>
      </w:r>
      <w:r w:rsidR="002648B3">
        <w:rPr>
          <w:rFonts w:ascii="Times New Roman" w:hAnsi="Times New Roman" w:cs="Times New Roman"/>
          <w:sz w:val="28"/>
          <w:szCs w:val="28"/>
        </w:rPr>
        <w:t xml:space="preserve">Постоянную </w:t>
      </w:r>
      <w:r w:rsidR="002648B3" w:rsidRPr="0077432C">
        <w:rPr>
          <w:rFonts w:ascii="Times New Roman" w:hAnsi="Times New Roman" w:cs="Times New Roman"/>
          <w:sz w:val="28"/>
          <w:szCs w:val="28"/>
        </w:rPr>
        <w:t>помощь в работе объе</w:t>
      </w:r>
      <w:r w:rsidR="002648B3">
        <w:rPr>
          <w:rFonts w:ascii="Times New Roman" w:hAnsi="Times New Roman" w:cs="Times New Roman"/>
          <w:sz w:val="28"/>
          <w:szCs w:val="28"/>
        </w:rPr>
        <w:t>динения оказывает руководитель с</w:t>
      </w:r>
      <w:r w:rsidR="002648B3" w:rsidRPr="0077432C">
        <w:rPr>
          <w:rFonts w:ascii="Times New Roman" w:hAnsi="Times New Roman" w:cs="Times New Roman"/>
          <w:sz w:val="28"/>
          <w:szCs w:val="28"/>
        </w:rPr>
        <w:t>тавропольского</w:t>
      </w:r>
      <w:r w:rsidR="002648B3">
        <w:rPr>
          <w:rFonts w:ascii="Times New Roman" w:hAnsi="Times New Roman" w:cs="Times New Roman"/>
          <w:sz w:val="28"/>
          <w:szCs w:val="28"/>
        </w:rPr>
        <w:t xml:space="preserve"> литера</w:t>
      </w:r>
      <w:r w:rsidR="002648B3" w:rsidRPr="0077432C">
        <w:rPr>
          <w:rFonts w:ascii="Times New Roman" w:hAnsi="Times New Roman" w:cs="Times New Roman"/>
          <w:sz w:val="28"/>
          <w:szCs w:val="28"/>
        </w:rPr>
        <w:t>т</w:t>
      </w:r>
      <w:r w:rsidR="002648B3">
        <w:rPr>
          <w:rFonts w:ascii="Times New Roman" w:hAnsi="Times New Roman" w:cs="Times New Roman"/>
          <w:sz w:val="28"/>
          <w:szCs w:val="28"/>
        </w:rPr>
        <w:t>урного объединения «Современник» П. П. Пересыпкин.</w:t>
      </w:r>
      <w:r w:rsidR="002648B3" w:rsidRPr="0077432C">
        <w:rPr>
          <w:rFonts w:ascii="Times New Roman" w:hAnsi="Times New Roman" w:cs="Times New Roman"/>
          <w:sz w:val="28"/>
          <w:szCs w:val="28"/>
        </w:rPr>
        <w:t xml:space="preserve"> Члены объединени</w:t>
      </w:r>
      <w:r w:rsidR="002648B3">
        <w:rPr>
          <w:rFonts w:ascii="Times New Roman" w:hAnsi="Times New Roman" w:cs="Times New Roman"/>
          <w:sz w:val="28"/>
          <w:szCs w:val="28"/>
        </w:rPr>
        <w:t xml:space="preserve">я - частые гости в школах, интернатах, больницах и </w:t>
      </w:r>
      <w:r w:rsidR="002648B3" w:rsidRPr="0077432C">
        <w:rPr>
          <w:rFonts w:ascii="Times New Roman" w:hAnsi="Times New Roman" w:cs="Times New Roman"/>
          <w:sz w:val="28"/>
          <w:szCs w:val="28"/>
        </w:rPr>
        <w:t xml:space="preserve">библиотеках района. В 2009 </w:t>
      </w:r>
      <w:r w:rsidR="002648B3">
        <w:rPr>
          <w:rFonts w:ascii="Times New Roman" w:hAnsi="Times New Roman" w:cs="Times New Roman"/>
          <w:sz w:val="28"/>
          <w:szCs w:val="28"/>
        </w:rPr>
        <w:t>году</w:t>
      </w:r>
      <w:r w:rsidR="002648B3" w:rsidRPr="0077432C">
        <w:rPr>
          <w:rFonts w:ascii="Times New Roman" w:hAnsi="Times New Roman" w:cs="Times New Roman"/>
          <w:sz w:val="28"/>
          <w:szCs w:val="28"/>
        </w:rPr>
        <w:t xml:space="preserve"> прошли</w:t>
      </w:r>
      <w:r w:rsidR="002648B3" w:rsidRPr="0077432C">
        <w:rPr>
          <w:rFonts w:ascii="Times New Roman" w:hAnsi="Times New Roman" w:cs="Times New Roman"/>
          <w:bCs/>
          <w:sz w:val="28"/>
          <w:szCs w:val="28"/>
        </w:rPr>
        <w:t xml:space="preserve"> презентации книг</w:t>
      </w:r>
      <w:r w:rsidR="002648B3" w:rsidRPr="0077432C">
        <w:rPr>
          <w:rFonts w:ascii="Times New Roman" w:hAnsi="Times New Roman" w:cs="Times New Roman"/>
          <w:sz w:val="28"/>
          <w:szCs w:val="28"/>
        </w:rPr>
        <w:t xml:space="preserve"> В. Лысанева</w:t>
      </w:r>
      <w:r w:rsidR="002648B3" w:rsidRPr="0077432C">
        <w:rPr>
          <w:rFonts w:ascii="Times New Roman" w:hAnsi="Times New Roman" w:cs="Times New Roman"/>
          <w:bCs/>
          <w:sz w:val="28"/>
          <w:szCs w:val="28"/>
        </w:rPr>
        <w:t xml:space="preserve"> </w:t>
      </w:r>
      <w:r w:rsidR="002648B3">
        <w:rPr>
          <w:rFonts w:ascii="Times New Roman" w:hAnsi="Times New Roman" w:cs="Times New Roman"/>
          <w:bCs/>
          <w:iCs/>
          <w:sz w:val="28"/>
          <w:szCs w:val="28"/>
        </w:rPr>
        <w:t xml:space="preserve">«Мы из </w:t>
      </w:r>
      <w:r w:rsidR="002648B3">
        <w:rPr>
          <w:rFonts w:ascii="Times New Roman" w:hAnsi="Times New Roman" w:cs="Times New Roman"/>
          <w:bCs/>
          <w:iCs/>
          <w:sz w:val="28"/>
          <w:szCs w:val="28"/>
          <w:lang w:val="en-US"/>
        </w:rPr>
        <w:t>XX</w:t>
      </w:r>
      <w:r w:rsidR="002648B3">
        <w:rPr>
          <w:rFonts w:ascii="Times New Roman" w:hAnsi="Times New Roman" w:cs="Times New Roman"/>
          <w:bCs/>
          <w:iCs/>
          <w:sz w:val="28"/>
          <w:szCs w:val="28"/>
        </w:rPr>
        <w:t xml:space="preserve"> века» и В. Семерчева «Радуница в белой мечети»</w:t>
      </w:r>
      <w:r w:rsidR="002648B3" w:rsidRPr="00654E8A">
        <w:rPr>
          <w:rFonts w:ascii="Times New Roman" w:hAnsi="Times New Roman" w:cs="Times New Roman"/>
          <w:sz w:val="28"/>
          <w:szCs w:val="28"/>
        </w:rPr>
        <w:t xml:space="preserve"> </w:t>
      </w:r>
      <w:r w:rsidR="002648B3">
        <w:rPr>
          <w:rFonts w:ascii="Times New Roman" w:hAnsi="Times New Roman" w:cs="Times New Roman"/>
          <w:sz w:val="28"/>
          <w:szCs w:val="28"/>
        </w:rPr>
        <w:t xml:space="preserve">в станице Беломечетской, В. Кававы «Мои </w:t>
      </w:r>
      <w:r w:rsidR="002648B3">
        <w:rPr>
          <w:rFonts w:ascii="Times New Roman" w:hAnsi="Times New Roman" w:cs="Times New Roman"/>
          <w:bCs/>
          <w:iCs/>
          <w:sz w:val="28"/>
          <w:szCs w:val="28"/>
        </w:rPr>
        <w:t>земляки» -</w:t>
      </w:r>
      <w:r w:rsidR="002648B3">
        <w:rPr>
          <w:rFonts w:ascii="Times New Roman" w:hAnsi="Times New Roman" w:cs="Times New Roman"/>
          <w:sz w:val="28"/>
          <w:szCs w:val="28"/>
        </w:rPr>
        <w:t xml:space="preserve"> в хуторе Вревском.</w:t>
      </w:r>
      <w:r w:rsidR="002648B3" w:rsidRPr="0077432C">
        <w:rPr>
          <w:rFonts w:ascii="Times New Roman" w:hAnsi="Times New Roman" w:cs="Times New Roman"/>
          <w:sz w:val="28"/>
          <w:szCs w:val="28"/>
        </w:rPr>
        <w:t xml:space="preserve">         </w:t>
      </w:r>
    </w:p>
    <w:p w:rsidR="002648B3" w:rsidRPr="0077432C" w:rsidRDefault="002648B3" w:rsidP="00E21716">
      <w:pPr>
        <w:tabs>
          <w:tab w:val="left" w:pos="9355"/>
        </w:tabs>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Возобновлена т</w:t>
      </w:r>
      <w:r>
        <w:rPr>
          <w:rFonts w:ascii="Times New Roman" w:hAnsi="Times New Roman" w:cs="Times New Roman"/>
          <w:sz w:val="28"/>
          <w:szCs w:val="28"/>
        </w:rPr>
        <w:t>радиция проведе</w:t>
      </w:r>
      <w:r w:rsidR="00AE7B2E">
        <w:rPr>
          <w:rFonts w:ascii="Times New Roman" w:hAnsi="Times New Roman" w:cs="Times New Roman"/>
          <w:sz w:val="28"/>
          <w:szCs w:val="28"/>
        </w:rPr>
        <w:t>-н</w:t>
      </w:r>
      <w:r>
        <w:rPr>
          <w:rFonts w:ascii="Times New Roman" w:hAnsi="Times New Roman" w:cs="Times New Roman"/>
          <w:sz w:val="28"/>
          <w:szCs w:val="28"/>
        </w:rPr>
        <w:t>ия ежегодного фе</w:t>
      </w:r>
      <w:r w:rsidRPr="0077432C">
        <w:rPr>
          <w:rFonts w:ascii="Times New Roman" w:hAnsi="Times New Roman" w:cs="Times New Roman"/>
          <w:sz w:val="28"/>
          <w:szCs w:val="28"/>
        </w:rPr>
        <w:t>ст</w:t>
      </w:r>
      <w:r>
        <w:rPr>
          <w:rFonts w:ascii="Times New Roman" w:hAnsi="Times New Roman" w:cs="Times New Roman"/>
          <w:sz w:val="28"/>
          <w:szCs w:val="28"/>
        </w:rPr>
        <w:t>и</w:t>
      </w:r>
      <w:r w:rsidRPr="0077432C">
        <w:rPr>
          <w:rFonts w:ascii="Times New Roman" w:hAnsi="Times New Roman" w:cs="Times New Roman"/>
          <w:sz w:val="28"/>
          <w:szCs w:val="28"/>
        </w:rPr>
        <w:t>валя «</w:t>
      </w:r>
      <w:r w:rsidRPr="0077432C">
        <w:rPr>
          <w:rFonts w:ascii="Times New Roman" w:hAnsi="Times New Roman" w:cs="Times New Roman"/>
          <w:iCs/>
          <w:sz w:val="28"/>
          <w:szCs w:val="28"/>
        </w:rPr>
        <w:t xml:space="preserve">Литературная весна», </w:t>
      </w:r>
      <w:r w:rsidRPr="0077432C">
        <w:rPr>
          <w:rFonts w:ascii="Times New Roman" w:hAnsi="Times New Roman" w:cs="Times New Roman"/>
          <w:sz w:val="28"/>
          <w:szCs w:val="28"/>
        </w:rPr>
        <w:t xml:space="preserve">посвященного </w:t>
      </w:r>
      <w:r>
        <w:rPr>
          <w:rFonts w:ascii="Times New Roman" w:hAnsi="Times New Roman" w:cs="Times New Roman"/>
          <w:sz w:val="28"/>
          <w:szCs w:val="28"/>
        </w:rPr>
        <w:t>продвижению литературных произведений краеведчес</w:t>
      </w:r>
      <w:r w:rsidR="00F857A5">
        <w:rPr>
          <w:rFonts w:ascii="Times New Roman" w:hAnsi="Times New Roman" w:cs="Times New Roman"/>
          <w:sz w:val="28"/>
          <w:szCs w:val="28"/>
        </w:rPr>
        <w:t>-</w:t>
      </w:r>
      <w:r>
        <w:rPr>
          <w:rFonts w:ascii="Times New Roman" w:hAnsi="Times New Roman" w:cs="Times New Roman"/>
          <w:sz w:val="28"/>
          <w:szCs w:val="28"/>
        </w:rPr>
        <w:t xml:space="preserve">кого </w:t>
      </w:r>
      <w:r w:rsidRPr="0077432C">
        <w:rPr>
          <w:rFonts w:ascii="Times New Roman" w:hAnsi="Times New Roman" w:cs="Times New Roman"/>
          <w:sz w:val="28"/>
          <w:szCs w:val="28"/>
        </w:rPr>
        <w:t>характера. В этом году ф</w:t>
      </w:r>
      <w:r>
        <w:rPr>
          <w:rFonts w:ascii="Times New Roman" w:hAnsi="Times New Roman" w:cs="Times New Roman"/>
          <w:sz w:val="28"/>
          <w:szCs w:val="28"/>
        </w:rPr>
        <w:t xml:space="preserve">естиваль был посвящен деятельности </w:t>
      </w:r>
      <w:r>
        <w:rPr>
          <w:rFonts w:ascii="Times New Roman" w:hAnsi="Times New Roman" w:cs="Times New Roman"/>
          <w:bCs/>
          <w:sz w:val="28"/>
          <w:szCs w:val="28"/>
        </w:rPr>
        <w:t>литератур</w:t>
      </w:r>
      <w:r w:rsidR="00F857A5">
        <w:rPr>
          <w:rFonts w:ascii="Times New Roman" w:hAnsi="Times New Roman" w:cs="Times New Roman"/>
          <w:bCs/>
          <w:sz w:val="28"/>
          <w:szCs w:val="28"/>
        </w:rPr>
        <w:t>-</w:t>
      </w:r>
      <w:r>
        <w:rPr>
          <w:rFonts w:ascii="Times New Roman" w:hAnsi="Times New Roman" w:cs="Times New Roman"/>
          <w:bCs/>
          <w:sz w:val="28"/>
          <w:szCs w:val="28"/>
        </w:rPr>
        <w:t>ного объединения</w:t>
      </w:r>
      <w:r w:rsidRPr="0077432C">
        <w:rPr>
          <w:rFonts w:ascii="Times New Roman" w:hAnsi="Times New Roman" w:cs="Times New Roman"/>
          <w:bCs/>
          <w:sz w:val="28"/>
          <w:szCs w:val="28"/>
        </w:rPr>
        <w:t xml:space="preserve"> </w:t>
      </w:r>
      <w:r w:rsidRPr="0077432C">
        <w:rPr>
          <w:rFonts w:ascii="Times New Roman" w:hAnsi="Times New Roman" w:cs="Times New Roman"/>
          <w:sz w:val="28"/>
          <w:szCs w:val="28"/>
        </w:rPr>
        <w:t>«Резонанс».</w:t>
      </w:r>
    </w:p>
    <w:p w:rsidR="002648B3" w:rsidRDefault="002648B3" w:rsidP="00E21716">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В сен</w:t>
      </w:r>
      <w:r>
        <w:rPr>
          <w:rFonts w:ascii="Times New Roman" w:hAnsi="Times New Roman" w:cs="Times New Roman"/>
          <w:sz w:val="28"/>
          <w:szCs w:val="28"/>
        </w:rPr>
        <w:t xml:space="preserve">тябре 2009 года о пяти кочубеевцах, удостоенных звания </w:t>
      </w:r>
      <w:r w:rsidRPr="0077432C">
        <w:rPr>
          <w:rFonts w:ascii="Times New Roman" w:hAnsi="Times New Roman" w:cs="Times New Roman"/>
          <w:sz w:val="28"/>
          <w:szCs w:val="28"/>
        </w:rPr>
        <w:t xml:space="preserve"> </w:t>
      </w:r>
      <w:r>
        <w:rPr>
          <w:rFonts w:ascii="Times New Roman" w:hAnsi="Times New Roman" w:cs="Times New Roman"/>
          <w:bCs/>
          <w:sz w:val="28"/>
          <w:szCs w:val="28"/>
        </w:rPr>
        <w:t>«Почетный гражданин</w:t>
      </w:r>
      <w:r w:rsidRPr="0077432C">
        <w:rPr>
          <w:rFonts w:ascii="Times New Roman" w:hAnsi="Times New Roman" w:cs="Times New Roman"/>
          <w:bCs/>
          <w:sz w:val="28"/>
          <w:szCs w:val="28"/>
        </w:rPr>
        <w:t xml:space="preserve"> муниципального образования село Кочубеевское</w:t>
      </w:r>
      <w:r>
        <w:rPr>
          <w:rFonts w:ascii="Times New Roman" w:hAnsi="Times New Roman" w:cs="Times New Roman"/>
          <w:sz w:val="28"/>
          <w:szCs w:val="28"/>
        </w:rPr>
        <w:t>», сотрудниками центра правовой информации изданы буклеты</w:t>
      </w:r>
      <w:r w:rsidRPr="0077432C">
        <w:rPr>
          <w:rFonts w:ascii="Times New Roman" w:hAnsi="Times New Roman" w:cs="Times New Roman"/>
          <w:sz w:val="28"/>
          <w:szCs w:val="28"/>
        </w:rPr>
        <w:t>.</w:t>
      </w:r>
    </w:p>
    <w:p w:rsidR="008049B0" w:rsidRDefault="008049B0" w:rsidP="00E21716">
      <w:pPr>
        <w:pStyle w:val="FR1"/>
        <w:ind w:left="0" w:firstLine="851"/>
        <w:jc w:val="center"/>
        <w:rPr>
          <w:b/>
          <w:sz w:val="27"/>
          <w:szCs w:val="27"/>
        </w:rPr>
      </w:pPr>
    </w:p>
    <w:p w:rsidR="008049B0" w:rsidRDefault="008049B0" w:rsidP="00E21716">
      <w:pPr>
        <w:pStyle w:val="FR1"/>
        <w:ind w:left="0" w:firstLine="851"/>
        <w:jc w:val="center"/>
        <w:rPr>
          <w:b/>
          <w:sz w:val="27"/>
          <w:szCs w:val="27"/>
        </w:rPr>
      </w:pPr>
    </w:p>
    <w:p w:rsidR="002648B3" w:rsidRPr="00E21716" w:rsidRDefault="002648B3" w:rsidP="00E21716">
      <w:pPr>
        <w:pStyle w:val="FR1"/>
        <w:ind w:left="0" w:firstLine="851"/>
        <w:jc w:val="center"/>
        <w:rPr>
          <w:b/>
          <w:sz w:val="27"/>
          <w:szCs w:val="27"/>
        </w:rPr>
      </w:pPr>
      <w:r w:rsidRPr="00E21716">
        <w:rPr>
          <w:b/>
          <w:sz w:val="27"/>
          <w:szCs w:val="27"/>
        </w:rPr>
        <w:t>В атмосфере добра и человечности</w:t>
      </w:r>
    </w:p>
    <w:p w:rsidR="002648B3" w:rsidRPr="002D3410" w:rsidRDefault="002648B3" w:rsidP="002648B3">
      <w:pPr>
        <w:pStyle w:val="FR1"/>
        <w:ind w:left="0" w:firstLine="851"/>
        <w:jc w:val="both"/>
        <w:rPr>
          <w:rFonts w:ascii="Times New Roman" w:hAnsi="Times New Roman" w:cs="Times New Roman"/>
          <w:b/>
          <w:sz w:val="28"/>
          <w:szCs w:val="28"/>
        </w:rPr>
      </w:pPr>
    </w:p>
    <w:p w:rsidR="002648B3" w:rsidRPr="0077432C" w:rsidRDefault="002648B3" w:rsidP="002648B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наше </w:t>
      </w:r>
      <w:r w:rsidRPr="0077432C">
        <w:rPr>
          <w:rFonts w:ascii="Times New Roman" w:hAnsi="Times New Roman" w:cs="Times New Roman"/>
          <w:sz w:val="28"/>
          <w:szCs w:val="28"/>
        </w:rPr>
        <w:t>время особого внимания и заботы требуют люди с ограниченными возможностями здоровья, для которых библио</w:t>
      </w:r>
      <w:r>
        <w:rPr>
          <w:rFonts w:ascii="Times New Roman" w:hAnsi="Times New Roman" w:cs="Times New Roman"/>
          <w:sz w:val="28"/>
          <w:szCs w:val="28"/>
        </w:rPr>
        <w:t>тека призвана стать важным ка</w:t>
      </w:r>
      <w:r>
        <w:rPr>
          <w:rFonts w:ascii="Times New Roman" w:hAnsi="Times New Roman" w:cs="Times New Roman"/>
          <w:sz w:val="28"/>
          <w:szCs w:val="28"/>
        </w:rPr>
        <w:softHyphen/>
        <w:t xml:space="preserve">налом получения нужной информации и </w:t>
      </w:r>
      <w:r w:rsidRPr="0077432C">
        <w:rPr>
          <w:rFonts w:ascii="Times New Roman" w:hAnsi="Times New Roman" w:cs="Times New Roman"/>
          <w:sz w:val="28"/>
          <w:szCs w:val="28"/>
        </w:rPr>
        <w:t>зна</w:t>
      </w:r>
      <w:r>
        <w:rPr>
          <w:rFonts w:ascii="Times New Roman" w:hAnsi="Times New Roman" w:cs="Times New Roman"/>
          <w:sz w:val="28"/>
          <w:szCs w:val="28"/>
        </w:rPr>
        <w:t xml:space="preserve">ний, </w:t>
      </w:r>
      <w:r w:rsidRPr="0077432C">
        <w:rPr>
          <w:rFonts w:ascii="Times New Roman" w:hAnsi="Times New Roman" w:cs="Times New Roman"/>
          <w:sz w:val="28"/>
          <w:szCs w:val="28"/>
        </w:rPr>
        <w:t>местом активного отдыха и интересного проведения досуга, проявления и реализации творческих способностей инвалидов.</w:t>
      </w:r>
    </w:p>
    <w:p w:rsidR="002648B3" w:rsidRPr="0077432C" w:rsidRDefault="002648B3" w:rsidP="002648B3">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Организацией библиотечного обслуживания незащищенных групп населения и людей с ог</w:t>
      </w:r>
      <w:r>
        <w:rPr>
          <w:rFonts w:ascii="Times New Roman" w:hAnsi="Times New Roman" w:cs="Times New Roman"/>
          <w:sz w:val="28"/>
          <w:szCs w:val="28"/>
        </w:rPr>
        <w:t>раниченными возможностями в Кочубеевской</w:t>
      </w:r>
      <w:r w:rsidRPr="0077432C">
        <w:rPr>
          <w:rFonts w:ascii="Times New Roman" w:hAnsi="Times New Roman" w:cs="Times New Roman"/>
          <w:sz w:val="28"/>
          <w:szCs w:val="28"/>
        </w:rPr>
        <w:t xml:space="preserve"> </w:t>
      </w:r>
      <w:r w:rsidRPr="0077432C">
        <w:rPr>
          <w:rFonts w:ascii="Times New Roman" w:hAnsi="Times New Roman" w:cs="Times New Roman"/>
          <w:sz w:val="28"/>
          <w:szCs w:val="28"/>
        </w:rPr>
        <w:lastRenderedPageBreak/>
        <w:t>межп</w:t>
      </w:r>
      <w:r>
        <w:rPr>
          <w:rFonts w:ascii="Times New Roman" w:hAnsi="Times New Roman" w:cs="Times New Roman"/>
          <w:sz w:val="28"/>
          <w:szCs w:val="28"/>
        </w:rPr>
        <w:t xml:space="preserve">оселенческой библиотеке </w:t>
      </w:r>
      <w:r w:rsidRPr="0077432C">
        <w:rPr>
          <w:rFonts w:ascii="Times New Roman" w:hAnsi="Times New Roman" w:cs="Times New Roman"/>
          <w:sz w:val="28"/>
          <w:szCs w:val="28"/>
        </w:rPr>
        <w:t>имени А.</w:t>
      </w:r>
      <w:r>
        <w:rPr>
          <w:rFonts w:ascii="Times New Roman" w:hAnsi="Times New Roman" w:cs="Times New Roman"/>
          <w:sz w:val="28"/>
          <w:szCs w:val="28"/>
        </w:rPr>
        <w:t xml:space="preserve"> </w:t>
      </w:r>
      <w:r w:rsidRPr="0077432C">
        <w:rPr>
          <w:rFonts w:ascii="Times New Roman" w:hAnsi="Times New Roman" w:cs="Times New Roman"/>
          <w:sz w:val="28"/>
          <w:szCs w:val="28"/>
        </w:rPr>
        <w:t>В.</w:t>
      </w:r>
      <w:r>
        <w:rPr>
          <w:rFonts w:ascii="Times New Roman" w:hAnsi="Times New Roman" w:cs="Times New Roman"/>
          <w:sz w:val="28"/>
          <w:szCs w:val="28"/>
        </w:rPr>
        <w:t xml:space="preserve"> </w:t>
      </w:r>
      <w:r w:rsidRPr="0077432C">
        <w:rPr>
          <w:rFonts w:ascii="Times New Roman" w:hAnsi="Times New Roman" w:cs="Times New Roman"/>
          <w:sz w:val="28"/>
          <w:szCs w:val="28"/>
        </w:rPr>
        <w:t>Рубеля с 2008 года занимается</w:t>
      </w:r>
      <w:r w:rsidRPr="0077432C">
        <w:rPr>
          <w:rFonts w:ascii="Times New Roman" w:hAnsi="Times New Roman" w:cs="Times New Roman"/>
          <w:bCs/>
          <w:sz w:val="28"/>
          <w:szCs w:val="28"/>
        </w:rPr>
        <w:t xml:space="preserve"> </w:t>
      </w:r>
      <w:r w:rsidRPr="0077432C">
        <w:rPr>
          <w:rFonts w:ascii="Times New Roman" w:hAnsi="Times New Roman" w:cs="Times New Roman"/>
          <w:bCs/>
          <w:iCs/>
          <w:sz w:val="28"/>
          <w:szCs w:val="28"/>
        </w:rPr>
        <w:t>кафедра социальной реабилитации незащищенных слоев населения</w:t>
      </w:r>
      <w:r>
        <w:rPr>
          <w:rFonts w:ascii="Times New Roman" w:hAnsi="Times New Roman" w:cs="Times New Roman"/>
          <w:bCs/>
          <w:iCs/>
          <w:sz w:val="28"/>
          <w:szCs w:val="28"/>
        </w:rPr>
        <w:t>, действующая на базе читального зала</w:t>
      </w:r>
      <w:r w:rsidRPr="0077432C">
        <w:rPr>
          <w:rFonts w:ascii="Times New Roman" w:hAnsi="Times New Roman" w:cs="Times New Roman"/>
          <w:bCs/>
          <w:iCs/>
          <w:sz w:val="28"/>
          <w:szCs w:val="28"/>
        </w:rPr>
        <w:t>.</w:t>
      </w:r>
      <w:r w:rsidRPr="0077432C">
        <w:rPr>
          <w:rFonts w:ascii="Times New Roman" w:hAnsi="Times New Roman" w:cs="Times New Roman"/>
          <w:sz w:val="28"/>
          <w:szCs w:val="28"/>
        </w:rPr>
        <w:t xml:space="preserve"> </w:t>
      </w:r>
      <w:r>
        <w:rPr>
          <w:rFonts w:ascii="Times New Roman" w:hAnsi="Times New Roman" w:cs="Times New Roman"/>
          <w:sz w:val="28"/>
          <w:szCs w:val="28"/>
        </w:rPr>
        <w:t xml:space="preserve">Ее читатели -  </w:t>
      </w:r>
      <w:r w:rsidRPr="0077432C">
        <w:rPr>
          <w:rFonts w:ascii="Times New Roman" w:hAnsi="Times New Roman" w:cs="Times New Roman"/>
          <w:sz w:val="28"/>
          <w:szCs w:val="28"/>
        </w:rPr>
        <w:t>члены Всероссийского общества слепых, инвалиды всех категорий, пенсионеры, ликвидаторы  чернобыльской аварии, беженцы и</w:t>
      </w:r>
      <w:r>
        <w:rPr>
          <w:rFonts w:ascii="Times New Roman" w:hAnsi="Times New Roman" w:cs="Times New Roman"/>
          <w:sz w:val="28"/>
          <w:szCs w:val="28"/>
        </w:rPr>
        <w:t xml:space="preserve"> вынужденные переселенцы, а так</w:t>
      </w:r>
      <w:r w:rsidRPr="0077432C">
        <w:rPr>
          <w:rFonts w:ascii="Times New Roman" w:hAnsi="Times New Roman" w:cs="Times New Roman"/>
          <w:sz w:val="28"/>
          <w:szCs w:val="28"/>
        </w:rPr>
        <w:t>же специалисты социальных служб Кочубеевского муниципального района.</w:t>
      </w:r>
    </w:p>
    <w:p w:rsidR="002648B3" w:rsidRDefault="002648B3" w:rsidP="002648B3">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Инвалиды первой категории</w:t>
      </w:r>
      <w:r>
        <w:rPr>
          <w:rFonts w:ascii="Times New Roman" w:hAnsi="Times New Roman" w:cs="Times New Roman"/>
          <w:sz w:val="28"/>
          <w:szCs w:val="28"/>
        </w:rPr>
        <w:t xml:space="preserve">, постоянные читатели библиотеки, а их 6 человек, </w:t>
      </w:r>
      <w:r w:rsidRPr="0077432C">
        <w:rPr>
          <w:rFonts w:ascii="Times New Roman" w:hAnsi="Times New Roman" w:cs="Times New Roman"/>
          <w:sz w:val="28"/>
          <w:szCs w:val="28"/>
        </w:rPr>
        <w:t xml:space="preserve">обслуживаются </w:t>
      </w:r>
      <w:r>
        <w:rPr>
          <w:rFonts w:ascii="Times New Roman" w:hAnsi="Times New Roman" w:cs="Times New Roman"/>
          <w:sz w:val="28"/>
          <w:szCs w:val="28"/>
        </w:rPr>
        <w:t>на дому. При ц</w:t>
      </w:r>
      <w:r w:rsidRPr="0077432C">
        <w:rPr>
          <w:rFonts w:ascii="Times New Roman" w:hAnsi="Times New Roman" w:cs="Times New Roman"/>
          <w:sz w:val="28"/>
          <w:szCs w:val="28"/>
        </w:rPr>
        <w:t>ентре соц</w:t>
      </w:r>
      <w:r>
        <w:rPr>
          <w:rFonts w:ascii="Times New Roman" w:hAnsi="Times New Roman" w:cs="Times New Roman"/>
          <w:sz w:val="28"/>
          <w:szCs w:val="28"/>
        </w:rPr>
        <w:t>иального обслуживания населения</w:t>
      </w:r>
      <w:r w:rsidRPr="0077432C">
        <w:rPr>
          <w:rFonts w:ascii="Times New Roman" w:hAnsi="Times New Roman" w:cs="Times New Roman"/>
          <w:sz w:val="28"/>
          <w:szCs w:val="28"/>
        </w:rPr>
        <w:t xml:space="preserve"> для удобства</w:t>
      </w:r>
      <w:r>
        <w:rPr>
          <w:rFonts w:ascii="Times New Roman" w:hAnsi="Times New Roman" w:cs="Times New Roman"/>
          <w:sz w:val="28"/>
          <w:szCs w:val="28"/>
        </w:rPr>
        <w:t xml:space="preserve"> читателей работает </w:t>
      </w:r>
      <w:r w:rsidRPr="0077432C">
        <w:rPr>
          <w:rFonts w:ascii="Times New Roman" w:hAnsi="Times New Roman" w:cs="Times New Roman"/>
          <w:sz w:val="28"/>
          <w:szCs w:val="28"/>
        </w:rPr>
        <w:t>пункт выдачи литературы</w:t>
      </w:r>
      <w:r>
        <w:rPr>
          <w:rFonts w:ascii="Times New Roman" w:hAnsi="Times New Roman" w:cs="Times New Roman"/>
          <w:sz w:val="28"/>
          <w:szCs w:val="28"/>
        </w:rPr>
        <w:t>.</w:t>
      </w:r>
    </w:p>
    <w:p w:rsidR="002648B3" w:rsidRPr="0077432C" w:rsidRDefault="002648B3" w:rsidP="002648B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Контакт с этой категорией читателей осуществляется совместно с ц</w:t>
      </w:r>
      <w:r w:rsidRPr="0077432C">
        <w:rPr>
          <w:rFonts w:ascii="Times New Roman" w:hAnsi="Times New Roman" w:cs="Times New Roman"/>
          <w:sz w:val="28"/>
          <w:szCs w:val="28"/>
        </w:rPr>
        <w:t>ентром социальной защиты населения</w:t>
      </w:r>
      <w:r>
        <w:rPr>
          <w:rFonts w:ascii="Times New Roman" w:hAnsi="Times New Roman" w:cs="Times New Roman"/>
          <w:sz w:val="28"/>
          <w:szCs w:val="28"/>
        </w:rPr>
        <w:t xml:space="preserve"> в двух направлениях - </w:t>
      </w:r>
      <w:r w:rsidRPr="0077432C">
        <w:rPr>
          <w:rFonts w:ascii="Times New Roman" w:hAnsi="Times New Roman" w:cs="Times New Roman"/>
          <w:sz w:val="28"/>
          <w:szCs w:val="28"/>
        </w:rPr>
        <w:t>работа с одинокими пожилыми людьми</w:t>
      </w:r>
      <w:r>
        <w:rPr>
          <w:rFonts w:ascii="Times New Roman" w:hAnsi="Times New Roman" w:cs="Times New Roman"/>
          <w:sz w:val="28"/>
          <w:szCs w:val="28"/>
        </w:rPr>
        <w:t xml:space="preserve"> и </w:t>
      </w:r>
      <w:r w:rsidRPr="0077432C">
        <w:rPr>
          <w:rFonts w:ascii="Times New Roman" w:hAnsi="Times New Roman" w:cs="Times New Roman"/>
          <w:sz w:val="28"/>
          <w:szCs w:val="28"/>
        </w:rPr>
        <w:t>обслуживание незрячих и инвалидов по зрению</w:t>
      </w:r>
      <w:r>
        <w:rPr>
          <w:rFonts w:ascii="Times New Roman" w:hAnsi="Times New Roman" w:cs="Times New Roman"/>
          <w:sz w:val="28"/>
          <w:szCs w:val="28"/>
        </w:rPr>
        <w:t xml:space="preserve">. </w:t>
      </w:r>
      <w:r w:rsidRPr="0077432C">
        <w:rPr>
          <w:rFonts w:ascii="Times New Roman" w:hAnsi="Times New Roman" w:cs="Times New Roman"/>
          <w:sz w:val="28"/>
          <w:szCs w:val="28"/>
        </w:rPr>
        <w:t xml:space="preserve"> </w:t>
      </w:r>
      <w:r>
        <w:rPr>
          <w:rFonts w:ascii="Times New Roman" w:hAnsi="Times New Roman" w:cs="Times New Roman"/>
          <w:sz w:val="28"/>
          <w:szCs w:val="28"/>
        </w:rPr>
        <w:t xml:space="preserve">Для одиноких пожилых людей </w:t>
      </w:r>
      <w:r w:rsidRPr="0077432C">
        <w:rPr>
          <w:rFonts w:ascii="Times New Roman" w:hAnsi="Times New Roman" w:cs="Times New Roman"/>
          <w:sz w:val="28"/>
          <w:szCs w:val="28"/>
        </w:rPr>
        <w:t>работает</w:t>
      </w:r>
      <w:r w:rsidRPr="0077432C">
        <w:rPr>
          <w:rFonts w:ascii="Times New Roman" w:hAnsi="Times New Roman" w:cs="Times New Roman"/>
          <w:bCs/>
          <w:sz w:val="28"/>
          <w:szCs w:val="28"/>
        </w:rPr>
        <w:t xml:space="preserve"> клуб любителей общения</w:t>
      </w:r>
      <w:r>
        <w:rPr>
          <w:rFonts w:ascii="Times New Roman" w:hAnsi="Times New Roman" w:cs="Times New Roman"/>
          <w:bCs/>
          <w:sz w:val="28"/>
          <w:szCs w:val="28"/>
        </w:rPr>
        <w:t xml:space="preserve"> «</w:t>
      </w:r>
      <w:r w:rsidRPr="0077432C">
        <w:rPr>
          <w:rFonts w:ascii="Times New Roman" w:hAnsi="Times New Roman" w:cs="Times New Roman"/>
          <w:bCs/>
          <w:sz w:val="28"/>
          <w:szCs w:val="28"/>
        </w:rPr>
        <w:t>У</w:t>
      </w:r>
      <w:r w:rsidRPr="0077432C">
        <w:rPr>
          <w:rFonts w:ascii="Times New Roman" w:hAnsi="Times New Roman" w:cs="Times New Roman"/>
          <w:sz w:val="28"/>
          <w:szCs w:val="28"/>
        </w:rPr>
        <w:t xml:space="preserve">  </w:t>
      </w:r>
      <w:r>
        <w:rPr>
          <w:rFonts w:ascii="Times New Roman" w:hAnsi="Times New Roman" w:cs="Times New Roman"/>
          <w:iCs/>
          <w:sz w:val="28"/>
          <w:szCs w:val="28"/>
        </w:rPr>
        <w:t>самовара»</w:t>
      </w:r>
      <w:r w:rsidRPr="0077432C">
        <w:rPr>
          <w:rFonts w:ascii="Times New Roman" w:hAnsi="Times New Roman" w:cs="Times New Roman"/>
          <w:iCs/>
          <w:sz w:val="28"/>
          <w:szCs w:val="28"/>
        </w:rPr>
        <w:t>.</w:t>
      </w:r>
      <w:r>
        <w:rPr>
          <w:rFonts w:ascii="Times New Roman" w:hAnsi="Times New Roman" w:cs="Times New Roman"/>
          <w:sz w:val="28"/>
          <w:szCs w:val="28"/>
        </w:rPr>
        <w:t xml:space="preserve"> О</w:t>
      </w:r>
      <w:r w:rsidRPr="0077432C">
        <w:rPr>
          <w:rFonts w:ascii="Times New Roman" w:hAnsi="Times New Roman" w:cs="Times New Roman"/>
          <w:sz w:val="28"/>
          <w:szCs w:val="28"/>
        </w:rPr>
        <w:t xml:space="preserve">бслуживание незрячих и инвалидов по зрению </w:t>
      </w:r>
      <w:r>
        <w:rPr>
          <w:rFonts w:ascii="Times New Roman" w:hAnsi="Times New Roman" w:cs="Times New Roman"/>
          <w:sz w:val="28"/>
          <w:szCs w:val="28"/>
        </w:rPr>
        <w:t xml:space="preserve">Кочубеевская </w:t>
      </w:r>
      <w:r w:rsidRPr="0077432C">
        <w:rPr>
          <w:rFonts w:ascii="Times New Roman" w:hAnsi="Times New Roman" w:cs="Times New Roman"/>
          <w:sz w:val="28"/>
          <w:szCs w:val="28"/>
        </w:rPr>
        <w:t>межп</w:t>
      </w:r>
      <w:r>
        <w:rPr>
          <w:rFonts w:ascii="Times New Roman" w:hAnsi="Times New Roman" w:cs="Times New Roman"/>
          <w:sz w:val="28"/>
          <w:szCs w:val="28"/>
        </w:rPr>
        <w:t xml:space="preserve">оселенческая библиотека </w:t>
      </w:r>
      <w:r w:rsidRPr="0077432C">
        <w:rPr>
          <w:rFonts w:ascii="Times New Roman" w:hAnsi="Times New Roman" w:cs="Times New Roman"/>
          <w:sz w:val="28"/>
          <w:szCs w:val="28"/>
        </w:rPr>
        <w:t>в теч</w:t>
      </w:r>
      <w:r>
        <w:rPr>
          <w:rFonts w:ascii="Times New Roman" w:hAnsi="Times New Roman" w:cs="Times New Roman"/>
          <w:sz w:val="28"/>
          <w:szCs w:val="28"/>
        </w:rPr>
        <w:t xml:space="preserve">ение многих лет ведет в сотрудничестве </w:t>
      </w:r>
      <w:r w:rsidRPr="0077432C">
        <w:rPr>
          <w:rFonts w:ascii="Times New Roman" w:hAnsi="Times New Roman" w:cs="Times New Roman"/>
          <w:sz w:val="28"/>
          <w:szCs w:val="28"/>
        </w:rPr>
        <w:t>с</w:t>
      </w:r>
      <w:r>
        <w:rPr>
          <w:rFonts w:ascii="Times New Roman" w:hAnsi="Times New Roman" w:cs="Times New Roman"/>
          <w:sz w:val="28"/>
          <w:szCs w:val="28"/>
        </w:rPr>
        <w:t>о</w:t>
      </w:r>
      <w:r w:rsidRPr="0077432C">
        <w:rPr>
          <w:rFonts w:ascii="Times New Roman" w:hAnsi="Times New Roman" w:cs="Times New Roman"/>
          <w:sz w:val="28"/>
          <w:szCs w:val="28"/>
        </w:rPr>
        <w:t xml:space="preserve"> </w:t>
      </w:r>
      <w:r>
        <w:rPr>
          <w:rFonts w:ascii="Times New Roman" w:hAnsi="Times New Roman" w:cs="Times New Roman"/>
          <w:sz w:val="28"/>
          <w:szCs w:val="28"/>
        </w:rPr>
        <w:t xml:space="preserve">Ставропольской </w:t>
      </w:r>
      <w:r w:rsidRPr="0077432C">
        <w:rPr>
          <w:rFonts w:ascii="Times New Roman" w:hAnsi="Times New Roman" w:cs="Times New Roman"/>
          <w:sz w:val="28"/>
          <w:szCs w:val="28"/>
        </w:rPr>
        <w:t>библиотекой для слепых имени В.</w:t>
      </w:r>
      <w:r>
        <w:rPr>
          <w:rFonts w:ascii="Times New Roman" w:hAnsi="Times New Roman" w:cs="Times New Roman"/>
          <w:sz w:val="28"/>
          <w:szCs w:val="28"/>
        </w:rPr>
        <w:t xml:space="preserve"> </w:t>
      </w:r>
      <w:r w:rsidRPr="0077432C">
        <w:rPr>
          <w:rFonts w:ascii="Times New Roman" w:hAnsi="Times New Roman" w:cs="Times New Roman"/>
          <w:sz w:val="28"/>
          <w:szCs w:val="28"/>
        </w:rPr>
        <w:t>Маяковского. Для этой категор</w:t>
      </w:r>
      <w:r>
        <w:rPr>
          <w:rFonts w:ascii="Times New Roman" w:hAnsi="Times New Roman" w:cs="Times New Roman"/>
          <w:sz w:val="28"/>
          <w:szCs w:val="28"/>
        </w:rPr>
        <w:t xml:space="preserve">ии читателей при библиотеке действует </w:t>
      </w:r>
      <w:r>
        <w:rPr>
          <w:rFonts w:ascii="Times New Roman" w:hAnsi="Times New Roman" w:cs="Times New Roman"/>
          <w:bCs/>
          <w:sz w:val="28"/>
          <w:szCs w:val="28"/>
        </w:rPr>
        <w:t xml:space="preserve">клуб </w:t>
      </w:r>
      <w:r w:rsidRPr="0077432C">
        <w:rPr>
          <w:rFonts w:ascii="Times New Roman" w:hAnsi="Times New Roman" w:cs="Times New Roman"/>
          <w:sz w:val="28"/>
          <w:szCs w:val="28"/>
        </w:rPr>
        <w:t>по</w:t>
      </w:r>
      <w:r w:rsidRPr="0077432C">
        <w:rPr>
          <w:rFonts w:ascii="Times New Roman" w:hAnsi="Times New Roman" w:cs="Times New Roman"/>
          <w:bCs/>
          <w:sz w:val="28"/>
          <w:szCs w:val="28"/>
        </w:rPr>
        <w:t xml:space="preserve"> интересам </w:t>
      </w:r>
      <w:r>
        <w:rPr>
          <w:rFonts w:ascii="Times New Roman" w:hAnsi="Times New Roman" w:cs="Times New Roman"/>
          <w:bCs/>
          <w:iCs/>
          <w:sz w:val="28"/>
          <w:szCs w:val="28"/>
        </w:rPr>
        <w:t>«Надежда»</w:t>
      </w:r>
      <w:r w:rsidRPr="0077432C">
        <w:rPr>
          <w:rFonts w:ascii="Times New Roman" w:hAnsi="Times New Roman" w:cs="Times New Roman"/>
          <w:bCs/>
          <w:iCs/>
          <w:sz w:val="28"/>
          <w:szCs w:val="28"/>
        </w:rPr>
        <w:t>.</w:t>
      </w:r>
      <w:r w:rsidRPr="0077432C">
        <w:rPr>
          <w:rFonts w:ascii="Times New Roman" w:hAnsi="Times New Roman" w:cs="Times New Roman"/>
          <w:sz w:val="28"/>
          <w:szCs w:val="28"/>
        </w:rPr>
        <w:t xml:space="preserve"> Клубная форма работы является наиболее приемлемой для данной группы читателей, поскольку дает возможность живого непосредственного общения людям, многие из которых лишены его в повседневной жизни.</w:t>
      </w:r>
    </w:p>
    <w:p w:rsidR="002648B3" w:rsidRPr="0077432C" w:rsidRDefault="002648B3" w:rsidP="00AA7A2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работе</w:t>
      </w:r>
      <w:r w:rsidRPr="0077432C">
        <w:rPr>
          <w:rFonts w:ascii="Times New Roman" w:hAnsi="Times New Roman" w:cs="Times New Roman"/>
          <w:sz w:val="28"/>
          <w:szCs w:val="28"/>
        </w:rPr>
        <w:t xml:space="preserve"> со сла</w:t>
      </w:r>
      <w:r>
        <w:rPr>
          <w:rFonts w:ascii="Times New Roman" w:hAnsi="Times New Roman" w:cs="Times New Roman"/>
          <w:sz w:val="28"/>
          <w:szCs w:val="28"/>
        </w:rPr>
        <w:t xml:space="preserve">бовидящими читателями используется </w:t>
      </w:r>
      <w:r w:rsidRPr="0077432C">
        <w:rPr>
          <w:rFonts w:ascii="Times New Roman" w:hAnsi="Times New Roman" w:cs="Times New Roman"/>
          <w:sz w:val="28"/>
          <w:szCs w:val="28"/>
        </w:rPr>
        <w:t>специа</w:t>
      </w:r>
      <w:r w:rsidR="00AA7A28">
        <w:rPr>
          <w:rFonts w:ascii="Times New Roman" w:hAnsi="Times New Roman" w:cs="Times New Roman"/>
          <w:sz w:val="28"/>
          <w:szCs w:val="28"/>
        </w:rPr>
        <w:t>-</w:t>
      </w:r>
      <w:r w:rsidRPr="0077432C">
        <w:rPr>
          <w:rFonts w:ascii="Times New Roman" w:hAnsi="Times New Roman" w:cs="Times New Roman"/>
          <w:sz w:val="28"/>
          <w:szCs w:val="28"/>
        </w:rPr>
        <w:t xml:space="preserve">лизированная литература, получаемая из </w:t>
      </w:r>
      <w:r>
        <w:rPr>
          <w:rFonts w:ascii="Times New Roman" w:hAnsi="Times New Roman" w:cs="Times New Roman"/>
          <w:sz w:val="28"/>
          <w:szCs w:val="28"/>
        </w:rPr>
        <w:t xml:space="preserve">СКБС </w:t>
      </w:r>
      <w:r w:rsidRPr="0077432C">
        <w:rPr>
          <w:rFonts w:ascii="Times New Roman" w:hAnsi="Times New Roman" w:cs="Times New Roman"/>
          <w:sz w:val="28"/>
          <w:szCs w:val="28"/>
        </w:rPr>
        <w:t xml:space="preserve">им. </w:t>
      </w:r>
      <w:r>
        <w:rPr>
          <w:rFonts w:ascii="Times New Roman" w:hAnsi="Times New Roman" w:cs="Times New Roman"/>
          <w:sz w:val="28"/>
          <w:szCs w:val="28"/>
        </w:rPr>
        <w:t xml:space="preserve">В. </w:t>
      </w:r>
      <w:r w:rsidRPr="0077432C">
        <w:rPr>
          <w:rFonts w:ascii="Times New Roman" w:hAnsi="Times New Roman" w:cs="Times New Roman"/>
          <w:sz w:val="28"/>
          <w:szCs w:val="28"/>
        </w:rPr>
        <w:t xml:space="preserve">Маяковского. Последние два </w:t>
      </w:r>
      <w:r w:rsidRPr="0077432C">
        <w:rPr>
          <w:rFonts w:ascii="Times New Roman" w:hAnsi="Times New Roman" w:cs="Times New Roman"/>
          <w:bCs/>
          <w:sz w:val="28"/>
          <w:szCs w:val="28"/>
        </w:rPr>
        <w:t>года</w:t>
      </w:r>
      <w:r w:rsidRPr="0077432C">
        <w:rPr>
          <w:rFonts w:ascii="Times New Roman" w:hAnsi="Times New Roman" w:cs="Times New Roman"/>
          <w:sz w:val="28"/>
          <w:szCs w:val="28"/>
        </w:rPr>
        <w:t xml:space="preserve"> </w:t>
      </w:r>
      <w:r>
        <w:rPr>
          <w:rFonts w:ascii="Times New Roman" w:hAnsi="Times New Roman" w:cs="Times New Roman"/>
          <w:sz w:val="28"/>
          <w:szCs w:val="28"/>
        </w:rPr>
        <w:t xml:space="preserve">Кочубеевской МБ ведется </w:t>
      </w:r>
      <w:r w:rsidRPr="0077432C">
        <w:rPr>
          <w:rFonts w:ascii="Times New Roman" w:hAnsi="Times New Roman" w:cs="Times New Roman"/>
          <w:sz w:val="28"/>
          <w:szCs w:val="28"/>
        </w:rPr>
        <w:t>самостоятельное комплекто</w:t>
      </w:r>
      <w:r>
        <w:rPr>
          <w:rFonts w:ascii="Times New Roman" w:hAnsi="Times New Roman" w:cs="Times New Roman"/>
          <w:sz w:val="28"/>
          <w:szCs w:val="28"/>
        </w:rPr>
        <w:t xml:space="preserve">вание фондов такой </w:t>
      </w:r>
      <w:r w:rsidRPr="0077432C">
        <w:rPr>
          <w:rFonts w:ascii="Times New Roman" w:hAnsi="Times New Roman" w:cs="Times New Roman"/>
          <w:sz w:val="28"/>
          <w:szCs w:val="28"/>
        </w:rPr>
        <w:t>литературой.</w:t>
      </w:r>
      <w:r>
        <w:rPr>
          <w:rFonts w:ascii="Times New Roman" w:hAnsi="Times New Roman" w:cs="Times New Roman"/>
          <w:sz w:val="28"/>
          <w:szCs w:val="28"/>
        </w:rPr>
        <w:t xml:space="preserve"> Так, в</w:t>
      </w:r>
      <w:r w:rsidRPr="0077432C">
        <w:rPr>
          <w:rFonts w:ascii="Times New Roman" w:hAnsi="Times New Roman" w:cs="Times New Roman"/>
          <w:sz w:val="28"/>
          <w:szCs w:val="28"/>
        </w:rPr>
        <w:t xml:space="preserve"> 2008</w:t>
      </w:r>
      <w:r w:rsidRPr="0077432C">
        <w:rPr>
          <w:rFonts w:ascii="Times New Roman" w:hAnsi="Times New Roman" w:cs="Times New Roman"/>
          <w:bCs/>
          <w:sz w:val="28"/>
          <w:szCs w:val="28"/>
        </w:rPr>
        <w:t xml:space="preserve"> году</w:t>
      </w:r>
      <w:r>
        <w:rPr>
          <w:rFonts w:ascii="Times New Roman" w:hAnsi="Times New Roman" w:cs="Times New Roman"/>
          <w:sz w:val="28"/>
          <w:szCs w:val="28"/>
        </w:rPr>
        <w:t xml:space="preserve"> было приобретено </w:t>
      </w:r>
      <w:r w:rsidRPr="0077432C">
        <w:rPr>
          <w:rFonts w:ascii="Times New Roman" w:hAnsi="Times New Roman" w:cs="Times New Roman"/>
          <w:sz w:val="28"/>
          <w:szCs w:val="28"/>
        </w:rPr>
        <w:t>38</w:t>
      </w:r>
      <w:r>
        <w:rPr>
          <w:rFonts w:ascii="Times New Roman" w:hAnsi="Times New Roman" w:cs="Times New Roman"/>
          <w:bCs/>
          <w:sz w:val="28"/>
          <w:szCs w:val="28"/>
        </w:rPr>
        <w:t xml:space="preserve"> экземпляров изданий, </w:t>
      </w:r>
      <w:r>
        <w:rPr>
          <w:rFonts w:ascii="Times New Roman" w:hAnsi="Times New Roman" w:cs="Times New Roman"/>
          <w:sz w:val="28"/>
          <w:szCs w:val="28"/>
        </w:rPr>
        <w:t xml:space="preserve"> из них: 2 аудиокниги,</w:t>
      </w:r>
      <w:r w:rsidRPr="0077432C">
        <w:rPr>
          <w:rFonts w:ascii="Times New Roman" w:hAnsi="Times New Roman" w:cs="Times New Roman"/>
          <w:sz w:val="28"/>
          <w:szCs w:val="28"/>
        </w:rPr>
        <w:t xml:space="preserve"> 12 </w:t>
      </w:r>
      <w:r>
        <w:rPr>
          <w:rFonts w:ascii="Times New Roman" w:hAnsi="Times New Roman" w:cs="Times New Roman"/>
          <w:sz w:val="28"/>
          <w:szCs w:val="28"/>
        </w:rPr>
        <w:t>крупно</w:t>
      </w:r>
      <w:r w:rsidRPr="0077432C">
        <w:rPr>
          <w:rFonts w:ascii="Times New Roman" w:hAnsi="Times New Roman" w:cs="Times New Roman"/>
          <w:sz w:val="28"/>
          <w:szCs w:val="28"/>
        </w:rPr>
        <w:t xml:space="preserve">шрифтовых </w:t>
      </w:r>
      <w:r>
        <w:rPr>
          <w:rFonts w:ascii="Times New Roman" w:hAnsi="Times New Roman" w:cs="Times New Roman"/>
          <w:sz w:val="28"/>
          <w:szCs w:val="28"/>
        </w:rPr>
        <w:t xml:space="preserve">журналов </w:t>
      </w:r>
      <w:r w:rsidRPr="0077432C">
        <w:rPr>
          <w:rFonts w:ascii="Times New Roman" w:hAnsi="Times New Roman" w:cs="Times New Roman"/>
          <w:sz w:val="28"/>
          <w:szCs w:val="28"/>
        </w:rPr>
        <w:t xml:space="preserve">и 24 журнала </w:t>
      </w:r>
      <w:r w:rsidRPr="00774A9A">
        <w:rPr>
          <w:rFonts w:ascii="Times New Roman" w:hAnsi="Times New Roman" w:cs="Times New Roman"/>
          <w:sz w:val="28"/>
          <w:szCs w:val="28"/>
        </w:rPr>
        <w:t>брайл</w:t>
      </w:r>
      <w:r>
        <w:rPr>
          <w:rFonts w:ascii="Times New Roman" w:hAnsi="Times New Roman" w:cs="Times New Roman"/>
          <w:sz w:val="28"/>
          <w:szCs w:val="28"/>
        </w:rPr>
        <w:t>евск</w:t>
      </w:r>
      <w:r w:rsidRPr="00774A9A">
        <w:rPr>
          <w:rFonts w:ascii="Times New Roman" w:hAnsi="Times New Roman" w:cs="Times New Roman"/>
          <w:sz w:val="28"/>
          <w:szCs w:val="28"/>
        </w:rPr>
        <w:t>ого шрифта.</w:t>
      </w:r>
      <w:r w:rsidRPr="0077432C">
        <w:rPr>
          <w:rFonts w:ascii="Times New Roman" w:hAnsi="Times New Roman" w:cs="Times New Roman"/>
          <w:sz w:val="28"/>
          <w:szCs w:val="28"/>
        </w:rPr>
        <w:t xml:space="preserve"> В 2009</w:t>
      </w:r>
      <w:r>
        <w:rPr>
          <w:rFonts w:ascii="Times New Roman" w:hAnsi="Times New Roman" w:cs="Times New Roman"/>
          <w:bCs/>
          <w:sz w:val="28"/>
          <w:szCs w:val="28"/>
        </w:rPr>
        <w:t xml:space="preserve"> году фонд пополнился 46-ю экземплярами,</w:t>
      </w:r>
      <w:r>
        <w:rPr>
          <w:rFonts w:ascii="Times New Roman" w:hAnsi="Times New Roman" w:cs="Times New Roman"/>
          <w:sz w:val="28"/>
          <w:szCs w:val="28"/>
        </w:rPr>
        <w:t xml:space="preserve"> из них: 22 аудиокниги,</w:t>
      </w:r>
      <w:r w:rsidRPr="0077432C">
        <w:rPr>
          <w:rFonts w:ascii="Times New Roman" w:hAnsi="Times New Roman" w:cs="Times New Roman"/>
          <w:sz w:val="28"/>
          <w:szCs w:val="28"/>
        </w:rPr>
        <w:t xml:space="preserve"> 12 </w:t>
      </w:r>
      <w:r>
        <w:rPr>
          <w:rFonts w:ascii="Times New Roman" w:hAnsi="Times New Roman" w:cs="Times New Roman"/>
          <w:sz w:val="28"/>
          <w:szCs w:val="28"/>
        </w:rPr>
        <w:t>крупно</w:t>
      </w:r>
      <w:r w:rsidRPr="0077432C">
        <w:rPr>
          <w:rFonts w:ascii="Times New Roman" w:hAnsi="Times New Roman" w:cs="Times New Roman"/>
          <w:sz w:val="28"/>
          <w:szCs w:val="28"/>
        </w:rPr>
        <w:t xml:space="preserve">шрифтовых </w:t>
      </w:r>
      <w:r>
        <w:rPr>
          <w:rFonts w:ascii="Times New Roman" w:hAnsi="Times New Roman" w:cs="Times New Roman"/>
          <w:sz w:val="28"/>
          <w:szCs w:val="28"/>
        </w:rPr>
        <w:t>журналов и 12 брайлевс</w:t>
      </w:r>
      <w:r w:rsidRPr="00774A9A">
        <w:rPr>
          <w:rFonts w:ascii="Times New Roman" w:hAnsi="Times New Roman" w:cs="Times New Roman"/>
          <w:sz w:val="28"/>
          <w:szCs w:val="28"/>
        </w:rPr>
        <w:t>кого шрифта</w:t>
      </w:r>
      <w:r w:rsidRPr="0077432C">
        <w:rPr>
          <w:rFonts w:ascii="Times New Roman" w:hAnsi="Times New Roman" w:cs="Times New Roman"/>
          <w:sz w:val="28"/>
          <w:szCs w:val="28"/>
        </w:rPr>
        <w:t>.</w:t>
      </w:r>
    </w:p>
    <w:p w:rsidR="002648B3" w:rsidRPr="0086060F" w:rsidRDefault="002648B3" w:rsidP="00E21716">
      <w:pPr>
        <w:spacing w:after="0" w:line="240" w:lineRule="auto"/>
        <w:ind w:firstLine="851"/>
        <w:jc w:val="both"/>
        <w:rPr>
          <w:rFonts w:ascii="Times New Roman" w:hAnsi="Times New Roman" w:cs="Times New Roman"/>
          <w:sz w:val="28"/>
          <w:szCs w:val="28"/>
        </w:rPr>
      </w:pPr>
      <w:r w:rsidRPr="0086060F">
        <w:rPr>
          <w:rFonts w:ascii="Times New Roman" w:hAnsi="Times New Roman" w:cs="Times New Roman"/>
          <w:sz w:val="28"/>
          <w:szCs w:val="28"/>
        </w:rPr>
        <w:t>Кн</w:t>
      </w:r>
      <w:r>
        <w:rPr>
          <w:rFonts w:ascii="Times New Roman" w:hAnsi="Times New Roman" w:cs="Times New Roman"/>
          <w:sz w:val="28"/>
          <w:szCs w:val="28"/>
        </w:rPr>
        <w:t xml:space="preserve">иги, периодика, видеоматериалы и </w:t>
      </w:r>
      <w:r w:rsidRPr="0086060F">
        <w:rPr>
          <w:rFonts w:ascii="Times New Roman" w:hAnsi="Times New Roman" w:cs="Times New Roman"/>
          <w:sz w:val="28"/>
          <w:szCs w:val="28"/>
        </w:rPr>
        <w:t xml:space="preserve">ресурсы Интернета, собранные в межпоселенческой библиотеке, востребованы и имеют большое практическое значение для инвалидов и организаций, занимающихся проблемами людей со стойкими нарушениями здоровья. На постоянной основе </w:t>
      </w:r>
      <w:r>
        <w:rPr>
          <w:rFonts w:ascii="Times New Roman" w:hAnsi="Times New Roman" w:cs="Times New Roman"/>
          <w:sz w:val="28"/>
          <w:szCs w:val="28"/>
        </w:rPr>
        <w:t xml:space="preserve">библиотекарями </w:t>
      </w:r>
      <w:r w:rsidRPr="0086060F">
        <w:rPr>
          <w:rFonts w:ascii="Times New Roman" w:hAnsi="Times New Roman" w:cs="Times New Roman"/>
          <w:sz w:val="28"/>
          <w:szCs w:val="28"/>
        </w:rPr>
        <w:t>выпол</w:t>
      </w:r>
      <w:r>
        <w:rPr>
          <w:rFonts w:ascii="Times New Roman" w:hAnsi="Times New Roman" w:cs="Times New Roman"/>
          <w:sz w:val="28"/>
          <w:szCs w:val="28"/>
        </w:rPr>
        <w:t>няются различные запросы инвалидов. И</w:t>
      </w:r>
      <w:r w:rsidRPr="0086060F">
        <w:rPr>
          <w:rFonts w:ascii="Times New Roman" w:hAnsi="Times New Roman" w:cs="Times New Roman"/>
          <w:sz w:val="28"/>
          <w:szCs w:val="28"/>
        </w:rPr>
        <w:t xml:space="preserve">нформационный </w:t>
      </w:r>
      <w:r w:rsidRPr="0086060F">
        <w:rPr>
          <w:rFonts w:ascii="Times New Roman" w:hAnsi="Times New Roman" w:cs="Times New Roman"/>
          <w:bCs/>
          <w:sz w:val="28"/>
          <w:szCs w:val="28"/>
        </w:rPr>
        <w:t>блок</w:t>
      </w:r>
      <w:r>
        <w:rPr>
          <w:rFonts w:ascii="Times New Roman" w:hAnsi="Times New Roman" w:cs="Times New Roman"/>
          <w:sz w:val="28"/>
          <w:szCs w:val="28"/>
        </w:rPr>
        <w:t xml:space="preserve"> для них содержит </w:t>
      </w:r>
      <w:r w:rsidRPr="0086060F">
        <w:rPr>
          <w:rFonts w:ascii="Times New Roman" w:hAnsi="Times New Roman" w:cs="Times New Roman"/>
          <w:sz w:val="28"/>
          <w:szCs w:val="28"/>
        </w:rPr>
        <w:t>электронные б</w:t>
      </w:r>
      <w:r>
        <w:rPr>
          <w:rFonts w:ascii="Times New Roman" w:hAnsi="Times New Roman" w:cs="Times New Roman"/>
          <w:sz w:val="28"/>
          <w:szCs w:val="28"/>
        </w:rPr>
        <w:t>азы данных, печатные картотеки - тематические и фактографические</w:t>
      </w:r>
      <w:r w:rsidRPr="0086060F">
        <w:rPr>
          <w:rFonts w:ascii="Times New Roman" w:hAnsi="Times New Roman" w:cs="Times New Roman"/>
          <w:sz w:val="28"/>
          <w:szCs w:val="28"/>
        </w:rPr>
        <w:t>.</w:t>
      </w:r>
    </w:p>
    <w:p w:rsidR="002648B3" w:rsidRPr="0077432C" w:rsidRDefault="002648B3" w:rsidP="00E2171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2009 году </w:t>
      </w:r>
      <w:r w:rsidRPr="0077432C">
        <w:rPr>
          <w:rFonts w:ascii="Times New Roman" w:hAnsi="Times New Roman" w:cs="Times New Roman"/>
          <w:sz w:val="28"/>
          <w:szCs w:val="28"/>
        </w:rPr>
        <w:t>при кафедре социальной реабилитац</w:t>
      </w:r>
      <w:r>
        <w:rPr>
          <w:rFonts w:ascii="Times New Roman" w:hAnsi="Times New Roman" w:cs="Times New Roman"/>
          <w:sz w:val="28"/>
          <w:szCs w:val="28"/>
        </w:rPr>
        <w:t>ии незащищенных слоев населения</w:t>
      </w:r>
      <w:r w:rsidRPr="0077432C">
        <w:rPr>
          <w:rFonts w:ascii="Times New Roman" w:hAnsi="Times New Roman" w:cs="Times New Roman"/>
          <w:sz w:val="28"/>
          <w:szCs w:val="28"/>
        </w:rPr>
        <w:t xml:space="preserve"> </w:t>
      </w:r>
      <w:r w:rsidRPr="0077432C">
        <w:rPr>
          <w:rFonts w:ascii="Times New Roman" w:hAnsi="Times New Roman" w:cs="Times New Roman"/>
          <w:bCs/>
          <w:sz w:val="28"/>
          <w:szCs w:val="28"/>
        </w:rPr>
        <w:t>был</w:t>
      </w:r>
      <w:r w:rsidRPr="0077432C">
        <w:rPr>
          <w:rFonts w:ascii="Times New Roman" w:hAnsi="Times New Roman" w:cs="Times New Roman"/>
          <w:sz w:val="28"/>
          <w:szCs w:val="28"/>
        </w:rPr>
        <w:t xml:space="preserve"> открыт</w:t>
      </w:r>
      <w:r w:rsidRPr="0077432C">
        <w:rPr>
          <w:rFonts w:ascii="Times New Roman" w:hAnsi="Times New Roman" w:cs="Times New Roman"/>
          <w:bCs/>
          <w:sz w:val="28"/>
          <w:szCs w:val="28"/>
        </w:rPr>
        <w:t xml:space="preserve"> </w:t>
      </w:r>
      <w:r w:rsidRPr="0077432C">
        <w:rPr>
          <w:rFonts w:ascii="Times New Roman" w:hAnsi="Times New Roman" w:cs="Times New Roman"/>
          <w:bCs/>
          <w:iCs/>
          <w:sz w:val="28"/>
          <w:szCs w:val="28"/>
        </w:rPr>
        <w:t>кружок громкого чтения.</w:t>
      </w:r>
      <w:r w:rsidRPr="0077432C">
        <w:rPr>
          <w:rFonts w:ascii="Times New Roman" w:hAnsi="Times New Roman" w:cs="Times New Roman"/>
          <w:sz w:val="28"/>
          <w:szCs w:val="28"/>
        </w:rPr>
        <w:t xml:space="preserve"> Так как большая часть членов Всероссийского общества слепых, посещающих библиотеку, люди тотально слепые, для них проводились </w:t>
      </w:r>
      <w:r w:rsidRPr="0077432C">
        <w:rPr>
          <w:rFonts w:ascii="Times New Roman" w:hAnsi="Times New Roman" w:cs="Times New Roman"/>
          <w:iCs/>
          <w:sz w:val="28"/>
          <w:szCs w:val="28"/>
        </w:rPr>
        <w:t>чтения</w:t>
      </w:r>
      <w:r w:rsidRPr="0077432C">
        <w:rPr>
          <w:rFonts w:ascii="Times New Roman" w:hAnsi="Times New Roman" w:cs="Times New Roman"/>
          <w:sz w:val="28"/>
          <w:szCs w:val="28"/>
        </w:rPr>
        <w:t xml:space="preserve"> </w:t>
      </w:r>
      <w:r>
        <w:rPr>
          <w:rFonts w:ascii="Times New Roman" w:hAnsi="Times New Roman" w:cs="Times New Roman"/>
          <w:sz w:val="28"/>
          <w:szCs w:val="28"/>
        </w:rPr>
        <w:t xml:space="preserve">вслух </w:t>
      </w:r>
      <w:r w:rsidRPr="0077432C">
        <w:rPr>
          <w:rFonts w:ascii="Times New Roman" w:hAnsi="Times New Roman" w:cs="Times New Roman"/>
          <w:sz w:val="28"/>
          <w:szCs w:val="28"/>
        </w:rPr>
        <w:t>журнала</w:t>
      </w:r>
      <w:r w:rsidRPr="0077432C">
        <w:rPr>
          <w:rFonts w:ascii="Times New Roman" w:hAnsi="Times New Roman" w:cs="Times New Roman"/>
          <w:bCs/>
          <w:sz w:val="28"/>
          <w:szCs w:val="28"/>
        </w:rPr>
        <w:t xml:space="preserve"> «Наша жизнь»</w:t>
      </w:r>
      <w:r>
        <w:rPr>
          <w:rFonts w:ascii="Times New Roman" w:hAnsi="Times New Roman" w:cs="Times New Roman"/>
          <w:bCs/>
          <w:sz w:val="28"/>
          <w:szCs w:val="28"/>
        </w:rPr>
        <w:t>,</w:t>
      </w:r>
      <w:r>
        <w:rPr>
          <w:rFonts w:ascii="Times New Roman" w:hAnsi="Times New Roman" w:cs="Times New Roman"/>
          <w:sz w:val="28"/>
          <w:szCs w:val="28"/>
        </w:rPr>
        <w:t xml:space="preserve"> </w:t>
      </w:r>
      <w:r w:rsidRPr="0077432C">
        <w:rPr>
          <w:rFonts w:ascii="Times New Roman" w:hAnsi="Times New Roman" w:cs="Times New Roman"/>
          <w:sz w:val="28"/>
          <w:szCs w:val="28"/>
        </w:rPr>
        <w:t xml:space="preserve"> от</w:t>
      </w:r>
      <w:r>
        <w:rPr>
          <w:rFonts w:ascii="Times New Roman" w:hAnsi="Times New Roman" w:cs="Times New Roman"/>
          <w:sz w:val="28"/>
          <w:szCs w:val="28"/>
        </w:rPr>
        <w:t xml:space="preserve">дельных законов об инвалидах, </w:t>
      </w:r>
      <w:r w:rsidRPr="0077432C">
        <w:rPr>
          <w:rFonts w:ascii="Times New Roman" w:hAnsi="Times New Roman" w:cs="Times New Roman"/>
          <w:sz w:val="28"/>
          <w:szCs w:val="28"/>
        </w:rPr>
        <w:t>пенс</w:t>
      </w:r>
      <w:r>
        <w:rPr>
          <w:rFonts w:ascii="Times New Roman" w:hAnsi="Times New Roman" w:cs="Times New Roman"/>
          <w:sz w:val="28"/>
          <w:szCs w:val="28"/>
        </w:rPr>
        <w:t xml:space="preserve">ионной реформе и </w:t>
      </w:r>
      <w:r w:rsidRPr="0077432C">
        <w:rPr>
          <w:rFonts w:ascii="Times New Roman" w:hAnsi="Times New Roman" w:cs="Times New Roman"/>
          <w:sz w:val="28"/>
          <w:szCs w:val="28"/>
        </w:rPr>
        <w:t>художественных произведений. Благодаря этому увеличило</w:t>
      </w:r>
      <w:r>
        <w:rPr>
          <w:rFonts w:ascii="Times New Roman" w:hAnsi="Times New Roman" w:cs="Times New Roman"/>
          <w:sz w:val="28"/>
          <w:szCs w:val="28"/>
        </w:rPr>
        <w:t xml:space="preserve">сь число посещений </w:t>
      </w:r>
      <w:r w:rsidRPr="0077432C">
        <w:rPr>
          <w:rFonts w:ascii="Times New Roman" w:hAnsi="Times New Roman" w:cs="Times New Roman"/>
          <w:sz w:val="28"/>
          <w:szCs w:val="28"/>
        </w:rPr>
        <w:t xml:space="preserve">и книговыдача крупношрифтовой литературы. </w:t>
      </w:r>
      <w:r>
        <w:rPr>
          <w:rFonts w:ascii="Times New Roman" w:hAnsi="Times New Roman" w:cs="Times New Roman"/>
          <w:bCs/>
          <w:sz w:val="28"/>
          <w:szCs w:val="28"/>
        </w:rPr>
        <w:t>Так, количество читателей, обслуживающихся на  кафедре</w:t>
      </w:r>
      <w:r w:rsidRPr="0077432C">
        <w:rPr>
          <w:rFonts w:ascii="Times New Roman" w:hAnsi="Times New Roman" w:cs="Times New Roman"/>
          <w:bCs/>
          <w:sz w:val="28"/>
          <w:szCs w:val="28"/>
        </w:rPr>
        <w:t xml:space="preserve"> социальной реабилитации незащищенных слоев населения</w:t>
      </w:r>
      <w:r>
        <w:rPr>
          <w:rFonts w:ascii="Times New Roman" w:hAnsi="Times New Roman" w:cs="Times New Roman"/>
          <w:bCs/>
          <w:sz w:val="28"/>
          <w:szCs w:val="28"/>
        </w:rPr>
        <w:t>,</w:t>
      </w:r>
      <w:r w:rsidRPr="0077432C">
        <w:rPr>
          <w:rFonts w:ascii="Times New Roman" w:hAnsi="Times New Roman" w:cs="Times New Roman"/>
          <w:bCs/>
          <w:sz w:val="28"/>
          <w:szCs w:val="28"/>
        </w:rPr>
        <w:t xml:space="preserve"> </w:t>
      </w:r>
      <w:r>
        <w:rPr>
          <w:rFonts w:ascii="Times New Roman" w:hAnsi="Times New Roman" w:cs="Times New Roman"/>
          <w:bCs/>
          <w:sz w:val="28"/>
          <w:szCs w:val="28"/>
        </w:rPr>
        <w:t xml:space="preserve">в 2009 году составило 192 человека (в 2008 году – 178). Количество посещений – 887 </w:t>
      </w:r>
      <w:r>
        <w:rPr>
          <w:rFonts w:ascii="Times New Roman" w:hAnsi="Times New Roman" w:cs="Times New Roman"/>
          <w:bCs/>
          <w:sz w:val="28"/>
          <w:szCs w:val="28"/>
        </w:rPr>
        <w:lastRenderedPageBreak/>
        <w:t xml:space="preserve">человек (в 2008 году – 873), количество книговыдач – 2855 экземпляров (в 2008 году – 2728). </w:t>
      </w:r>
    </w:p>
    <w:p w:rsidR="002648B3" w:rsidRPr="0019396B" w:rsidRDefault="002648B3" w:rsidP="00E21716">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В работе с данной категорией чи</w:t>
      </w:r>
      <w:r>
        <w:rPr>
          <w:rFonts w:ascii="Times New Roman" w:hAnsi="Times New Roman" w:cs="Times New Roman"/>
          <w:sz w:val="28"/>
          <w:szCs w:val="28"/>
        </w:rPr>
        <w:t xml:space="preserve">тателей широко применяются такие </w:t>
      </w:r>
      <w:r w:rsidRPr="0077432C">
        <w:rPr>
          <w:rFonts w:ascii="Times New Roman" w:hAnsi="Times New Roman" w:cs="Times New Roman"/>
          <w:sz w:val="28"/>
          <w:szCs w:val="28"/>
        </w:rPr>
        <w:t xml:space="preserve"> формы работы</w:t>
      </w:r>
      <w:r>
        <w:rPr>
          <w:rFonts w:ascii="Times New Roman" w:hAnsi="Times New Roman" w:cs="Times New Roman"/>
          <w:sz w:val="28"/>
          <w:szCs w:val="28"/>
        </w:rPr>
        <w:t xml:space="preserve">, как </w:t>
      </w:r>
      <w:r w:rsidRPr="0077432C">
        <w:rPr>
          <w:rFonts w:ascii="Times New Roman" w:hAnsi="Times New Roman" w:cs="Times New Roman"/>
          <w:sz w:val="28"/>
          <w:szCs w:val="28"/>
        </w:rPr>
        <w:t>литературные путешествия и дилижансы, библиоревю, аудиоэкскурсии, искусствоведчес</w:t>
      </w:r>
      <w:r>
        <w:rPr>
          <w:rFonts w:ascii="Times New Roman" w:hAnsi="Times New Roman" w:cs="Times New Roman"/>
          <w:sz w:val="28"/>
          <w:szCs w:val="28"/>
        </w:rPr>
        <w:t>кие часы. Т</w:t>
      </w:r>
      <w:r w:rsidRPr="0077432C">
        <w:rPr>
          <w:rFonts w:ascii="Times New Roman" w:hAnsi="Times New Roman" w:cs="Times New Roman"/>
          <w:sz w:val="28"/>
          <w:szCs w:val="28"/>
        </w:rPr>
        <w:t xml:space="preserve">радиционными остаются мероприятия, посвященные Дню пожилого человека и </w:t>
      </w:r>
      <w:r>
        <w:rPr>
          <w:rFonts w:ascii="Times New Roman" w:hAnsi="Times New Roman" w:cs="Times New Roman"/>
          <w:sz w:val="28"/>
          <w:szCs w:val="28"/>
        </w:rPr>
        <w:t xml:space="preserve">мероприятия, проводимые </w:t>
      </w:r>
      <w:r w:rsidRPr="0077432C">
        <w:rPr>
          <w:rFonts w:ascii="Times New Roman" w:hAnsi="Times New Roman" w:cs="Times New Roman"/>
          <w:sz w:val="28"/>
          <w:szCs w:val="28"/>
        </w:rPr>
        <w:t>в рамках недели</w:t>
      </w:r>
      <w:r>
        <w:rPr>
          <w:rFonts w:ascii="Times New Roman" w:hAnsi="Times New Roman" w:cs="Times New Roman"/>
          <w:bCs/>
          <w:sz w:val="28"/>
          <w:szCs w:val="28"/>
        </w:rPr>
        <w:t xml:space="preserve"> «Белая трость», которая </w:t>
      </w:r>
      <w:r>
        <w:rPr>
          <w:rFonts w:ascii="Times New Roman" w:hAnsi="Times New Roman" w:cs="Times New Roman"/>
          <w:sz w:val="28"/>
          <w:szCs w:val="28"/>
        </w:rPr>
        <w:t>в 2009 году прошла под</w:t>
      </w:r>
      <w:r>
        <w:rPr>
          <w:rFonts w:ascii="Times New Roman" w:hAnsi="Times New Roman" w:cs="Times New Roman"/>
          <w:bCs/>
          <w:sz w:val="28"/>
          <w:szCs w:val="28"/>
        </w:rPr>
        <w:t xml:space="preserve"> </w:t>
      </w:r>
      <w:r w:rsidRPr="0077432C">
        <w:rPr>
          <w:rFonts w:ascii="Times New Roman" w:hAnsi="Times New Roman" w:cs="Times New Roman"/>
          <w:sz w:val="28"/>
          <w:szCs w:val="28"/>
        </w:rPr>
        <w:t>названием</w:t>
      </w:r>
      <w:r w:rsidRPr="0077432C">
        <w:rPr>
          <w:rFonts w:ascii="Times New Roman" w:hAnsi="Times New Roman" w:cs="Times New Roman"/>
          <w:bCs/>
          <w:sz w:val="28"/>
          <w:szCs w:val="28"/>
        </w:rPr>
        <w:t xml:space="preserve"> </w:t>
      </w:r>
      <w:r w:rsidRPr="00A35DC0">
        <w:rPr>
          <w:rFonts w:ascii="Times New Roman" w:hAnsi="Times New Roman" w:cs="Times New Roman"/>
          <w:bCs/>
          <w:iCs/>
          <w:sz w:val="28"/>
          <w:szCs w:val="28"/>
        </w:rPr>
        <w:t>«Понять и помочь</w:t>
      </w:r>
      <w:r>
        <w:rPr>
          <w:rFonts w:ascii="Times New Roman" w:hAnsi="Times New Roman" w:cs="Times New Roman"/>
          <w:bCs/>
          <w:iCs/>
          <w:sz w:val="28"/>
          <w:szCs w:val="28"/>
        </w:rPr>
        <w:t xml:space="preserve">». </w:t>
      </w:r>
      <w:r w:rsidRPr="0019396B">
        <w:rPr>
          <w:rFonts w:ascii="Times New Roman" w:hAnsi="Times New Roman" w:cs="Times New Roman"/>
          <w:bCs/>
          <w:iCs/>
          <w:sz w:val="28"/>
          <w:szCs w:val="28"/>
        </w:rPr>
        <w:t xml:space="preserve">Неделя </w:t>
      </w:r>
      <w:r w:rsidRPr="0019396B">
        <w:rPr>
          <w:rFonts w:ascii="Times New Roman" w:hAnsi="Times New Roman" w:cs="Times New Roman"/>
          <w:sz w:val="28"/>
          <w:szCs w:val="28"/>
        </w:rPr>
        <w:t xml:space="preserve">включала в себя следующие мероприятия: </w:t>
      </w:r>
      <w:r w:rsidRPr="0019396B">
        <w:rPr>
          <w:rFonts w:ascii="Times New Roman" w:hAnsi="Times New Roman" w:cs="Times New Roman"/>
          <w:bCs/>
          <w:sz w:val="28"/>
          <w:szCs w:val="28"/>
        </w:rPr>
        <w:t xml:space="preserve"> книжную выставку </w:t>
      </w:r>
      <w:r w:rsidRPr="0019396B">
        <w:rPr>
          <w:rFonts w:ascii="Times New Roman" w:hAnsi="Times New Roman" w:cs="Times New Roman"/>
          <w:bCs/>
          <w:iCs/>
          <w:sz w:val="28"/>
          <w:szCs w:val="28"/>
        </w:rPr>
        <w:t>«Я</w:t>
      </w:r>
      <w:r w:rsidRPr="0019396B">
        <w:rPr>
          <w:rFonts w:ascii="Times New Roman" w:hAnsi="Times New Roman" w:cs="Times New Roman"/>
          <w:iCs/>
          <w:sz w:val="28"/>
          <w:szCs w:val="28"/>
        </w:rPr>
        <w:t xml:space="preserve"> вижу сердцем»,</w:t>
      </w:r>
      <w:r w:rsidRPr="0019396B">
        <w:rPr>
          <w:rFonts w:ascii="Times New Roman" w:hAnsi="Times New Roman" w:cs="Times New Roman"/>
          <w:sz w:val="28"/>
          <w:szCs w:val="28"/>
        </w:rPr>
        <w:t xml:space="preserve"> посвященную 200-летию Луи Брайля и 85-летию специализированного журнала «Наша жизнь»; </w:t>
      </w:r>
      <w:r w:rsidRPr="0019396B">
        <w:rPr>
          <w:rFonts w:ascii="Times New Roman" w:hAnsi="Times New Roman" w:cs="Times New Roman"/>
          <w:bCs/>
          <w:sz w:val="28"/>
          <w:szCs w:val="28"/>
        </w:rPr>
        <w:t>информационную трибуну</w:t>
      </w:r>
      <w:r w:rsidRPr="0019396B">
        <w:rPr>
          <w:rFonts w:ascii="Times New Roman" w:hAnsi="Times New Roman" w:cs="Times New Roman"/>
          <w:sz w:val="28"/>
          <w:szCs w:val="28"/>
        </w:rPr>
        <w:t xml:space="preserve"> </w:t>
      </w:r>
      <w:r w:rsidRPr="0019396B">
        <w:rPr>
          <w:rFonts w:ascii="Times New Roman" w:hAnsi="Times New Roman" w:cs="Times New Roman"/>
          <w:iCs/>
          <w:sz w:val="28"/>
          <w:szCs w:val="28"/>
        </w:rPr>
        <w:t xml:space="preserve">«Человеку с «Белой тростью»; </w:t>
      </w:r>
      <w:r w:rsidRPr="0019396B">
        <w:rPr>
          <w:rFonts w:ascii="Times New Roman" w:hAnsi="Times New Roman" w:cs="Times New Roman"/>
          <w:bCs/>
          <w:sz w:val="28"/>
          <w:szCs w:val="28"/>
        </w:rPr>
        <w:t xml:space="preserve">посиделки </w:t>
      </w:r>
      <w:r>
        <w:rPr>
          <w:rFonts w:ascii="Times New Roman" w:hAnsi="Times New Roman" w:cs="Times New Roman"/>
          <w:bCs/>
          <w:iCs/>
          <w:sz w:val="28"/>
          <w:szCs w:val="28"/>
        </w:rPr>
        <w:t xml:space="preserve">«Как молоды мы были» в </w:t>
      </w:r>
      <w:r>
        <w:rPr>
          <w:rFonts w:ascii="Times New Roman" w:hAnsi="Times New Roman" w:cs="Times New Roman"/>
          <w:sz w:val="28"/>
          <w:szCs w:val="28"/>
        </w:rPr>
        <w:t>клубе</w:t>
      </w:r>
      <w:r w:rsidRPr="0019396B">
        <w:rPr>
          <w:rFonts w:ascii="Times New Roman" w:hAnsi="Times New Roman" w:cs="Times New Roman"/>
          <w:sz w:val="28"/>
          <w:szCs w:val="28"/>
        </w:rPr>
        <w:t xml:space="preserve"> «Надежда».</w:t>
      </w:r>
    </w:p>
    <w:p w:rsidR="002648B3" w:rsidRPr="0077432C" w:rsidRDefault="002648B3" w:rsidP="00E21716">
      <w:pPr>
        <w:spacing w:after="0" w:line="240" w:lineRule="auto"/>
        <w:ind w:firstLine="851"/>
        <w:jc w:val="both"/>
        <w:rPr>
          <w:rFonts w:ascii="Times New Roman" w:hAnsi="Times New Roman" w:cs="Times New Roman"/>
          <w:sz w:val="28"/>
          <w:szCs w:val="28"/>
        </w:rPr>
      </w:pPr>
      <w:r w:rsidRPr="00A35DC0">
        <w:rPr>
          <w:rFonts w:ascii="Times New Roman" w:hAnsi="Times New Roman" w:cs="Times New Roman"/>
          <w:sz w:val="28"/>
          <w:szCs w:val="28"/>
        </w:rPr>
        <w:t>Библиотека работает в тес</w:t>
      </w:r>
      <w:r>
        <w:rPr>
          <w:rFonts w:ascii="Times New Roman" w:hAnsi="Times New Roman" w:cs="Times New Roman"/>
          <w:sz w:val="28"/>
          <w:szCs w:val="28"/>
        </w:rPr>
        <w:t>ном контакте со с</w:t>
      </w:r>
      <w:r w:rsidRPr="00A35DC0">
        <w:rPr>
          <w:rFonts w:ascii="Times New Roman" w:hAnsi="Times New Roman" w:cs="Times New Roman"/>
          <w:sz w:val="28"/>
          <w:szCs w:val="28"/>
        </w:rPr>
        <w:t>тавропольским</w:t>
      </w:r>
      <w:r>
        <w:rPr>
          <w:rFonts w:ascii="Times New Roman" w:hAnsi="Times New Roman" w:cs="Times New Roman"/>
          <w:sz w:val="28"/>
          <w:szCs w:val="28"/>
        </w:rPr>
        <w:t xml:space="preserve">, </w:t>
      </w:r>
      <w:r w:rsidRPr="00A35DC0">
        <w:rPr>
          <w:rFonts w:ascii="Times New Roman" w:hAnsi="Times New Roman" w:cs="Times New Roman"/>
          <w:sz w:val="28"/>
          <w:szCs w:val="28"/>
        </w:rPr>
        <w:t xml:space="preserve"> </w:t>
      </w:r>
      <w:r>
        <w:rPr>
          <w:rFonts w:ascii="Times New Roman" w:hAnsi="Times New Roman" w:cs="Times New Roman"/>
          <w:sz w:val="28"/>
          <w:szCs w:val="28"/>
        </w:rPr>
        <w:t>н</w:t>
      </w:r>
      <w:r w:rsidRPr="00A35DC0">
        <w:rPr>
          <w:rFonts w:ascii="Times New Roman" w:hAnsi="Times New Roman" w:cs="Times New Roman"/>
          <w:sz w:val="28"/>
          <w:szCs w:val="28"/>
        </w:rPr>
        <w:t>евинномысским</w:t>
      </w:r>
      <w:r>
        <w:rPr>
          <w:rFonts w:ascii="Times New Roman" w:hAnsi="Times New Roman" w:cs="Times New Roman"/>
          <w:sz w:val="28"/>
          <w:szCs w:val="28"/>
        </w:rPr>
        <w:t xml:space="preserve"> и к</w:t>
      </w:r>
      <w:r w:rsidRPr="00A35DC0">
        <w:rPr>
          <w:rFonts w:ascii="Times New Roman" w:hAnsi="Times New Roman" w:cs="Times New Roman"/>
          <w:sz w:val="28"/>
          <w:szCs w:val="28"/>
        </w:rPr>
        <w:t>очубе</w:t>
      </w:r>
      <w:r>
        <w:rPr>
          <w:rFonts w:ascii="Times New Roman" w:hAnsi="Times New Roman" w:cs="Times New Roman"/>
          <w:sz w:val="28"/>
          <w:szCs w:val="28"/>
        </w:rPr>
        <w:t>евским</w:t>
      </w:r>
      <w:r w:rsidRPr="00A35DC0">
        <w:rPr>
          <w:rFonts w:ascii="Times New Roman" w:hAnsi="Times New Roman" w:cs="Times New Roman"/>
          <w:sz w:val="28"/>
          <w:szCs w:val="28"/>
        </w:rPr>
        <w:t xml:space="preserve"> </w:t>
      </w:r>
      <w:r>
        <w:rPr>
          <w:rFonts w:ascii="Times New Roman" w:hAnsi="Times New Roman" w:cs="Times New Roman"/>
          <w:sz w:val="28"/>
          <w:szCs w:val="28"/>
        </w:rPr>
        <w:t>отделениями</w:t>
      </w:r>
      <w:r w:rsidRPr="00A35DC0">
        <w:rPr>
          <w:rFonts w:ascii="Times New Roman" w:hAnsi="Times New Roman" w:cs="Times New Roman"/>
          <w:sz w:val="28"/>
          <w:szCs w:val="28"/>
        </w:rPr>
        <w:t xml:space="preserve"> В</w:t>
      </w:r>
      <w:r>
        <w:rPr>
          <w:rFonts w:ascii="Times New Roman" w:hAnsi="Times New Roman" w:cs="Times New Roman"/>
          <w:sz w:val="28"/>
          <w:szCs w:val="28"/>
        </w:rPr>
        <w:t xml:space="preserve">сероссийского общества слепых, которые </w:t>
      </w:r>
      <w:r w:rsidRPr="0077432C">
        <w:rPr>
          <w:rFonts w:ascii="Times New Roman" w:hAnsi="Times New Roman" w:cs="Times New Roman"/>
          <w:sz w:val="28"/>
          <w:szCs w:val="28"/>
        </w:rPr>
        <w:t>при  про</w:t>
      </w:r>
      <w:r>
        <w:rPr>
          <w:rFonts w:ascii="Times New Roman" w:hAnsi="Times New Roman" w:cs="Times New Roman"/>
          <w:sz w:val="28"/>
          <w:szCs w:val="28"/>
        </w:rPr>
        <w:t xml:space="preserve">ведении мероприятий  оказывают посильную спонсорскую  помощь. </w:t>
      </w:r>
      <w:r w:rsidRPr="0077432C">
        <w:rPr>
          <w:rFonts w:ascii="Times New Roman" w:hAnsi="Times New Roman" w:cs="Times New Roman"/>
          <w:sz w:val="28"/>
          <w:szCs w:val="28"/>
        </w:rPr>
        <w:t>В результате активного сотрудничества с общественными организациями инвалидов библиотека существенно расш</w:t>
      </w:r>
      <w:r>
        <w:rPr>
          <w:rFonts w:ascii="Times New Roman" w:hAnsi="Times New Roman" w:cs="Times New Roman"/>
          <w:sz w:val="28"/>
          <w:szCs w:val="28"/>
        </w:rPr>
        <w:t>ирила сферу своей деятельности через организацию</w:t>
      </w:r>
      <w:r w:rsidRPr="0077432C">
        <w:rPr>
          <w:rFonts w:ascii="Times New Roman" w:hAnsi="Times New Roman" w:cs="Times New Roman"/>
          <w:sz w:val="28"/>
          <w:szCs w:val="28"/>
        </w:rPr>
        <w:t xml:space="preserve"> и проведение больших мероприятий, издание различных информационных материалов, участие в </w:t>
      </w:r>
      <w:r>
        <w:rPr>
          <w:rFonts w:ascii="Times New Roman" w:hAnsi="Times New Roman" w:cs="Times New Roman"/>
          <w:sz w:val="28"/>
          <w:szCs w:val="28"/>
        </w:rPr>
        <w:t>общественной жизни района и др</w:t>
      </w:r>
      <w:r w:rsidRPr="0077432C">
        <w:rPr>
          <w:rFonts w:ascii="Times New Roman" w:hAnsi="Times New Roman" w:cs="Times New Roman"/>
          <w:sz w:val="28"/>
          <w:szCs w:val="28"/>
        </w:rPr>
        <w:t>.</w:t>
      </w:r>
    </w:p>
    <w:p w:rsidR="002648B3" w:rsidRPr="0077432C" w:rsidRDefault="002648B3" w:rsidP="00E2171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Межпоселенческая </w:t>
      </w:r>
      <w:r w:rsidRPr="0077432C">
        <w:rPr>
          <w:rFonts w:ascii="Times New Roman" w:hAnsi="Times New Roman" w:cs="Times New Roman"/>
          <w:sz w:val="28"/>
          <w:szCs w:val="28"/>
        </w:rPr>
        <w:t xml:space="preserve">библиотека ставит своей задачей </w:t>
      </w:r>
      <w:r>
        <w:rPr>
          <w:rFonts w:ascii="Times New Roman" w:hAnsi="Times New Roman" w:cs="Times New Roman"/>
          <w:sz w:val="28"/>
          <w:szCs w:val="28"/>
        </w:rPr>
        <w:t xml:space="preserve">активную </w:t>
      </w:r>
      <w:r w:rsidRPr="0077432C">
        <w:rPr>
          <w:rFonts w:ascii="Times New Roman" w:hAnsi="Times New Roman" w:cs="Times New Roman"/>
          <w:sz w:val="28"/>
          <w:szCs w:val="28"/>
        </w:rPr>
        <w:t>помощь в социальной адаптации инвалидов через самореализацию в творческой деятельности</w:t>
      </w:r>
      <w:r>
        <w:rPr>
          <w:rFonts w:ascii="Times New Roman" w:hAnsi="Times New Roman" w:cs="Times New Roman"/>
          <w:sz w:val="28"/>
          <w:szCs w:val="28"/>
        </w:rPr>
        <w:t>. Так, в ноябре 2009 года</w:t>
      </w:r>
      <w:r w:rsidRPr="0077432C">
        <w:rPr>
          <w:rFonts w:ascii="Times New Roman" w:hAnsi="Times New Roman" w:cs="Times New Roman"/>
          <w:sz w:val="28"/>
          <w:szCs w:val="28"/>
        </w:rPr>
        <w:t xml:space="preserve"> </w:t>
      </w:r>
      <w:r>
        <w:rPr>
          <w:rFonts w:ascii="Times New Roman" w:hAnsi="Times New Roman" w:cs="Times New Roman"/>
          <w:sz w:val="28"/>
          <w:szCs w:val="28"/>
        </w:rPr>
        <w:t xml:space="preserve">совместно с организациями Всероссийского общества инвалидов </w:t>
      </w:r>
      <w:r w:rsidRPr="0077432C">
        <w:rPr>
          <w:rFonts w:ascii="Times New Roman" w:hAnsi="Times New Roman" w:cs="Times New Roman"/>
          <w:sz w:val="28"/>
          <w:szCs w:val="28"/>
        </w:rPr>
        <w:t>была проведена</w:t>
      </w:r>
      <w:r w:rsidRPr="0077432C">
        <w:rPr>
          <w:rFonts w:ascii="Times New Roman" w:hAnsi="Times New Roman" w:cs="Times New Roman"/>
          <w:bCs/>
          <w:sz w:val="28"/>
          <w:szCs w:val="28"/>
        </w:rPr>
        <w:t xml:space="preserve"> творческая встреча</w:t>
      </w:r>
      <w:r w:rsidRPr="0077432C">
        <w:rPr>
          <w:rFonts w:ascii="Times New Roman" w:hAnsi="Times New Roman" w:cs="Times New Roman"/>
          <w:sz w:val="28"/>
          <w:szCs w:val="28"/>
        </w:rPr>
        <w:t xml:space="preserve"> </w:t>
      </w:r>
      <w:r w:rsidRPr="00192A29">
        <w:rPr>
          <w:rFonts w:ascii="Times New Roman" w:hAnsi="Times New Roman" w:cs="Times New Roman"/>
          <w:iCs/>
          <w:sz w:val="28"/>
          <w:szCs w:val="28"/>
        </w:rPr>
        <w:t>«Общение</w:t>
      </w:r>
      <w:r w:rsidRPr="00192A29">
        <w:rPr>
          <w:rFonts w:ascii="Times New Roman" w:hAnsi="Times New Roman" w:cs="Times New Roman"/>
          <w:bCs/>
          <w:iCs/>
          <w:sz w:val="28"/>
          <w:szCs w:val="28"/>
        </w:rPr>
        <w:t xml:space="preserve"> -</w:t>
      </w:r>
      <w:r w:rsidRPr="00192A29">
        <w:rPr>
          <w:rFonts w:ascii="Times New Roman" w:hAnsi="Times New Roman" w:cs="Times New Roman"/>
          <w:iCs/>
          <w:sz w:val="28"/>
          <w:szCs w:val="28"/>
        </w:rPr>
        <w:t xml:space="preserve"> через творчество</w:t>
      </w:r>
      <w:r>
        <w:rPr>
          <w:rFonts w:ascii="Times New Roman" w:hAnsi="Times New Roman" w:cs="Times New Roman"/>
          <w:iCs/>
          <w:sz w:val="28"/>
          <w:szCs w:val="28"/>
        </w:rPr>
        <w:t>»</w:t>
      </w:r>
      <w:r w:rsidRPr="0077432C">
        <w:rPr>
          <w:rFonts w:ascii="Times New Roman" w:hAnsi="Times New Roman" w:cs="Times New Roman"/>
          <w:i/>
          <w:iCs/>
          <w:sz w:val="28"/>
          <w:szCs w:val="28"/>
        </w:rPr>
        <w:t xml:space="preserve"> </w:t>
      </w:r>
      <w:r w:rsidRPr="0077432C">
        <w:rPr>
          <w:rFonts w:ascii="Times New Roman" w:hAnsi="Times New Roman" w:cs="Times New Roman"/>
          <w:sz w:val="28"/>
          <w:szCs w:val="28"/>
        </w:rPr>
        <w:t xml:space="preserve">слепых и слабовидящих читателей с самодеятельными поэтами Кочубеевского района. </w:t>
      </w:r>
    </w:p>
    <w:p w:rsidR="002648B3" w:rsidRPr="0077432C" w:rsidRDefault="002648B3" w:rsidP="00E21716">
      <w:pPr>
        <w:tabs>
          <w:tab w:val="left" w:pos="9355"/>
        </w:tabs>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 xml:space="preserve">Традиционным стало проведение </w:t>
      </w:r>
      <w:r>
        <w:rPr>
          <w:rFonts w:ascii="Times New Roman" w:hAnsi="Times New Roman" w:cs="Times New Roman"/>
          <w:sz w:val="28"/>
          <w:szCs w:val="28"/>
        </w:rPr>
        <w:t xml:space="preserve">в Кочубеевской межпоселенческой библиотеке </w:t>
      </w:r>
      <w:r w:rsidRPr="00334EA1">
        <w:rPr>
          <w:rFonts w:ascii="Times New Roman" w:hAnsi="Times New Roman" w:cs="Times New Roman"/>
          <w:sz w:val="28"/>
          <w:szCs w:val="28"/>
        </w:rPr>
        <w:t xml:space="preserve"> им. А. В. Рубеля</w:t>
      </w:r>
      <w:r w:rsidRPr="0077432C">
        <w:rPr>
          <w:rFonts w:ascii="Times New Roman" w:hAnsi="Times New Roman" w:cs="Times New Roman"/>
          <w:sz w:val="28"/>
          <w:szCs w:val="28"/>
        </w:rPr>
        <w:t xml:space="preserve"> совместно с организациями инвалидов и органами социальной защиты </w:t>
      </w:r>
      <w:r>
        <w:rPr>
          <w:rFonts w:ascii="Times New Roman" w:hAnsi="Times New Roman" w:cs="Times New Roman"/>
          <w:sz w:val="28"/>
          <w:szCs w:val="28"/>
        </w:rPr>
        <w:t xml:space="preserve">ежегодного </w:t>
      </w:r>
      <w:r w:rsidRPr="0077432C">
        <w:rPr>
          <w:rFonts w:ascii="Times New Roman" w:hAnsi="Times New Roman" w:cs="Times New Roman"/>
          <w:sz w:val="28"/>
          <w:szCs w:val="28"/>
        </w:rPr>
        <w:t>районного фестиваля творчества детей с ограниченными возможностями здоровья</w:t>
      </w:r>
      <w:r w:rsidRPr="0077432C">
        <w:rPr>
          <w:rFonts w:ascii="Times New Roman" w:hAnsi="Times New Roman" w:cs="Times New Roman"/>
          <w:bCs/>
          <w:sz w:val="28"/>
          <w:szCs w:val="28"/>
        </w:rPr>
        <w:t xml:space="preserve"> </w:t>
      </w:r>
      <w:r w:rsidRPr="00EF4866">
        <w:rPr>
          <w:rFonts w:ascii="Times New Roman" w:hAnsi="Times New Roman" w:cs="Times New Roman"/>
          <w:bCs/>
          <w:iCs/>
          <w:sz w:val="28"/>
          <w:szCs w:val="28"/>
        </w:rPr>
        <w:t>«Я</w:t>
      </w:r>
      <w:r>
        <w:rPr>
          <w:rFonts w:ascii="Times New Roman" w:hAnsi="Times New Roman" w:cs="Times New Roman"/>
          <w:iCs/>
          <w:sz w:val="28"/>
          <w:szCs w:val="28"/>
        </w:rPr>
        <w:t xml:space="preserve"> - </w:t>
      </w:r>
      <w:r>
        <w:rPr>
          <w:rFonts w:ascii="Times New Roman" w:hAnsi="Times New Roman" w:cs="Times New Roman"/>
          <w:bCs/>
          <w:iCs/>
          <w:sz w:val="28"/>
          <w:szCs w:val="28"/>
        </w:rPr>
        <w:t xml:space="preserve">автор», который проводился </w:t>
      </w:r>
      <w:r>
        <w:rPr>
          <w:rFonts w:ascii="Times New Roman" w:hAnsi="Times New Roman" w:cs="Times New Roman"/>
          <w:sz w:val="28"/>
          <w:szCs w:val="28"/>
        </w:rPr>
        <w:t>в 2009 году уже в 12</w:t>
      </w:r>
      <w:r w:rsidRPr="0077432C">
        <w:rPr>
          <w:rFonts w:ascii="Times New Roman" w:hAnsi="Times New Roman" w:cs="Times New Roman"/>
          <w:sz w:val="28"/>
          <w:szCs w:val="28"/>
        </w:rPr>
        <w:t>-й раз.</w:t>
      </w:r>
    </w:p>
    <w:p w:rsidR="002648B3" w:rsidRPr="00362958" w:rsidRDefault="002648B3" w:rsidP="00E21716">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Своим опытом работы с э</w:t>
      </w:r>
      <w:r>
        <w:rPr>
          <w:rFonts w:ascii="Times New Roman" w:hAnsi="Times New Roman" w:cs="Times New Roman"/>
          <w:sz w:val="28"/>
          <w:szCs w:val="28"/>
        </w:rPr>
        <w:t xml:space="preserve">той категорией пользователей специалисты библиотеки охотно делятся с другими. Так, в 2009 году библиотекарь </w:t>
      </w:r>
      <w:r w:rsidRPr="0077432C">
        <w:rPr>
          <w:rFonts w:ascii="Times New Roman" w:hAnsi="Times New Roman" w:cs="Times New Roman"/>
          <w:sz w:val="28"/>
          <w:szCs w:val="28"/>
        </w:rPr>
        <w:t>Е.</w:t>
      </w:r>
      <w:r>
        <w:rPr>
          <w:rFonts w:ascii="Times New Roman" w:hAnsi="Times New Roman" w:cs="Times New Roman"/>
          <w:sz w:val="28"/>
          <w:szCs w:val="28"/>
        </w:rPr>
        <w:t xml:space="preserve"> </w:t>
      </w:r>
      <w:r w:rsidRPr="0077432C">
        <w:rPr>
          <w:rFonts w:ascii="Times New Roman" w:hAnsi="Times New Roman" w:cs="Times New Roman"/>
          <w:sz w:val="28"/>
          <w:szCs w:val="28"/>
        </w:rPr>
        <w:t>Г. Куличенко</w:t>
      </w:r>
      <w:r>
        <w:rPr>
          <w:rFonts w:ascii="Times New Roman" w:hAnsi="Times New Roman" w:cs="Times New Roman"/>
          <w:sz w:val="28"/>
          <w:szCs w:val="28"/>
        </w:rPr>
        <w:t xml:space="preserve">, работающая с инвалидами, </w:t>
      </w:r>
      <w:r w:rsidRPr="0077432C">
        <w:rPr>
          <w:rFonts w:ascii="Times New Roman" w:hAnsi="Times New Roman" w:cs="Times New Roman"/>
          <w:sz w:val="28"/>
          <w:szCs w:val="28"/>
        </w:rPr>
        <w:t xml:space="preserve"> </w:t>
      </w:r>
      <w:r>
        <w:rPr>
          <w:rFonts w:ascii="Times New Roman" w:hAnsi="Times New Roman" w:cs="Times New Roman"/>
          <w:sz w:val="28"/>
          <w:szCs w:val="28"/>
        </w:rPr>
        <w:t xml:space="preserve">участвовала в работе </w:t>
      </w:r>
      <w:r w:rsidRPr="0077432C">
        <w:rPr>
          <w:rFonts w:ascii="Times New Roman" w:hAnsi="Times New Roman" w:cs="Times New Roman"/>
          <w:sz w:val="28"/>
          <w:szCs w:val="28"/>
        </w:rPr>
        <w:t>круглого стола</w:t>
      </w:r>
      <w:r w:rsidRPr="0077432C">
        <w:rPr>
          <w:rFonts w:ascii="Times New Roman" w:hAnsi="Times New Roman" w:cs="Times New Roman"/>
          <w:bCs/>
          <w:sz w:val="28"/>
          <w:szCs w:val="28"/>
        </w:rPr>
        <w:t xml:space="preserve"> </w:t>
      </w:r>
      <w:r w:rsidRPr="00362958">
        <w:rPr>
          <w:rFonts w:ascii="Times New Roman" w:hAnsi="Times New Roman" w:cs="Times New Roman"/>
          <w:bCs/>
          <w:iCs/>
          <w:sz w:val="28"/>
          <w:szCs w:val="28"/>
        </w:rPr>
        <w:t>«Библиотечная инновация как самовыражение творчески мыслящего библиотекаря: поиск, находки, пути достижения качества и эффективности работы с людьми с ограниченными возможностями»,</w:t>
      </w:r>
      <w:r w:rsidRPr="00362958">
        <w:rPr>
          <w:rFonts w:ascii="Times New Roman" w:hAnsi="Times New Roman" w:cs="Times New Roman"/>
          <w:sz w:val="28"/>
          <w:szCs w:val="28"/>
        </w:rPr>
        <w:t xml:space="preserve"> проходившего с 27 апреля </w:t>
      </w:r>
      <w:r>
        <w:rPr>
          <w:rFonts w:ascii="Times New Roman" w:hAnsi="Times New Roman" w:cs="Times New Roman"/>
          <w:sz w:val="28"/>
          <w:szCs w:val="28"/>
        </w:rPr>
        <w:t xml:space="preserve">по 30 мая в СКБС имени В. Маяковского. Ее выступление на тему  </w:t>
      </w:r>
      <w:r w:rsidRPr="00362958">
        <w:rPr>
          <w:rFonts w:ascii="Times New Roman" w:hAnsi="Times New Roman" w:cs="Times New Roman"/>
          <w:bCs/>
          <w:sz w:val="28"/>
          <w:szCs w:val="28"/>
        </w:rPr>
        <w:t>«</w:t>
      </w:r>
      <w:r>
        <w:rPr>
          <w:rFonts w:ascii="Times New Roman" w:hAnsi="Times New Roman" w:cs="Times New Roman"/>
          <w:bCs/>
          <w:sz w:val="28"/>
          <w:szCs w:val="28"/>
        </w:rPr>
        <w:t>Массовая культура и досуговые формы</w:t>
      </w:r>
      <w:r w:rsidRPr="00362958">
        <w:rPr>
          <w:rFonts w:ascii="Times New Roman" w:hAnsi="Times New Roman" w:cs="Times New Roman"/>
          <w:bCs/>
          <w:sz w:val="28"/>
          <w:szCs w:val="28"/>
        </w:rPr>
        <w:t xml:space="preserve"> при работе с незащищенными слоями населения»</w:t>
      </w:r>
      <w:r>
        <w:rPr>
          <w:rFonts w:ascii="Times New Roman" w:hAnsi="Times New Roman" w:cs="Times New Roman"/>
          <w:bCs/>
          <w:sz w:val="28"/>
          <w:szCs w:val="28"/>
        </w:rPr>
        <w:t xml:space="preserve"> вызвало живой интерес у коллег</w:t>
      </w:r>
      <w:r w:rsidRPr="00362958">
        <w:rPr>
          <w:rFonts w:ascii="Times New Roman" w:hAnsi="Times New Roman" w:cs="Times New Roman"/>
          <w:sz w:val="28"/>
          <w:szCs w:val="28"/>
        </w:rPr>
        <w:t>.</w:t>
      </w:r>
    </w:p>
    <w:p w:rsidR="002648B3" w:rsidRDefault="002648B3" w:rsidP="00E2171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Сегодня </w:t>
      </w:r>
      <w:r w:rsidRPr="0077432C">
        <w:rPr>
          <w:rFonts w:ascii="Times New Roman" w:hAnsi="Times New Roman" w:cs="Times New Roman"/>
          <w:sz w:val="28"/>
          <w:szCs w:val="28"/>
        </w:rPr>
        <w:t>опыт</w:t>
      </w:r>
      <w:r>
        <w:rPr>
          <w:rFonts w:ascii="Times New Roman" w:hAnsi="Times New Roman" w:cs="Times New Roman"/>
          <w:sz w:val="28"/>
          <w:szCs w:val="28"/>
        </w:rPr>
        <w:t xml:space="preserve"> библиотеки</w:t>
      </w:r>
      <w:r w:rsidRPr="0077432C">
        <w:rPr>
          <w:rFonts w:ascii="Times New Roman" w:hAnsi="Times New Roman" w:cs="Times New Roman"/>
          <w:sz w:val="28"/>
          <w:szCs w:val="28"/>
        </w:rPr>
        <w:t xml:space="preserve"> благотворно сказывается на расширении сферы и способов общен</w:t>
      </w:r>
      <w:r>
        <w:rPr>
          <w:rFonts w:ascii="Times New Roman" w:hAnsi="Times New Roman" w:cs="Times New Roman"/>
          <w:sz w:val="28"/>
          <w:szCs w:val="28"/>
        </w:rPr>
        <w:t>ия инвалидов. Этому способствуют налаженные партнерские отношения, которые помогаю</w:t>
      </w:r>
      <w:r w:rsidRPr="0077432C">
        <w:rPr>
          <w:rFonts w:ascii="Times New Roman" w:hAnsi="Times New Roman" w:cs="Times New Roman"/>
          <w:sz w:val="28"/>
          <w:szCs w:val="28"/>
        </w:rPr>
        <w:t xml:space="preserve">т людям с ограниченными </w:t>
      </w:r>
      <w:r w:rsidRPr="0077432C">
        <w:rPr>
          <w:rFonts w:ascii="Times New Roman" w:hAnsi="Times New Roman" w:cs="Times New Roman"/>
          <w:sz w:val="28"/>
          <w:szCs w:val="28"/>
        </w:rPr>
        <w:lastRenderedPageBreak/>
        <w:t>возможностями здоровья открывать для себя новые информационные и культурные горизонты, реализовывать свой творческий потенциал.</w:t>
      </w:r>
    </w:p>
    <w:p w:rsidR="002648B3" w:rsidRDefault="002648B3" w:rsidP="00E21716">
      <w:pPr>
        <w:spacing w:after="0" w:line="240" w:lineRule="auto"/>
        <w:ind w:firstLine="851"/>
        <w:jc w:val="both"/>
        <w:rPr>
          <w:rFonts w:ascii="Times New Roman" w:hAnsi="Times New Roman" w:cs="Times New Roman"/>
          <w:sz w:val="28"/>
          <w:szCs w:val="28"/>
        </w:rPr>
      </w:pPr>
    </w:p>
    <w:p w:rsidR="00E21716" w:rsidRDefault="002648B3" w:rsidP="00E21716">
      <w:pPr>
        <w:spacing w:after="0" w:line="240" w:lineRule="auto"/>
        <w:ind w:firstLine="851"/>
        <w:jc w:val="center"/>
        <w:rPr>
          <w:rFonts w:ascii="Arial" w:hAnsi="Arial" w:cs="Arial"/>
          <w:b/>
          <w:bCs/>
          <w:sz w:val="27"/>
          <w:szCs w:val="27"/>
        </w:rPr>
      </w:pPr>
      <w:r w:rsidRPr="00E21716">
        <w:rPr>
          <w:rFonts w:ascii="Arial" w:hAnsi="Arial" w:cs="Arial"/>
          <w:b/>
          <w:bCs/>
          <w:sz w:val="27"/>
          <w:szCs w:val="27"/>
        </w:rPr>
        <w:t xml:space="preserve">Методические «штрихи» к портрету нашей библиотеки, </w:t>
      </w:r>
    </w:p>
    <w:p w:rsidR="002648B3" w:rsidRPr="00E21716" w:rsidRDefault="002648B3" w:rsidP="00E21716">
      <w:pPr>
        <w:spacing w:after="0" w:line="240" w:lineRule="auto"/>
        <w:ind w:firstLine="851"/>
        <w:jc w:val="center"/>
        <w:rPr>
          <w:rFonts w:ascii="Arial" w:hAnsi="Arial" w:cs="Arial"/>
          <w:b/>
          <w:bCs/>
          <w:sz w:val="27"/>
          <w:szCs w:val="27"/>
        </w:rPr>
      </w:pPr>
      <w:r w:rsidRPr="00E21716">
        <w:rPr>
          <w:rFonts w:ascii="Arial" w:hAnsi="Arial" w:cs="Arial"/>
          <w:b/>
          <w:bCs/>
          <w:sz w:val="27"/>
          <w:szCs w:val="27"/>
        </w:rPr>
        <w:t>или «Учиться, учиться и учиться...»</w:t>
      </w:r>
    </w:p>
    <w:p w:rsidR="002648B3" w:rsidRPr="00E21716" w:rsidRDefault="002648B3" w:rsidP="00E21716">
      <w:pPr>
        <w:spacing w:after="0" w:line="240" w:lineRule="auto"/>
        <w:ind w:firstLine="851"/>
        <w:jc w:val="center"/>
        <w:rPr>
          <w:rFonts w:ascii="Arial" w:hAnsi="Arial" w:cs="Arial"/>
          <w:sz w:val="27"/>
          <w:szCs w:val="27"/>
        </w:rPr>
      </w:pPr>
    </w:p>
    <w:p w:rsidR="002648B3" w:rsidRDefault="002648B3" w:rsidP="00E21716">
      <w:pPr>
        <w:spacing w:after="0" w:line="240" w:lineRule="auto"/>
        <w:ind w:firstLine="851"/>
        <w:jc w:val="both"/>
        <w:rPr>
          <w:rFonts w:ascii="Times New Roman" w:hAnsi="Times New Roman" w:cs="Times New Roman"/>
          <w:sz w:val="28"/>
          <w:szCs w:val="28"/>
        </w:rPr>
      </w:pPr>
      <w:r w:rsidRPr="0077432C">
        <w:rPr>
          <w:rFonts w:ascii="Times New Roman" w:hAnsi="Times New Roman" w:cs="Times New Roman"/>
          <w:sz w:val="28"/>
          <w:szCs w:val="28"/>
        </w:rPr>
        <w:t>Совершенствование деятельности библиотек, освоение новшеств, непрерывное образование библиотечных работников, направленное на повышение квалификационного уровня - непременные составляющие методической деятельности. По-прежнему в библиотеках Кочубеевского муниципального района популярна такая форма повышения квалификац</w:t>
      </w:r>
      <w:r>
        <w:rPr>
          <w:rFonts w:ascii="Times New Roman" w:hAnsi="Times New Roman" w:cs="Times New Roman"/>
          <w:sz w:val="28"/>
          <w:szCs w:val="28"/>
        </w:rPr>
        <w:t xml:space="preserve">ии как семинары. Их темы </w:t>
      </w:r>
      <w:r w:rsidRPr="0077432C">
        <w:rPr>
          <w:rFonts w:ascii="Times New Roman" w:hAnsi="Times New Roman" w:cs="Times New Roman"/>
          <w:sz w:val="28"/>
          <w:szCs w:val="28"/>
        </w:rPr>
        <w:t>определяются с учетом приоритетных направлений деятельности библиотек. Стало традиционным применени</w:t>
      </w:r>
      <w:r>
        <w:rPr>
          <w:rFonts w:ascii="Times New Roman" w:hAnsi="Times New Roman" w:cs="Times New Roman"/>
          <w:sz w:val="28"/>
          <w:szCs w:val="28"/>
        </w:rPr>
        <w:t xml:space="preserve">е таких </w:t>
      </w:r>
      <w:r w:rsidRPr="0077432C">
        <w:rPr>
          <w:rFonts w:ascii="Times New Roman" w:hAnsi="Times New Roman" w:cs="Times New Roman"/>
          <w:sz w:val="28"/>
          <w:szCs w:val="28"/>
        </w:rPr>
        <w:t xml:space="preserve">форм как </w:t>
      </w:r>
      <w:r>
        <w:rPr>
          <w:rFonts w:ascii="Times New Roman" w:hAnsi="Times New Roman" w:cs="Times New Roman"/>
          <w:sz w:val="28"/>
          <w:szCs w:val="28"/>
        </w:rPr>
        <w:t xml:space="preserve">круглые столы, обмен опытом работы </w:t>
      </w:r>
      <w:r w:rsidRPr="0077432C">
        <w:rPr>
          <w:rFonts w:ascii="Times New Roman" w:hAnsi="Times New Roman" w:cs="Times New Roman"/>
          <w:sz w:val="28"/>
          <w:szCs w:val="28"/>
        </w:rPr>
        <w:t xml:space="preserve">с целью изучения, обобщения и внедрения инноваций, передового опыта библиотек района, края и т.д. </w:t>
      </w:r>
      <w:r>
        <w:rPr>
          <w:rFonts w:ascii="Times New Roman" w:hAnsi="Times New Roman" w:cs="Times New Roman"/>
          <w:sz w:val="28"/>
          <w:szCs w:val="28"/>
        </w:rPr>
        <w:t xml:space="preserve"> Используются</w:t>
      </w:r>
      <w:r w:rsidRPr="0077432C">
        <w:rPr>
          <w:rFonts w:ascii="Times New Roman" w:hAnsi="Times New Roman" w:cs="Times New Roman"/>
          <w:sz w:val="28"/>
          <w:szCs w:val="28"/>
        </w:rPr>
        <w:t xml:space="preserve"> и другие обучающие формы: деловые игры, дискуссионные столы, индивидуальные консультации, тренинги. </w:t>
      </w:r>
    </w:p>
    <w:p w:rsidR="00E21716" w:rsidRDefault="00E21716" w:rsidP="00E21716">
      <w:pPr>
        <w:spacing w:after="0" w:line="240" w:lineRule="auto"/>
        <w:ind w:firstLine="851"/>
        <w:jc w:val="both"/>
        <w:rPr>
          <w:rFonts w:ascii="Times New Roman" w:hAnsi="Times New Roman" w:cs="Times New Roman"/>
          <w:sz w:val="28"/>
          <w:szCs w:val="28"/>
        </w:rPr>
      </w:pPr>
    </w:p>
    <w:p w:rsidR="002648B3" w:rsidRDefault="002648B3" w:rsidP="00E21716">
      <w:pPr>
        <w:pStyle w:val="FR2"/>
        <w:spacing w:before="0"/>
        <w:ind w:left="0"/>
        <w:jc w:val="center"/>
        <w:rPr>
          <w:rFonts w:ascii="Arial" w:hAnsi="Arial" w:cs="Arial"/>
          <w:i w:val="0"/>
          <w:sz w:val="27"/>
          <w:szCs w:val="27"/>
        </w:rPr>
      </w:pPr>
      <w:r w:rsidRPr="00E21716">
        <w:rPr>
          <w:rFonts w:ascii="Arial" w:hAnsi="Arial" w:cs="Arial"/>
          <w:i w:val="0"/>
          <w:sz w:val="27"/>
          <w:szCs w:val="27"/>
        </w:rPr>
        <w:t>Юношество и библиотека</w:t>
      </w:r>
    </w:p>
    <w:p w:rsidR="00E21716" w:rsidRPr="00E21716" w:rsidRDefault="00E21716" w:rsidP="00E21716">
      <w:pPr>
        <w:pStyle w:val="FR2"/>
        <w:spacing w:before="0"/>
        <w:ind w:left="0"/>
        <w:jc w:val="center"/>
        <w:rPr>
          <w:rFonts w:ascii="Arial" w:hAnsi="Arial" w:cs="Arial"/>
          <w:i w:val="0"/>
          <w:sz w:val="27"/>
          <w:szCs w:val="27"/>
        </w:rPr>
      </w:pPr>
    </w:p>
    <w:p w:rsidR="002648B3" w:rsidRDefault="002648B3" w:rsidP="00E21716">
      <w:pPr>
        <w:spacing w:after="0" w:line="240" w:lineRule="auto"/>
        <w:ind w:firstLine="851"/>
        <w:jc w:val="both"/>
        <w:rPr>
          <w:rFonts w:ascii="Times New Roman" w:hAnsi="Times New Roman" w:cs="Times New Roman"/>
          <w:sz w:val="28"/>
          <w:szCs w:val="28"/>
        </w:rPr>
      </w:pPr>
      <w:r>
        <w:rPr>
          <w:rFonts w:ascii="Times New Roman" w:hAnsi="Times New Roman" w:cs="Times New Roman"/>
          <w:iCs/>
          <w:sz w:val="28"/>
          <w:szCs w:val="28"/>
        </w:rPr>
        <w:t>Отделом</w:t>
      </w:r>
      <w:r w:rsidRPr="00444942">
        <w:rPr>
          <w:rFonts w:ascii="Times New Roman" w:hAnsi="Times New Roman" w:cs="Times New Roman"/>
          <w:iCs/>
          <w:sz w:val="28"/>
          <w:szCs w:val="28"/>
        </w:rPr>
        <w:t xml:space="preserve"> обслуживания МУ «Кочубеевская межпоселенческая библиотека» им. А.</w:t>
      </w:r>
      <w:r>
        <w:rPr>
          <w:rFonts w:ascii="Times New Roman" w:hAnsi="Times New Roman" w:cs="Times New Roman"/>
          <w:iCs/>
          <w:sz w:val="28"/>
          <w:szCs w:val="28"/>
        </w:rPr>
        <w:t xml:space="preserve"> </w:t>
      </w:r>
      <w:r w:rsidRPr="00444942">
        <w:rPr>
          <w:rFonts w:ascii="Times New Roman" w:hAnsi="Times New Roman" w:cs="Times New Roman"/>
          <w:iCs/>
          <w:sz w:val="28"/>
          <w:szCs w:val="28"/>
        </w:rPr>
        <w:t>В. Рубеля, Ивановской, Балахоно</w:t>
      </w:r>
      <w:r>
        <w:rPr>
          <w:rFonts w:ascii="Times New Roman" w:hAnsi="Times New Roman" w:cs="Times New Roman"/>
          <w:iCs/>
          <w:sz w:val="28"/>
          <w:szCs w:val="28"/>
        </w:rPr>
        <w:t>вской, Казьминской и Кочубеевской № 2 сельскими</w:t>
      </w:r>
      <w:r w:rsidRPr="00444942">
        <w:rPr>
          <w:rFonts w:ascii="Times New Roman" w:hAnsi="Times New Roman" w:cs="Times New Roman"/>
          <w:iCs/>
          <w:sz w:val="28"/>
          <w:szCs w:val="28"/>
        </w:rPr>
        <w:t xml:space="preserve"> библиотек</w:t>
      </w:r>
      <w:r>
        <w:rPr>
          <w:rFonts w:ascii="Times New Roman" w:hAnsi="Times New Roman" w:cs="Times New Roman"/>
          <w:iCs/>
          <w:sz w:val="28"/>
          <w:szCs w:val="28"/>
        </w:rPr>
        <w:t xml:space="preserve">ами накоплен значительный опыт работы </w:t>
      </w:r>
      <w:r w:rsidRPr="00444942">
        <w:rPr>
          <w:rFonts w:ascii="Times New Roman" w:hAnsi="Times New Roman" w:cs="Times New Roman"/>
          <w:iCs/>
          <w:sz w:val="28"/>
          <w:szCs w:val="28"/>
        </w:rPr>
        <w:t xml:space="preserve">с </w:t>
      </w:r>
      <w:r w:rsidRPr="0077432C">
        <w:rPr>
          <w:rFonts w:ascii="Times New Roman" w:hAnsi="Times New Roman" w:cs="Times New Roman"/>
          <w:sz w:val="28"/>
          <w:szCs w:val="28"/>
        </w:rPr>
        <w:t>подрос</w:t>
      </w:r>
      <w:r>
        <w:rPr>
          <w:rFonts w:ascii="Times New Roman" w:hAnsi="Times New Roman" w:cs="Times New Roman"/>
          <w:sz w:val="28"/>
          <w:szCs w:val="28"/>
        </w:rPr>
        <w:t xml:space="preserve">тковой и молодёжной аудиторией. </w:t>
      </w:r>
    </w:p>
    <w:p w:rsidR="002648B3" w:rsidRPr="0077432C" w:rsidRDefault="002648B3" w:rsidP="00E21716">
      <w:pPr>
        <w:spacing w:after="0" w:line="240" w:lineRule="auto"/>
        <w:ind w:firstLine="851"/>
        <w:jc w:val="both"/>
        <w:rPr>
          <w:rFonts w:ascii="Times New Roman" w:hAnsi="Times New Roman" w:cs="Times New Roman"/>
          <w:bCs/>
          <w:sz w:val="28"/>
          <w:szCs w:val="28"/>
        </w:rPr>
      </w:pPr>
      <w:r>
        <w:rPr>
          <w:rFonts w:ascii="Times New Roman" w:hAnsi="Times New Roman" w:cs="Times New Roman"/>
          <w:sz w:val="28"/>
          <w:szCs w:val="28"/>
        </w:rPr>
        <w:t>Здесь значительное внимание уделяется использованию фонда</w:t>
      </w:r>
      <w:r w:rsidRPr="0077432C">
        <w:rPr>
          <w:rFonts w:ascii="Times New Roman" w:hAnsi="Times New Roman" w:cs="Times New Roman"/>
          <w:sz w:val="28"/>
          <w:szCs w:val="28"/>
        </w:rPr>
        <w:t xml:space="preserve"> документов</w:t>
      </w:r>
      <w:r w:rsidRPr="0077432C">
        <w:rPr>
          <w:rFonts w:ascii="Times New Roman" w:hAnsi="Times New Roman" w:cs="Times New Roman"/>
          <w:bCs/>
          <w:sz w:val="28"/>
          <w:szCs w:val="28"/>
        </w:rPr>
        <w:t xml:space="preserve"> на всех видах но</w:t>
      </w:r>
      <w:r>
        <w:rPr>
          <w:rFonts w:ascii="Times New Roman" w:hAnsi="Times New Roman" w:cs="Times New Roman"/>
          <w:bCs/>
          <w:sz w:val="28"/>
          <w:szCs w:val="28"/>
        </w:rPr>
        <w:t>сителей информации, обеспечению</w:t>
      </w:r>
      <w:r w:rsidRPr="0077432C">
        <w:rPr>
          <w:rFonts w:ascii="Times New Roman" w:hAnsi="Times New Roman" w:cs="Times New Roman"/>
          <w:bCs/>
          <w:sz w:val="28"/>
          <w:szCs w:val="28"/>
        </w:rPr>
        <w:t xml:space="preserve"> доступ</w:t>
      </w:r>
      <w:r>
        <w:rPr>
          <w:rFonts w:ascii="Times New Roman" w:hAnsi="Times New Roman" w:cs="Times New Roman"/>
          <w:bCs/>
          <w:sz w:val="28"/>
          <w:szCs w:val="28"/>
        </w:rPr>
        <w:t>а</w:t>
      </w:r>
      <w:r w:rsidRPr="0077432C">
        <w:rPr>
          <w:rFonts w:ascii="Times New Roman" w:hAnsi="Times New Roman" w:cs="Times New Roman"/>
          <w:bCs/>
          <w:sz w:val="28"/>
          <w:szCs w:val="28"/>
        </w:rPr>
        <w:t xml:space="preserve"> в глобальное информацио</w:t>
      </w:r>
      <w:r>
        <w:rPr>
          <w:rFonts w:ascii="Times New Roman" w:hAnsi="Times New Roman" w:cs="Times New Roman"/>
          <w:bCs/>
          <w:sz w:val="28"/>
          <w:szCs w:val="28"/>
        </w:rPr>
        <w:t>нное пространство, содействию</w:t>
      </w:r>
      <w:r w:rsidRPr="0077432C">
        <w:rPr>
          <w:rFonts w:ascii="Times New Roman" w:hAnsi="Times New Roman" w:cs="Times New Roman"/>
          <w:bCs/>
          <w:sz w:val="28"/>
          <w:szCs w:val="28"/>
        </w:rPr>
        <w:t xml:space="preserve"> форми</w:t>
      </w:r>
      <w:r>
        <w:rPr>
          <w:rFonts w:ascii="Times New Roman" w:hAnsi="Times New Roman" w:cs="Times New Roman"/>
          <w:bCs/>
          <w:sz w:val="28"/>
          <w:szCs w:val="28"/>
        </w:rPr>
        <w:t>рования информационно грамотн</w:t>
      </w:r>
      <w:r w:rsidRPr="0077432C">
        <w:rPr>
          <w:rFonts w:ascii="Times New Roman" w:hAnsi="Times New Roman" w:cs="Times New Roman"/>
          <w:bCs/>
          <w:sz w:val="28"/>
          <w:szCs w:val="28"/>
        </w:rPr>
        <w:t>ого, социально адаптированного гражданина, обладающего высоким уровнем культуры и духовно-нравственным потенциалом.</w:t>
      </w:r>
      <w:r w:rsidRPr="0077432C">
        <w:rPr>
          <w:rFonts w:ascii="Times New Roman" w:hAnsi="Times New Roman" w:cs="Times New Roman"/>
          <w:sz w:val="28"/>
          <w:szCs w:val="28"/>
        </w:rPr>
        <w:t xml:space="preserve"> Эти и другие вопросы стали предметом обсуждения на заседании</w:t>
      </w:r>
      <w:r>
        <w:rPr>
          <w:rFonts w:ascii="Times New Roman" w:hAnsi="Times New Roman" w:cs="Times New Roman"/>
          <w:bCs/>
          <w:sz w:val="28"/>
          <w:szCs w:val="28"/>
        </w:rPr>
        <w:t xml:space="preserve"> круглого стола </w:t>
      </w:r>
      <w:r w:rsidRPr="0077432C">
        <w:rPr>
          <w:rFonts w:ascii="Times New Roman" w:hAnsi="Times New Roman" w:cs="Times New Roman"/>
          <w:sz w:val="28"/>
          <w:szCs w:val="28"/>
        </w:rPr>
        <w:t>28</w:t>
      </w:r>
      <w:r w:rsidRPr="0077432C">
        <w:rPr>
          <w:rFonts w:ascii="Times New Roman" w:hAnsi="Times New Roman" w:cs="Times New Roman"/>
          <w:bCs/>
          <w:sz w:val="28"/>
          <w:szCs w:val="28"/>
        </w:rPr>
        <w:t xml:space="preserve"> октября 2009</w:t>
      </w:r>
      <w:r>
        <w:rPr>
          <w:rFonts w:ascii="Times New Roman" w:hAnsi="Times New Roman" w:cs="Times New Roman"/>
          <w:sz w:val="28"/>
          <w:szCs w:val="28"/>
        </w:rPr>
        <w:t xml:space="preserve"> года</w:t>
      </w:r>
      <w:r w:rsidRPr="0077432C">
        <w:rPr>
          <w:rFonts w:ascii="Times New Roman" w:hAnsi="Times New Roman" w:cs="Times New Roman"/>
          <w:sz w:val="28"/>
          <w:szCs w:val="28"/>
        </w:rPr>
        <w:t>, организованного для работников сельских библиотек муниципальных образован</w:t>
      </w:r>
      <w:r>
        <w:rPr>
          <w:rFonts w:ascii="Times New Roman" w:hAnsi="Times New Roman" w:cs="Times New Roman"/>
          <w:sz w:val="28"/>
          <w:szCs w:val="28"/>
        </w:rPr>
        <w:t xml:space="preserve">ий Кочубеевского </w:t>
      </w:r>
      <w:r w:rsidRPr="0077432C">
        <w:rPr>
          <w:rFonts w:ascii="Times New Roman" w:hAnsi="Times New Roman" w:cs="Times New Roman"/>
          <w:sz w:val="28"/>
          <w:szCs w:val="28"/>
        </w:rPr>
        <w:t xml:space="preserve">района </w:t>
      </w:r>
      <w:r>
        <w:rPr>
          <w:rFonts w:ascii="Times New Roman" w:hAnsi="Times New Roman" w:cs="Times New Roman"/>
          <w:sz w:val="28"/>
          <w:szCs w:val="28"/>
        </w:rPr>
        <w:t>специалистами инновационно-методического отдела Кочубеевской межпоселенческой библиотеки</w:t>
      </w:r>
      <w:r w:rsidRPr="0077432C">
        <w:rPr>
          <w:rFonts w:ascii="Times New Roman" w:hAnsi="Times New Roman" w:cs="Times New Roman"/>
          <w:sz w:val="28"/>
          <w:szCs w:val="28"/>
        </w:rPr>
        <w:t>. Круглый стол состоялся в помещении Ивановской сельской библиотеки</w:t>
      </w:r>
      <w:r>
        <w:rPr>
          <w:rFonts w:ascii="Times New Roman" w:hAnsi="Times New Roman" w:cs="Times New Roman"/>
          <w:sz w:val="28"/>
          <w:szCs w:val="28"/>
        </w:rPr>
        <w:t xml:space="preserve"> по согласованию с главой администрации муниципального образования</w:t>
      </w:r>
      <w:r w:rsidRPr="0077432C">
        <w:rPr>
          <w:rFonts w:ascii="Times New Roman" w:hAnsi="Times New Roman" w:cs="Times New Roman"/>
          <w:sz w:val="28"/>
          <w:szCs w:val="28"/>
        </w:rPr>
        <w:t xml:space="preserve"> </w:t>
      </w:r>
      <w:r>
        <w:rPr>
          <w:rFonts w:ascii="Times New Roman" w:hAnsi="Times New Roman" w:cs="Times New Roman"/>
          <w:sz w:val="28"/>
          <w:szCs w:val="28"/>
        </w:rPr>
        <w:t>«</w:t>
      </w:r>
      <w:r w:rsidRPr="0077432C">
        <w:rPr>
          <w:rFonts w:ascii="Times New Roman" w:hAnsi="Times New Roman" w:cs="Times New Roman"/>
          <w:sz w:val="28"/>
          <w:szCs w:val="28"/>
        </w:rPr>
        <w:t>Ивановский сельсовет</w:t>
      </w:r>
      <w:r>
        <w:rPr>
          <w:rFonts w:ascii="Times New Roman" w:hAnsi="Times New Roman" w:cs="Times New Roman"/>
          <w:sz w:val="28"/>
          <w:szCs w:val="28"/>
        </w:rPr>
        <w:t>»</w:t>
      </w:r>
      <w:r w:rsidRPr="0077432C">
        <w:rPr>
          <w:rFonts w:ascii="Times New Roman" w:hAnsi="Times New Roman" w:cs="Times New Roman"/>
          <w:sz w:val="28"/>
          <w:szCs w:val="28"/>
        </w:rPr>
        <w:t>.</w:t>
      </w:r>
      <w:r w:rsidRPr="0077432C">
        <w:rPr>
          <w:rFonts w:ascii="Times New Roman" w:hAnsi="Times New Roman" w:cs="Times New Roman"/>
          <w:bCs/>
          <w:sz w:val="28"/>
          <w:szCs w:val="28"/>
        </w:rPr>
        <w:t xml:space="preserve"> Экскурсия</w:t>
      </w:r>
      <w:r w:rsidRPr="0077432C">
        <w:rPr>
          <w:rFonts w:ascii="Times New Roman" w:hAnsi="Times New Roman" w:cs="Times New Roman"/>
          <w:sz w:val="28"/>
          <w:szCs w:val="28"/>
        </w:rPr>
        <w:t xml:space="preserve"> по библиотекам сел Воронежского и Веселого этого муниц</w:t>
      </w:r>
      <w:r>
        <w:rPr>
          <w:rFonts w:ascii="Times New Roman" w:hAnsi="Times New Roman" w:cs="Times New Roman"/>
          <w:sz w:val="28"/>
          <w:szCs w:val="28"/>
        </w:rPr>
        <w:t xml:space="preserve">ипального образования разнообразила </w:t>
      </w:r>
      <w:r w:rsidRPr="0077432C">
        <w:rPr>
          <w:rFonts w:ascii="Times New Roman" w:hAnsi="Times New Roman" w:cs="Times New Roman"/>
          <w:sz w:val="28"/>
          <w:szCs w:val="28"/>
        </w:rPr>
        <w:t>насыщенную программу, включавшую выступление Н.</w:t>
      </w:r>
      <w:r>
        <w:rPr>
          <w:rFonts w:ascii="Times New Roman" w:hAnsi="Times New Roman" w:cs="Times New Roman"/>
          <w:sz w:val="28"/>
          <w:szCs w:val="28"/>
        </w:rPr>
        <w:t xml:space="preserve"> </w:t>
      </w:r>
      <w:r w:rsidRPr="0077432C">
        <w:rPr>
          <w:rFonts w:ascii="Times New Roman" w:hAnsi="Times New Roman" w:cs="Times New Roman"/>
          <w:sz w:val="28"/>
          <w:szCs w:val="28"/>
        </w:rPr>
        <w:t>Г. Охрименко</w:t>
      </w:r>
      <w:r>
        <w:rPr>
          <w:rFonts w:ascii="Times New Roman" w:hAnsi="Times New Roman" w:cs="Times New Roman"/>
          <w:sz w:val="28"/>
          <w:szCs w:val="28"/>
        </w:rPr>
        <w:t xml:space="preserve">, </w:t>
      </w:r>
      <w:r w:rsidRPr="0077432C">
        <w:rPr>
          <w:rFonts w:ascii="Times New Roman" w:hAnsi="Times New Roman" w:cs="Times New Roman"/>
          <w:sz w:val="28"/>
          <w:szCs w:val="28"/>
        </w:rPr>
        <w:t>директора МУ «Кочубеевская межпоселенческая библиотека» имени А.</w:t>
      </w:r>
      <w:r>
        <w:rPr>
          <w:rFonts w:ascii="Times New Roman" w:hAnsi="Times New Roman" w:cs="Times New Roman"/>
          <w:sz w:val="28"/>
          <w:szCs w:val="28"/>
        </w:rPr>
        <w:t xml:space="preserve"> </w:t>
      </w:r>
      <w:r w:rsidRPr="0077432C">
        <w:rPr>
          <w:rFonts w:ascii="Times New Roman" w:hAnsi="Times New Roman" w:cs="Times New Roman"/>
          <w:sz w:val="28"/>
          <w:szCs w:val="28"/>
        </w:rPr>
        <w:t>В. Рубеля о деятельности библиотек с данной категорией пользователей;</w:t>
      </w:r>
      <w:r>
        <w:rPr>
          <w:rFonts w:ascii="Times New Roman" w:hAnsi="Times New Roman" w:cs="Times New Roman"/>
          <w:bCs/>
          <w:sz w:val="28"/>
          <w:szCs w:val="28"/>
        </w:rPr>
        <w:t xml:space="preserve"> шок-урок «Знать, чтобы жить!» (</w:t>
      </w:r>
      <w:r w:rsidRPr="0077432C">
        <w:rPr>
          <w:rFonts w:ascii="Times New Roman" w:hAnsi="Times New Roman" w:cs="Times New Roman"/>
          <w:bCs/>
          <w:sz w:val="28"/>
          <w:szCs w:val="28"/>
        </w:rPr>
        <w:t>по</w:t>
      </w:r>
      <w:r w:rsidRPr="0077432C">
        <w:rPr>
          <w:rFonts w:ascii="Times New Roman" w:hAnsi="Times New Roman" w:cs="Times New Roman"/>
          <w:sz w:val="28"/>
          <w:szCs w:val="28"/>
        </w:rPr>
        <w:t xml:space="preserve"> материалам VI межрегиональ</w:t>
      </w:r>
      <w:r>
        <w:rPr>
          <w:rFonts w:ascii="Times New Roman" w:hAnsi="Times New Roman" w:cs="Times New Roman"/>
          <w:sz w:val="28"/>
          <w:szCs w:val="28"/>
        </w:rPr>
        <w:t>ной школы молодого библиотекаря)</w:t>
      </w:r>
      <w:r w:rsidRPr="0077432C">
        <w:rPr>
          <w:rFonts w:ascii="Times New Roman" w:hAnsi="Times New Roman" w:cs="Times New Roman"/>
          <w:sz w:val="28"/>
          <w:szCs w:val="28"/>
        </w:rPr>
        <w:t>, который провела Н.</w:t>
      </w:r>
      <w:r>
        <w:rPr>
          <w:rFonts w:ascii="Times New Roman" w:hAnsi="Times New Roman" w:cs="Times New Roman"/>
          <w:sz w:val="28"/>
          <w:szCs w:val="28"/>
        </w:rPr>
        <w:t xml:space="preserve"> </w:t>
      </w:r>
      <w:r w:rsidRPr="0077432C">
        <w:rPr>
          <w:rFonts w:ascii="Times New Roman" w:hAnsi="Times New Roman" w:cs="Times New Roman"/>
          <w:sz w:val="28"/>
          <w:szCs w:val="28"/>
        </w:rPr>
        <w:t>Н.</w:t>
      </w:r>
      <w:r>
        <w:rPr>
          <w:rFonts w:ascii="Times New Roman" w:hAnsi="Times New Roman" w:cs="Times New Roman"/>
          <w:sz w:val="28"/>
          <w:szCs w:val="28"/>
        </w:rPr>
        <w:t xml:space="preserve"> </w:t>
      </w:r>
      <w:r w:rsidRPr="0077432C">
        <w:rPr>
          <w:rFonts w:ascii="Times New Roman" w:hAnsi="Times New Roman" w:cs="Times New Roman"/>
          <w:sz w:val="28"/>
          <w:szCs w:val="28"/>
        </w:rPr>
        <w:t>Ромашкина, методист по работе с детьми инновационно-методического отдела</w:t>
      </w:r>
      <w:r>
        <w:rPr>
          <w:rFonts w:ascii="Times New Roman" w:hAnsi="Times New Roman" w:cs="Times New Roman"/>
          <w:sz w:val="28"/>
          <w:szCs w:val="28"/>
        </w:rPr>
        <w:t>;</w:t>
      </w:r>
      <w:r w:rsidRPr="0077432C">
        <w:rPr>
          <w:rFonts w:ascii="Times New Roman" w:hAnsi="Times New Roman" w:cs="Times New Roman"/>
          <w:sz w:val="28"/>
          <w:szCs w:val="28"/>
        </w:rPr>
        <w:t xml:space="preserve"> </w:t>
      </w:r>
      <w:r w:rsidRPr="009D760F">
        <w:rPr>
          <w:rFonts w:ascii="Times New Roman" w:hAnsi="Times New Roman" w:cs="Times New Roman"/>
          <w:iCs/>
          <w:sz w:val="28"/>
          <w:szCs w:val="28"/>
        </w:rPr>
        <w:t>методику</w:t>
      </w:r>
      <w:r w:rsidRPr="009D760F">
        <w:rPr>
          <w:rFonts w:ascii="Times New Roman" w:hAnsi="Times New Roman" w:cs="Times New Roman"/>
          <w:bCs/>
          <w:iCs/>
          <w:sz w:val="28"/>
          <w:szCs w:val="28"/>
        </w:rPr>
        <w:t xml:space="preserve"> проведения социологического исследования</w:t>
      </w:r>
      <w:r w:rsidRPr="0077432C">
        <w:rPr>
          <w:rFonts w:ascii="Times New Roman" w:hAnsi="Times New Roman" w:cs="Times New Roman"/>
          <w:sz w:val="28"/>
          <w:szCs w:val="28"/>
        </w:rPr>
        <w:t xml:space="preserve"> на примере анализа чтения молодежи - чи</w:t>
      </w:r>
      <w:r>
        <w:rPr>
          <w:rFonts w:ascii="Times New Roman" w:hAnsi="Times New Roman" w:cs="Times New Roman"/>
          <w:sz w:val="28"/>
          <w:szCs w:val="28"/>
        </w:rPr>
        <w:t xml:space="preserve">тателей отдела обслуживания КМБ </w:t>
      </w:r>
      <w:r w:rsidRPr="0077432C">
        <w:rPr>
          <w:rFonts w:ascii="Times New Roman" w:hAnsi="Times New Roman" w:cs="Times New Roman"/>
          <w:sz w:val="28"/>
          <w:szCs w:val="28"/>
        </w:rPr>
        <w:t>им. А.</w:t>
      </w:r>
      <w:r>
        <w:rPr>
          <w:rFonts w:ascii="Times New Roman" w:hAnsi="Times New Roman" w:cs="Times New Roman"/>
          <w:sz w:val="28"/>
          <w:szCs w:val="28"/>
        </w:rPr>
        <w:t xml:space="preserve"> </w:t>
      </w:r>
      <w:r w:rsidRPr="0077432C">
        <w:rPr>
          <w:rFonts w:ascii="Times New Roman" w:hAnsi="Times New Roman" w:cs="Times New Roman"/>
          <w:sz w:val="28"/>
          <w:szCs w:val="28"/>
        </w:rPr>
        <w:t>В. Рубеля</w:t>
      </w:r>
      <w:r>
        <w:rPr>
          <w:rFonts w:ascii="Times New Roman" w:hAnsi="Times New Roman" w:cs="Times New Roman"/>
          <w:bCs/>
          <w:sz w:val="28"/>
          <w:szCs w:val="28"/>
        </w:rPr>
        <w:t xml:space="preserve"> «</w:t>
      </w:r>
      <w:r w:rsidRPr="0077432C">
        <w:rPr>
          <w:rFonts w:ascii="Times New Roman" w:hAnsi="Times New Roman" w:cs="Times New Roman"/>
          <w:bCs/>
          <w:sz w:val="28"/>
          <w:szCs w:val="28"/>
        </w:rPr>
        <w:t>Молодежь и чтение 2009</w:t>
      </w:r>
      <w:r>
        <w:rPr>
          <w:rFonts w:ascii="Times New Roman" w:hAnsi="Times New Roman" w:cs="Times New Roman"/>
          <w:sz w:val="28"/>
          <w:szCs w:val="28"/>
        </w:rPr>
        <w:t>»</w:t>
      </w:r>
      <w:r w:rsidRPr="0077432C">
        <w:rPr>
          <w:rFonts w:ascii="Times New Roman" w:hAnsi="Times New Roman" w:cs="Times New Roman"/>
          <w:sz w:val="28"/>
          <w:szCs w:val="28"/>
        </w:rPr>
        <w:t xml:space="preserve">, </w:t>
      </w:r>
      <w:r w:rsidRPr="0077432C">
        <w:rPr>
          <w:rFonts w:ascii="Times New Roman" w:hAnsi="Times New Roman" w:cs="Times New Roman"/>
          <w:sz w:val="28"/>
          <w:szCs w:val="28"/>
        </w:rPr>
        <w:lastRenderedPageBreak/>
        <w:t>подготовленного методистом инно</w:t>
      </w:r>
      <w:r>
        <w:rPr>
          <w:rFonts w:ascii="Times New Roman" w:hAnsi="Times New Roman" w:cs="Times New Roman"/>
          <w:sz w:val="28"/>
          <w:szCs w:val="28"/>
        </w:rPr>
        <w:t xml:space="preserve">вационно-методического отдела </w:t>
      </w:r>
      <w:r w:rsidRPr="0077432C">
        <w:rPr>
          <w:rFonts w:ascii="Times New Roman" w:hAnsi="Times New Roman" w:cs="Times New Roman"/>
          <w:sz w:val="28"/>
          <w:szCs w:val="28"/>
        </w:rPr>
        <w:t>Н.</w:t>
      </w:r>
      <w:r>
        <w:rPr>
          <w:rFonts w:ascii="Times New Roman" w:hAnsi="Times New Roman" w:cs="Times New Roman"/>
          <w:sz w:val="28"/>
          <w:szCs w:val="28"/>
        </w:rPr>
        <w:t xml:space="preserve"> И. Танцевой.</w:t>
      </w:r>
    </w:p>
    <w:p w:rsidR="002648B3" w:rsidRPr="0077432C" w:rsidRDefault="002648B3" w:rsidP="00E21716">
      <w:pPr>
        <w:spacing w:after="0" w:line="240" w:lineRule="auto"/>
        <w:ind w:firstLine="851"/>
        <w:jc w:val="both"/>
        <w:rPr>
          <w:rFonts w:ascii="Times New Roman" w:hAnsi="Times New Roman" w:cs="Times New Roman"/>
          <w:sz w:val="28"/>
          <w:szCs w:val="28"/>
        </w:rPr>
      </w:pPr>
      <w:r w:rsidRPr="009D760F">
        <w:rPr>
          <w:rFonts w:ascii="Times New Roman" w:hAnsi="Times New Roman" w:cs="Times New Roman"/>
          <w:bCs/>
          <w:sz w:val="28"/>
          <w:szCs w:val="28"/>
        </w:rPr>
        <w:t>Одним из</w:t>
      </w:r>
      <w:r>
        <w:rPr>
          <w:rFonts w:ascii="Times New Roman" w:hAnsi="Times New Roman" w:cs="Times New Roman"/>
          <w:bCs/>
          <w:sz w:val="28"/>
          <w:szCs w:val="28"/>
        </w:rPr>
        <w:t xml:space="preserve"> приоритетных направлений в деятельности методической службы является  работа</w:t>
      </w:r>
      <w:r w:rsidRPr="009D760F">
        <w:rPr>
          <w:rFonts w:ascii="Times New Roman" w:hAnsi="Times New Roman" w:cs="Times New Roman"/>
          <w:bCs/>
          <w:sz w:val="28"/>
          <w:szCs w:val="28"/>
        </w:rPr>
        <w:t xml:space="preserve"> с молодежью,</w:t>
      </w:r>
      <w:r w:rsidRPr="009D760F">
        <w:rPr>
          <w:rFonts w:ascii="Times New Roman" w:hAnsi="Times New Roman" w:cs="Times New Roman"/>
          <w:sz w:val="28"/>
          <w:szCs w:val="28"/>
        </w:rPr>
        <w:t xml:space="preserve"> которая в 2009 году строилась с учетом главных задач года</w:t>
      </w:r>
      <w:r>
        <w:rPr>
          <w:rFonts w:ascii="Times New Roman" w:hAnsi="Times New Roman" w:cs="Times New Roman"/>
          <w:bCs/>
          <w:sz w:val="28"/>
          <w:szCs w:val="28"/>
        </w:rPr>
        <w:t xml:space="preserve"> – «</w:t>
      </w:r>
      <w:r w:rsidRPr="009D760F">
        <w:rPr>
          <w:rFonts w:ascii="Times New Roman" w:hAnsi="Times New Roman" w:cs="Times New Roman"/>
          <w:bCs/>
          <w:sz w:val="28"/>
          <w:szCs w:val="28"/>
        </w:rPr>
        <w:t>развитие творческого, научного и профессионального потенциала молодежи, ее активное привлечение к проведению социально-экономических преобразований в стране</w:t>
      </w:r>
      <w:r>
        <w:rPr>
          <w:rFonts w:ascii="Times New Roman" w:hAnsi="Times New Roman" w:cs="Times New Roman"/>
          <w:bCs/>
          <w:sz w:val="28"/>
          <w:szCs w:val="28"/>
        </w:rPr>
        <w:t>, воспитание патриотизма и граж</w:t>
      </w:r>
      <w:r w:rsidRPr="009D760F">
        <w:rPr>
          <w:rFonts w:ascii="Times New Roman" w:hAnsi="Times New Roman" w:cs="Times New Roman"/>
          <w:bCs/>
          <w:sz w:val="28"/>
          <w:szCs w:val="28"/>
        </w:rPr>
        <w:t>данской</w:t>
      </w:r>
      <w:r>
        <w:rPr>
          <w:rFonts w:ascii="Times New Roman" w:hAnsi="Times New Roman" w:cs="Times New Roman"/>
          <w:bCs/>
          <w:sz w:val="28"/>
          <w:szCs w:val="28"/>
        </w:rPr>
        <w:t xml:space="preserve"> ответственности»</w:t>
      </w:r>
      <w:r w:rsidRPr="009D760F">
        <w:rPr>
          <w:rFonts w:ascii="Times New Roman" w:hAnsi="Times New Roman" w:cs="Times New Roman"/>
          <w:bCs/>
          <w:sz w:val="28"/>
          <w:szCs w:val="28"/>
        </w:rPr>
        <w:t>.</w:t>
      </w:r>
      <w:r w:rsidRPr="009D760F">
        <w:rPr>
          <w:rFonts w:ascii="Times New Roman" w:hAnsi="Times New Roman" w:cs="Times New Roman"/>
          <w:sz w:val="28"/>
          <w:szCs w:val="28"/>
        </w:rPr>
        <w:t xml:space="preserve"> </w:t>
      </w:r>
    </w:p>
    <w:p w:rsidR="002648B3" w:rsidRPr="00EB2496" w:rsidRDefault="002648B3" w:rsidP="00E21716">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В связи с этим в марте</w:t>
      </w:r>
      <w:r w:rsidRPr="00EB2496">
        <w:rPr>
          <w:rFonts w:ascii="Times New Roman" w:hAnsi="Times New Roman" w:cs="Times New Roman"/>
          <w:bCs/>
          <w:sz w:val="28"/>
          <w:szCs w:val="28"/>
        </w:rPr>
        <w:t xml:space="preserve"> 2009 года</w:t>
      </w:r>
      <w:r w:rsidRPr="00EB2496">
        <w:rPr>
          <w:rFonts w:ascii="Times New Roman" w:hAnsi="Times New Roman" w:cs="Times New Roman"/>
          <w:sz w:val="28"/>
          <w:szCs w:val="28"/>
        </w:rPr>
        <w:t xml:space="preserve"> был организован и проведен</w:t>
      </w:r>
      <w:r w:rsidRPr="00EB2496">
        <w:rPr>
          <w:rFonts w:ascii="Times New Roman" w:hAnsi="Times New Roman" w:cs="Times New Roman"/>
          <w:bCs/>
          <w:sz w:val="28"/>
          <w:szCs w:val="28"/>
        </w:rPr>
        <w:t xml:space="preserve"> </w:t>
      </w:r>
      <w:r w:rsidRPr="00EB2496">
        <w:rPr>
          <w:rFonts w:ascii="Times New Roman" w:hAnsi="Times New Roman" w:cs="Times New Roman"/>
          <w:bCs/>
          <w:iCs/>
          <w:sz w:val="28"/>
          <w:szCs w:val="28"/>
        </w:rPr>
        <w:t>семинар-</w:t>
      </w:r>
      <w:r>
        <w:rPr>
          <w:rFonts w:ascii="Times New Roman" w:hAnsi="Times New Roman" w:cs="Times New Roman"/>
          <w:bCs/>
          <w:iCs/>
          <w:sz w:val="28"/>
          <w:szCs w:val="28"/>
        </w:rPr>
        <w:t xml:space="preserve">практикум </w:t>
      </w:r>
      <w:r w:rsidRPr="00EB2496">
        <w:rPr>
          <w:rFonts w:ascii="Times New Roman" w:hAnsi="Times New Roman" w:cs="Times New Roman"/>
          <w:bCs/>
          <w:sz w:val="28"/>
          <w:szCs w:val="28"/>
        </w:rPr>
        <w:t>«Роль сельской библиотеки в формировании патриотического   сознания</w:t>
      </w:r>
      <w:r>
        <w:rPr>
          <w:rFonts w:ascii="Times New Roman" w:hAnsi="Times New Roman" w:cs="Times New Roman"/>
          <w:bCs/>
          <w:sz w:val="28"/>
          <w:szCs w:val="28"/>
        </w:rPr>
        <w:t xml:space="preserve"> </w:t>
      </w:r>
      <w:r w:rsidRPr="00EB2496">
        <w:rPr>
          <w:rFonts w:ascii="Times New Roman" w:hAnsi="Times New Roman" w:cs="Times New Roman"/>
          <w:bCs/>
          <w:sz w:val="28"/>
          <w:szCs w:val="28"/>
        </w:rPr>
        <w:t>молодежи»,</w:t>
      </w:r>
      <w:r w:rsidRPr="00EB2496">
        <w:rPr>
          <w:rFonts w:ascii="Times New Roman" w:hAnsi="Times New Roman" w:cs="Times New Roman"/>
          <w:sz w:val="28"/>
          <w:szCs w:val="28"/>
        </w:rPr>
        <w:t xml:space="preserve"> в работе которого приняли уча</w:t>
      </w:r>
      <w:r>
        <w:rPr>
          <w:rFonts w:ascii="Times New Roman" w:hAnsi="Times New Roman" w:cs="Times New Roman"/>
          <w:sz w:val="28"/>
          <w:szCs w:val="28"/>
        </w:rPr>
        <w:t xml:space="preserve">стие работники всех отделов межпоселенческой библиотеки </w:t>
      </w:r>
      <w:r w:rsidRPr="00EB2496">
        <w:rPr>
          <w:rFonts w:ascii="Times New Roman" w:hAnsi="Times New Roman" w:cs="Times New Roman"/>
          <w:sz w:val="28"/>
          <w:szCs w:val="28"/>
        </w:rPr>
        <w:t>и з</w:t>
      </w:r>
      <w:r>
        <w:rPr>
          <w:rFonts w:ascii="Times New Roman" w:hAnsi="Times New Roman" w:cs="Times New Roman"/>
          <w:sz w:val="28"/>
          <w:szCs w:val="28"/>
        </w:rPr>
        <w:t xml:space="preserve">аведующие сельскими библиотеками </w:t>
      </w:r>
      <w:r w:rsidRPr="00EB2496">
        <w:rPr>
          <w:rFonts w:ascii="Times New Roman" w:hAnsi="Times New Roman" w:cs="Times New Roman"/>
          <w:sz w:val="28"/>
          <w:szCs w:val="28"/>
        </w:rPr>
        <w:t>Кочубеевского муниципального района.</w:t>
      </w:r>
      <w:r>
        <w:rPr>
          <w:rFonts w:ascii="Times New Roman" w:hAnsi="Times New Roman" w:cs="Times New Roman"/>
          <w:sz w:val="28"/>
          <w:szCs w:val="28"/>
        </w:rPr>
        <w:t xml:space="preserve"> </w:t>
      </w:r>
      <w:r w:rsidRPr="00EB2496">
        <w:rPr>
          <w:rFonts w:ascii="Times New Roman" w:hAnsi="Times New Roman" w:cs="Times New Roman"/>
          <w:sz w:val="28"/>
          <w:szCs w:val="28"/>
        </w:rPr>
        <w:t xml:space="preserve">С приветственным словом к участникам семинара </w:t>
      </w:r>
      <w:r>
        <w:rPr>
          <w:rFonts w:ascii="Times New Roman" w:hAnsi="Times New Roman" w:cs="Times New Roman"/>
          <w:sz w:val="28"/>
          <w:szCs w:val="28"/>
        </w:rPr>
        <w:t>обратился</w:t>
      </w:r>
      <w:r w:rsidRPr="00EB2496">
        <w:rPr>
          <w:rFonts w:ascii="Times New Roman" w:hAnsi="Times New Roman" w:cs="Times New Roman"/>
          <w:bCs/>
          <w:sz w:val="28"/>
          <w:szCs w:val="28"/>
        </w:rPr>
        <w:t xml:space="preserve"> </w:t>
      </w:r>
      <w:r w:rsidRPr="006E257C">
        <w:rPr>
          <w:rFonts w:ascii="Times New Roman" w:hAnsi="Times New Roman" w:cs="Times New Roman"/>
          <w:bCs/>
          <w:iCs/>
          <w:sz w:val="28"/>
          <w:szCs w:val="28"/>
        </w:rPr>
        <w:t>начальник отдела социального развития и здра</w:t>
      </w:r>
      <w:r>
        <w:rPr>
          <w:rFonts w:ascii="Times New Roman" w:hAnsi="Times New Roman" w:cs="Times New Roman"/>
          <w:bCs/>
          <w:iCs/>
          <w:sz w:val="28"/>
          <w:szCs w:val="28"/>
        </w:rPr>
        <w:t xml:space="preserve">воохранения  </w:t>
      </w:r>
      <w:r w:rsidRPr="006E257C">
        <w:rPr>
          <w:rFonts w:ascii="Times New Roman" w:hAnsi="Times New Roman" w:cs="Times New Roman"/>
          <w:bCs/>
          <w:iCs/>
          <w:sz w:val="28"/>
          <w:szCs w:val="28"/>
        </w:rPr>
        <w:t>администрации   Кочубеевского муниципального района</w:t>
      </w:r>
      <w:r w:rsidRPr="006E257C">
        <w:rPr>
          <w:rFonts w:ascii="Times New Roman" w:hAnsi="Times New Roman" w:cs="Times New Roman"/>
          <w:bCs/>
          <w:sz w:val="28"/>
          <w:szCs w:val="28"/>
        </w:rPr>
        <w:t xml:space="preserve"> В.</w:t>
      </w:r>
      <w:r>
        <w:rPr>
          <w:rFonts w:ascii="Times New Roman" w:hAnsi="Times New Roman" w:cs="Times New Roman"/>
          <w:bCs/>
          <w:sz w:val="28"/>
          <w:szCs w:val="28"/>
        </w:rPr>
        <w:t xml:space="preserve"> </w:t>
      </w:r>
      <w:r w:rsidRPr="006E257C">
        <w:rPr>
          <w:rFonts w:ascii="Times New Roman" w:hAnsi="Times New Roman" w:cs="Times New Roman"/>
          <w:bCs/>
          <w:sz w:val="28"/>
          <w:szCs w:val="28"/>
        </w:rPr>
        <w:t>Н. Сабецкая, которая</w:t>
      </w:r>
      <w:r w:rsidRPr="006E257C">
        <w:rPr>
          <w:rFonts w:ascii="Times New Roman" w:hAnsi="Times New Roman" w:cs="Times New Roman"/>
          <w:sz w:val="28"/>
          <w:szCs w:val="28"/>
        </w:rPr>
        <w:t xml:space="preserve"> </w:t>
      </w:r>
      <w:r w:rsidRPr="00EB2496">
        <w:rPr>
          <w:rFonts w:ascii="Times New Roman" w:hAnsi="Times New Roman" w:cs="Times New Roman"/>
          <w:sz w:val="28"/>
          <w:szCs w:val="28"/>
        </w:rPr>
        <w:t>осветила задачи районной молодежной организаци</w:t>
      </w:r>
      <w:r>
        <w:rPr>
          <w:rFonts w:ascii="Times New Roman" w:hAnsi="Times New Roman" w:cs="Times New Roman"/>
          <w:sz w:val="28"/>
          <w:szCs w:val="28"/>
        </w:rPr>
        <w:t xml:space="preserve">и, высоко оценила деятельность </w:t>
      </w:r>
      <w:r w:rsidRPr="00EB2496">
        <w:rPr>
          <w:rFonts w:ascii="Times New Roman" w:hAnsi="Times New Roman" w:cs="Times New Roman"/>
          <w:sz w:val="28"/>
          <w:szCs w:val="28"/>
        </w:rPr>
        <w:t>библиотек района в сфере формирования пат</w:t>
      </w:r>
      <w:r>
        <w:rPr>
          <w:rFonts w:ascii="Times New Roman" w:hAnsi="Times New Roman" w:cs="Times New Roman"/>
          <w:sz w:val="28"/>
          <w:szCs w:val="28"/>
        </w:rPr>
        <w:t xml:space="preserve">риотического </w:t>
      </w:r>
      <w:r w:rsidRPr="00EB2496">
        <w:rPr>
          <w:rFonts w:ascii="Times New Roman" w:hAnsi="Times New Roman" w:cs="Times New Roman"/>
          <w:sz w:val="28"/>
          <w:szCs w:val="28"/>
        </w:rPr>
        <w:t>сознания молодого поколения.</w:t>
      </w:r>
    </w:p>
    <w:p w:rsidR="002648B3" w:rsidRPr="00C13932" w:rsidRDefault="002648B3" w:rsidP="00E21716">
      <w:pPr>
        <w:pStyle w:val="FR1"/>
        <w:ind w:left="0" w:firstLine="851"/>
        <w:jc w:val="both"/>
        <w:rPr>
          <w:rFonts w:ascii="Times New Roman" w:hAnsi="Times New Roman" w:cs="Times New Roman"/>
          <w:sz w:val="28"/>
          <w:szCs w:val="28"/>
        </w:rPr>
      </w:pPr>
      <w:r w:rsidRPr="00C13932">
        <w:rPr>
          <w:rFonts w:ascii="Times New Roman" w:hAnsi="Times New Roman" w:cs="Times New Roman"/>
          <w:sz w:val="28"/>
          <w:szCs w:val="28"/>
        </w:rPr>
        <w:t>Д</w:t>
      </w:r>
      <w:r w:rsidRPr="00C13932">
        <w:rPr>
          <w:rFonts w:ascii="Times New Roman" w:hAnsi="Times New Roman" w:cs="Times New Roman"/>
          <w:iCs/>
          <w:sz w:val="28"/>
          <w:szCs w:val="28"/>
        </w:rPr>
        <w:t>иректор МУ «Кочубеевская    межпоселенческая библиотека» им. А.</w:t>
      </w:r>
      <w:r>
        <w:rPr>
          <w:rFonts w:ascii="Times New Roman" w:hAnsi="Times New Roman" w:cs="Times New Roman"/>
          <w:iCs/>
          <w:sz w:val="28"/>
          <w:szCs w:val="28"/>
        </w:rPr>
        <w:t xml:space="preserve"> </w:t>
      </w:r>
      <w:r w:rsidRPr="00C13932">
        <w:rPr>
          <w:rFonts w:ascii="Times New Roman" w:hAnsi="Times New Roman" w:cs="Times New Roman"/>
          <w:iCs/>
          <w:sz w:val="28"/>
          <w:szCs w:val="28"/>
        </w:rPr>
        <w:t>В. Рубеля</w:t>
      </w:r>
      <w:r w:rsidRPr="00C13932">
        <w:rPr>
          <w:rFonts w:ascii="Times New Roman" w:hAnsi="Times New Roman" w:cs="Times New Roman"/>
          <w:bCs/>
          <w:sz w:val="28"/>
          <w:szCs w:val="28"/>
        </w:rPr>
        <w:t xml:space="preserve"> Н.</w:t>
      </w:r>
      <w:r>
        <w:rPr>
          <w:rFonts w:ascii="Times New Roman" w:hAnsi="Times New Roman" w:cs="Times New Roman"/>
          <w:bCs/>
          <w:sz w:val="28"/>
          <w:szCs w:val="28"/>
        </w:rPr>
        <w:t xml:space="preserve"> </w:t>
      </w:r>
      <w:r w:rsidRPr="00C13932">
        <w:rPr>
          <w:rFonts w:ascii="Times New Roman" w:hAnsi="Times New Roman" w:cs="Times New Roman"/>
          <w:bCs/>
          <w:sz w:val="28"/>
          <w:szCs w:val="28"/>
        </w:rPr>
        <w:t>Г.</w:t>
      </w:r>
      <w:r w:rsidRPr="00C13932">
        <w:rPr>
          <w:rFonts w:ascii="Times New Roman" w:hAnsi="Times New Roman" w:cs="Times New Roman"/>
          <w:sz w:val="28"/>
          <w:szCs w:val="28"/>
        </w:rPr>
        <w:t xml:space="preserve"> Охрименко озвучила</w:t>
      </w:r>
      <w:r w:rsidRPr="00C13932">
        <w:rPr>
          <w:rFonts w:ascii="Times New Roman" w:hAnsi="Times New Roman" w:cs="Times New Roman"/>
          <w:bCs/>
          <w:iCs/>
          <w:sz w:val="28"/>
          <w:szCs w:val="28"/>
        </w:rPr>
        <w:t xml:space="preserve"> основные направления работы библиотек в рамках Года молодежи,</w:t>
      </w:r>
      <w:r>
        <w:rPr>
          <w:rFonts w:ascii="Times New Roman" w:hAnsi="Times New Roman" w:cs="Times New Roman"/>
          <w:bCs/>
          <w:iCs/>
          <w:sz w:val="28"/>
          <w:szCs w:val="28"/>
        </w:rPr>
        <w:t xml:space="preserve"> в том числе о проведении </w:t>
      </w:r>
      <w:r w:rsidRPr="00C13932">
        <w:rPr>
          <w:rFonts w:ascii="Times New Roman" w:hAnsi="Times New Roman" w:cs="Times New Roman"/>
          <w:bCs/>
          <w:iCs/>
          <w:sz w:val="28"/>
          <w:szCs w:val="28"/>
        </w:rPr>
        <w:t>районной молодежной читательской</w:t>
      </w:r>
      <w:r>
        <w:rPr>
          <w:rFonts w:ascii="Times New Roman" w:hAnsi="Times New Roman" w:cs="Times New Roman"/>
          <w:bCs/>
          <w:iCs/>
          <w:sz w:val="28"/>
          <w:szCs w:val="28"/>
        </w:rPr>
        <w:t xml:space="preserve"> акции «Зажги свое сердце чтением»</w:t>
      </w:r>
      <w:r w:rsidRPr="00C13932">
        <w:rPr>
          <w:rFonts w:ascii="Times New Roman" w:hAnsi="Times New Roman" w:cs="Times New Roman"/>
          <w:bCs/>
          <w:iCs/>
          <w:sz w:val="28"/>
          <w:szCs w:val="28"/>
        </w:rPr>
        <w:t>.</w:t>
      </w:r>
    </w:p>
    <w:p w:rsidR="002648B3" w:rsidRPr="0077432C" w:rsidRDefault="002648B3" w:rsidP="00E2171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Вопросам </w:t>
      </w:r>
      <w:r w:rsidRPr="00C13932">
        <w:rPr>
          <w:rFonts w:ascii="Times New Roman" w:hAnsi="Times New Roman" w:cs="Times New Roman"/>
          <w:sz w:val="28"/>
          <w:szCs w:val="28"/>
        </w:rPr>
        <w:t>создания условий в биб</w:t>
      </w:r>
      <w:r w:rsidRPr="00EB2496">
        <w:rPr>
          <w:rFonts w:ascii="Times New Roman" w:hAnsi="Times New Roman" w:cs="Times New Roman"/>
          <w:sz w:val="28"/>
          <w:szCs w:val="28"/>
        </w:rPr>
        <w:t>лиотеке для решения задач па</w:t>
      </w:r>
      <w:r>
        <w:rPr>
          <w:rFonts w:ascii="Times New Roman" w:hAnsi="Times New Roman" w:cs="Times New Roman"/>
          <w:sz w:val="28"/>
          <w:szCs w:val="28"/>
        </w:rPr>
        <w:t xml:space="preserve">триотического воспитания, </w:t>
      </w:r>
      <w:r w:rsidRPr="0077432C">
        <w:rPr>
          <w:rFonts w:ascii="Times New Roman" w:hAnsi="Times New Roman" w:cs="Times New Roman"/>
          <w:sz w:val="28"/>
          <w:szCs w:val="28"/>
        </w:rPr>
        <w:t>реализации государственной</w:t>
      </w:r>
      <w:r>
        <w:rPr>
          <w:rFonts w:ascii="Times New Roman" w:hAnsi="Times New Roman" w:cs="Times New Roman"/>
          <w:bCs/>
          <w:sz w:val="28"/>
          <w:szCs w:val="28"/>
        </w:rPr>
        <w:t xml:space="preserve"> программы «</w:t>
      </w:r>
      <w:r w:rsidRPr="0077432C">
        <w:rPr>
          <w:rFonts w:ascii="Times New Roman" w:hAnsi="Times New Roman" w:cs="Times New Roman"/>
          <w:bCs/>
          <w:sz w:val="28"/>
          <w:szCs w:val="28"/>
        </w:rPr>
        <w:t>Патриотическое воспитан</w:t>
      </w:r>
      <w:r>
        <w:rPr>
          <w:rFonts w:ascii="Times New Roman" w:hAnsi="Times New Roman" w:cs="Times New Roman"/>
          <w:bCs/>
          <w:sz w:val="28"/>
          <w:szCs w:val="28"/>
        </w:rPr>
        <w:t>ие граждан Российской Федерации»</w:t>
      </w:r>
      <w:r w:rsidRPr="0077432C">
        <w:rPr>
          <w:rFonts w:ascii="Times New Roman" w:hAnsi="Times New Roman" w:cs="Times New Roman"/>
          <w:bCs/>
          <w:sz w:val="28"/>
          <w:szCs w:val="28"/>
        </w:rPr>
        <w:t xml:space="preserve"> на 2006-</w:t>
      </w:r>
      <w:r>
        <w:rPr>
          <w:rFonts w:ascii="Times New Roman" w:hAnsi="Times New Roman" w:cs="Times New Roman"/>
          <w:bCs/>
          <w:sz w:val="28"/>
          <w:szCs w:val="28"/>
        </w:rPr>
        <w:t xml:space="preserve">2010 годы </w:t>
      </w:r>
      <w:r>
        <w:rPr>
          <w:rFonts w:ascii="Times New Roman" w:hAnsi="Times New Roman" w:cs="Times New Roman"/>
          <w:sz w:val="28"/>
          <w:szCs w:val="28"/>
        </w:rPr>
        <w:t xml:space="preserve">уделила внимание заведующая инновационно-методическим отделом  </w:t>
      </w:r>
      <w:r>
        <w:rPr>
          <w:rFonts w:ascii="Times New Roman" w:hAnsi="Times New Roman" w:cs="Times New Roman"/>
          <w:bCs/>
          <w:sz w:val="28"/>
          <w:szCs w:val="28"/>
        </w:rPr>
        <w:t>И. А. Сенчурина.</w:t>
      </w:r>
    </w:p>
    <w:p w:rsidR="002648B3" w:rsidRPr="00351D95" w:rsidRDefault="002648B3" w:rsidP="00E21716">
      <w:pPr>
        <w:pStyle w:val="FR1"/>
        <w:ind w:left="0" w:firstLine="851"/>
        <w:jc w:val="both"/>
        <w:rPr>
          <w:rFonts w:ascii="Times New Roman" w:hAnsi="Times New Roman" w:cs="Times New Roman"/>
          <w:color w:val="C00000"/>
          <w:sz w:val="28"/>
          <w:szCs w:val="28"/>
        </w:rPr>
      </w:pPr>
      <w:r w:rsidRPr="0039059E">
        <w:rPr>
          <w:rFonts w:ascii="Times New Roman" w:hAnsi="Times New Roman" w:cs="Times New Roman"/>
          <w:sz w:val="28"/>
          <w:szCs w:val="28"/>
        </w:rPr>
        <w:t xml:space="preserve">Опытом работы </w:t>
      </w:r>
      <w:r w:rsidRPr="0039059E">
        <w:rPr>
          <w:rFonts w:ascii="Times New Roman" w:hAnsi="Times New Roman" w:cs="Times New Roman"/>
          <w:bCs/>
          <w:iCs/>
          <w:sz w:val="28"/>
          <w:szCs w:val="28"/>
        </w:rPr>
        <w:t>Казьминской сельской библиотеки</w:t>
      </w:r>
      <w:r>
        <w:rPr>
          <w:rFonts w:ascii="Times New Roman" w:hAnsi="Times New Roman" w:cs="Times New Roman"/>
          <w:bCs/>
          <w:sz w:val="28"/>
          <w:szCs w:val="28"/>
        </w:rPr>
        <w:t xml:space="preserve">, ее </w:t>
      </w:r>
      <w:r w:rsidRPr="00BC64C1">
        <w:rPr>
          <w:rFonts w:ascii="Times New Roman" w:hAnsi="Times New Roman" w:cs="Times New Roman"/>
          <w:bCs/>
          <w:iCs/>
          <w:sz w:val="28"/>
          <w:szCs w:val="28"/>
        </w:rPr>
        <w:t>активном участии</w:t>
      </w:r>
      <w:r>
        <w:rPr>
          <w:rFonts w:ascii="Times New Roman" w:hAnsi="Times New Roman" w:cs="Times New Roman"/>
          <w:bCs/>
          <w:iCs/>
          <w:sz w:val="28"/>
          <w:szCs w:val="28"/>
        </w:rPr>
        <w:t xml:space="preserve"> </w:t>
      </w:r>
      <w:r w:rsidRPr="00BC64C1">
        <w:rPr>
          <w:rFonts w:ascii="Times New Roman" w:hAnsi="Times New Roman" w:cs="Times New Roman"/>
          <w:bCs/>
          <w:iCs/>
          <w:sz w:val="28"/>
          <w:szCs w:val="28"/>
        </w:rPr>
        <w:t>в по</w:t>
      </w:r>
      <w:r>
        <w:rPr>
          <w:rFonts w:ascii="Times New Roman" w:hAnsi="Times New Roman" w:cs="Times New Roman"/>
          <w:bCs/>
          <w:iCs/>
          <w:sz w:val="28"/>
          <w:szCs w:val="28"/>
        </w:rPr>
        <w:t>и</w:t>
      </w:r>
      <w:r w:rsidRPr="00BC64C1">
        <w:rPr>
          <w:rFonts w:ascii="Times New Roman" w:hAnsi="Times New Roman" w:cs="Times New Roman"/>
          <w:bCs/>
          <w:iCs/>
          <w:sz w:val="28"/>
          <w:szCs w:val="28"/>
        </w:rPr>
        <w:t xml:space="preserve">сковой работе по истории </w:t>
      </w:r>
      <w:r>
        <w:rPr>
          <w:rFonts w:ascii="Times New Roman" w:hAnsi="Times New Roman" w:cs="Times New Roman"/>
          <w:bCs/>
          <w:iCs/>
          <w:sz w:val="28"/>
          <w:szCs w:val="28"/>
        </w:rPr>
        <w:t xml:space="preserve">родного села, </w:t>
      </w:r>
      <w:r w:rsidRPr="00BC64C1">
        <w:rPr>
          <w:rFonts w:ascii="Times New Roman" w:hAnsi="Times New Roman" w:cs="Times New Roman"/>
          <w:bCs/>
          <w:iCs/>
          <w:sz w:val="28"/>
          <w:szCs w:val="28"/>
        </w:rPr>
        <w:t>биографий людей, прославивших его</w:t>
      </w:r>
      <w:r>
        <w:rPr>
          <w:rFonts w:ascii="Times New Roman" w:hAnsi="Times New Roman" w:cs="Times New Roman"/>
          <w:bCs/>
          <w:iCs/>
          <w:sz w:val="28"/>
          <w:szCs w:val="28"/>
        </w:rPr>
        <w:t xml:space="preserve">, ведению подробной летописи села поделилась </w:t>
      </w:r>
      <w:r w:rsidRPr="00B2259E">
        <w:rPr>
          <w:rFonts w:ascii="Times New Roman" w:hAnsi="Times New Roman" w:cs="Times New Roman"/>
          <w:bCs/>
          <w:iCs/>
          <w:sz w:val="28"/>
          <w:szCs w:val="28"/>
        </w:rPr>
        <w:t xml:space="preserve">заведующая библиотекой </w:t>
      </w:r>
      <w:r>
        <w:rPr>
          <w:rFonts w:ascii="Times New Roman" w:hAnsi="Times New Roman" w:cs="Times New Roman"/>
          <w:bCs/>
          <w:iCs/>
          <w:sz w:val="28"/>
          <w:szCs w:val="28"/>
        </w:rPr>
        <w:t xml:space="preserve">  </w:t>
      </w:r>
      <w:r w:rsidRPr="00B2259E">
        <w:rPr>
          <w:rFonts w:ascii="Times New Roman" w:hAnsi="Times New Roman" w:cs="Times New Roman"/>
          <w:bCs/>
          <w:sz w:val="28"/>
          <w:szCs w:val="28"/>
        </w:rPr>
        <w:t>С.</w:t>
      </w:r>
      <w:r>
        <w:rPr>
          <w:rFonts w:ascii="Times New Roman" w:hAnsi="Times New Roman" w:cs="Times New Roman"/>
          <w:bCs/>
          <w:sz w:val="28"/>
          <w:szCs w:val="28"/>
        </w:rPr>
        <w:t xml:space="preserve"> </w:t>
      </w:r>
      <w:r w:rsidRPr="00B2259E">
        <w:rPr>
          <w:rFonts w:ascii="Times New Roman" w:hAnsi="Times New Roman" w:cs="Times New Roman"/>
          <w:bCs/>
          <w:sz w:val="28"/>
          <w:szCs w:val="28"/>
        </w:rPr>
        <w:t>И. Питько.</w:t>
      </w:r>
      <w:r w:rsidRPr="00676AC0">
        <w:rPr>
          <w:rFonts w:ascii="Times New Roman" w:hAnsi="Times New Roman" w:cs="Times New Roman"/>
          <w:bCs/>
          <w:i/>
          <w:iCs/>
          <w:color w:val="C00000"/>
          <w:sz w:val="28"/>
          <w:szCs w:val="28"/>
        </w:rPr>
        <w:t xml:space="preserve"> </w:t>
      </w:r>
    </w:p>
    <w:p w:rsidR="002648B3" w:rsidRPr="005855C7" w:rsidRDefault="002648B3" w:rsidP="00E21716">
      <w:pPr>
        <w:tabs>
          <w:tab w:val="left" w:pos="9638"/>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bCs/>
          <w:sz w:val="28"/>
          <w:szCs w:val="28"/>
        </w:rPr>
        <w:t>апреле</w:t>
      </w:r>
      <w:r w:rsidRPr="0077432C">
        <w:rPr>
          <w:rFonts w:ascii="Times New Roman" w:hAnsi="Times New Roman" w:cs="Times New Roman"/>
          <w:bCs/>
          <w:sz w:val="28"/>
          <w:szCs w:val="28"/>
        </w:rPr>
        <w:t xml:space="preserve"> 2009 года</w:t>
      </w:r>
      <w:r>
        <w:rPr>
          <w:rFonts w:ascii="Times New Roman" w:hAnsi="Times New Roman" w:cs="Times New Roman"/>
          <w:sz w:val="28"/>
          <w:szCs w:val="28"/>
        </w:rPr>
        <w:t xml:space="preserve"> в </w:t>
      </w:r>
      <w:r w:rsidRPr="005855C7">
        <w:rPr>
          <w:rFonts w:ascii="Times New Roman" w:hAnsi="Times New Roman" w:cs="Times New Roman"/>
          <w:bCs/>
          <w:iCs/>
          <w:sz w:val="28"/>
          <w:szCs w:val="28"/>
        </w:rPr>
        <w:t>семинаре</w:t>
      </w:r>
      <w:r w:rsidRPr="005855C7">
        <w:rPr>
          <w:rFonts w:ascii="Times New Roman" w:hAnsi="Times New Roman" w:cs="Times New Roman"/>
          <w:bCs/>
          <w:sz w:val="28"/>
          <w:szCs w:val="28"/>
        </w:rPr>
        <w:t xml:space="preserve"> «Воспитание читателя: современные подходы по подготовке</w:t>
      </w:r>
      <w:r>
        <w:rPr>
          <w:rFonts w:ascii="Times New Roman" w:hAnsi="Times New Roman" w:cs="Times New Roman"/>
          <w:bCs/>
          <w:sz w:val="28"/>
          <w:szCs w:val="28"/>
        </w:rPr>
        <w:t xml:space="preserve"> и продвижению детского чтения» </w:t>
      </w:r>
      <w:r>
        <w:rPr>
          <w:rFonts w:ascii="Times New Roman" w:hAnsi="Times New Roman" w:cs="Times New Roman"/>
          <w:sz w:val="28"/>
          <w:szCs w:val="28"/>
        </w:rPr>
        <w:t>приняли уч</w:t>
      </w:r>
      <w:r w:rsidRPr="005855C7">
        <w:rPr>
          <w:rFonts w:ascii="Times New Roman" w:hAnsi="Times New Roman" w:cs="Times New Roman"/>
          <w:sz w:val="28"/>
          <w:szCs w:val="28"/>
        </w:rPr>
        <w:t>астие сотрудники</w:t>
      </w:r>
      <w:r w:rsidRPr="005855C7">
        <w:rPr>
          <w:rFonts w:ascii="Times New Roman" w:hAnsi="Times New Roman" w:cs="Times New Roman"/>
          <w:bCs/>
          <w:sz w:val="28"/>
          <w:szCs w:val="28"/>
        </w:rPr>
        <w:t xml:space="preserve"> </w:t>
      </w:r>
      <w:r>
        <w:rPr>
          <w:rFonts w:ascii="Times New Roman" w:hAnsi="Times New Roman" w:cs="Times New Roman"/>
          <w:bCs/>
          <w:iCs/>
          <w:sz w:val="28"/>
          <w:szCs w:val="28"/>
        </w:rPr>
        <w:t xml:space="preserve">СКДБ им. А. Е. Екимцева и библиотекари района. </w:t>
      </w:r>
    </w:p>
    <w:p w:rsidR="002648B3" w:rsidRPr="007F5AC9" w:rsidRDefault="002648B3" w:rsidP="00E21716">
      <w:pPr>
        <w:spacing w:after="0" w:line="240" w:lineRule="auto"/>
        <w:ind w:firstLine="851"/>
        <w:jc w:val="both"/>
        <w:rPr>
          <w:rFonts w:ascii="Times New Roman" w:hAnsi="Times New Roman" w:cs="Times New Roman"/>
          <w:bCs/>
          <w:i/>
          <w:iCs/>
          <w:sz w:val="28"/>
          <w:szCs w:val="28"/>
        </w:rPr>
      </w:pPr>
      <w:r w:rsidRPr="006F4809">
        <w:rPr>
          <w:rFonts w:ascii="Times New Roman" w:hAnsi="Times New Roman" w:cs="Times New Roman"/>
          <w:bCs/>
          <w:iCs/>
          <w:sz w:val="28"/>
          <w:szCs w:val="28"/>
        </w:rPr>
        <w:t>Заместитель директора по работе с детьми</w:t>
      </w:r>
      <w:r>
        <w:rPr>
          <w:rFonts w:ascii="Times New Roman" w:hAnsi="Times New Roman" w:cs="Times New Roman"/>
          <w:bCs/>
          <w:iCs/>
          <w:sz w:val="28"/>
          <w:szCs w:val="28"/>
        </w:rPr>
        <w:t xml:space="preserve"> </w:t>
      </w:r>
      <w:r w:rsidRPr="007F5AC9">
        <w:rPr>
          <w:rFonts w:ascii="Times New Roman" w:hAnsi="Times New Roman" w:cs="Times New Roman"/>
          <w:sz w:val="28"/>
          <w:szCs w:val="28"/>
        </w:rPr>
        <w:t>Кочубе</w:t>
      </w:r>
      <w:r>
        <w:rPr>
          <w:rFonts w:ascii="Times New Roman" w:hAnsi="Times New Roman" w:cs="Times New Roman"/>
          <w:sz w:val="28"/>
          <w:szCs w:val="28"/>
        </w:rPr>
        <w:t>евской</w:t>
      </w:r>
      <w:r w:rsidRPr="007F5AC9">
        <w:rPr>
          <w:rFonts w:ascii="Times New Roman" w:hAnsi="Times New Roman" w:cs="Times New Roman"/>
          <w:sz w:val="28"/>
          <w:szCs w:val="28"/>
        </w:rPr>
        <w:t xml:space="preserve"> межпоселенчес</w:t>
      </w:r>
      <w:r>
        <w:rPr>
          <w:rFonts w:ascii="Times New Roman" w:hAnsi="Times New Roman" w:cs="Times New Roman"/>
          <w:sz w:val="28"/>
          <w:szCs w:val="28"/>
        </w:rPr>
        <w:t xml:space="preserve">кой библиотеки </w:t>
      </w:r>
      <w:r w:rsidRPr="007F5AC9">
        <w:rPr>
          <w:rFonts w:ascii="Times New Roman" w:hAnsi="Times New Roman" w:cs="Times New Roman"/>
          <w:sz w:val="28"/>
          <w:szCs w:val="28"/>
        </w:rPr>
        <w:t>В.</w:t>
      </w:r>
      <w:r>
        <w:rPr>
          <w:rFonts w:ascii="Times New Roman" w:hAnsi="Times New Roman" w:cs="Times New Roman"/>
          <w:sz w:val="28"/>
          <w:szCs w:val="28"/>
        </w:rPr>
        <w:t xml:space="preserve"> </w:t>
      </w:r>
      <w:r w:rsidRPr="007F5AC9">
        <w:rPr>
          <w:rFonts w:ascii="Times New Roman" w:hAnsi="Times New Roman" w:cs="Times New Roman"/>
          <w:sz w:val="28"/>
          <w:szCs w:val="28"/>
        </w:rPr>
        <w:t>А. Букша представила информационно-аналитическую справку о деятельности библиотек района в поддержку детского чтения,</w:t>
      </w:r>
      <w:r>
        <w:rPr>
          <w:rFonts w:ascii="Times New Roman" w:hAnsi="Times New Roman" w:cs="Times New Roman"/>
          <w:sz w:val="28"/>
          <w:szCs w:val="28"/>
        </w:rPr>
        <w:t xml:space="preserve"> </w:t>
      </w:r>
      <w:r w:rsidRPr="007F5AC9">
        <w:rPr>
          <w:rFonts w:ascii="Times New Roman" w:hAnsi="Times New Roman" w:cs="Times New Roman"/>
          <w:sz w:val="28"/>
          <w:szCs w:val="28"/>
        </w:rPr>
        <w:t xml:space="preserve">рассказав о том, как библиотеки налаживают тесное </w:t>
      </w:r>
      <w:r>
        <w:rPr>
          <w:rFonts w:ascii="Times New Roman" w:hAnsi="Times New Roman" w:cs="Times New Roman"/>
          <w:sz w:val="28"/>
          <w:szCs w:val="28"/>
        </w:rPr>
        <w:t xml:space="preserve">взаимодействие </w:t>
      </w:r>
      <w:r w:rsidRPr="007F5AC9">
        <w:rPr>
          <w:rFonts w:ascii="Times New Roman" w:hAnsi="Times New Roman" w:cs="Times New Roman"/>
          <w:sz w:val="28"/>
          <w:szCs w:val="28"/>
        </w:rPr>
        <w:t>с воспитательными и образовательными учреждениями</w:t>
      </w:r>
      <w:r>
        <w:rPr>
          <w:rFonts w:ascii="Times New Roman" w:hAnsi="Times New Roman" w:cs="Times New Roman"/>
          <w:sz w:val="28"/>
          <w:szCs w:val="28"/>
        </w:rPr>
        <w:t xml:space="preserve"> муниципального района. </w:t>
      </w:r>
    </w:p>
    <w:p w:rsidR="002648B3" w:rsidRPr="00292C85" w:rsidRDefault="002648B3" w:rsidP="00E21716">
      <w:pPr>
        <w:spacing w:after="0" w:line="240" w:lineRule="auto"/>
        <w:ind w:firstLine="851"/>
        <w:jc w:val="both"/>
        <w:rPr>
          <w:rFonts w:ascii="Times New Roman" w:hAnsi="Times New Roman" w:cs="Times New Roman"/>
          <w:sz w:val="28"/>
          <w:szCs w:val="28"/>
        </w:rPr>
      </w:pPr>
      <w:r w:rsidRPr="00292C85">
        <w:rPr>
          <w:rFonts w:ascii="Times New Roman" w:hAnsi="Times New Roman" w:cs="Times New Roman"/>
          <w:bCs/>
          <w:iCs/>
          <w:sz w:val="28"/>
          <w:szCs w:val="28"/>
        </w:rPr>
        <w:t>Старший воспитатель МДОУ «Детский сад</w:t>
      </w:r>
      <w:r w:rsidRPr="00292C85">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sidRPr="00292C85">
        <w:rPr>
          <w:rFonts w:ascii="Times New Roman" w:hAnsi="Times New Roman" w:cs="Times New Roman"/>
          <w:iCs/>
          <w:sz w:val="28"/>
          <w:szCs w:val="28"/>
        </w:rPr>
        <w:t>38</w:t>
      </w:r>
      <w:r w:rsidRPr="00292C85">
        <w:rPr>
          <w:rFonts w:ascii="Times New Roman" w:hAnsi="Times New Roman" w:cs="Times New Roman"/>
          <w:bCs/>
          <w:iCs/>
          <w:sz w:val="28"/>
          <w:szCs w:val="28"/>
        </w:rPr>
        <w:t xml:space="preserve"> «Гвоздика» И. Д. Кузнецова</w:t>
      </w:r>
      <w:r>
        <w:rPr>
          <w:rFonts w:ascii="Times New Roman" w:hAnsi="Times New Roman" w:cs="Times New Roman"/>
          <w:bCs/>
          <w:iCs/>
          <w:sz w:val="28"/>
          <w:szCs w:val="28"/>
        </w:rPr>
        <w:t xml:space="preserve"> рассказала об опыте сотрудничества с библиотекой, о значении книги в воспитании детей. </w:t>
      </w:r>
    </w:p>
    <w:p w:rsidR="002648B3" w:rsidRPr="0002721B" w:rsidRDefault="002648B3" w:rsidP="00E21716">
      <w:pPr>
        <w:spacing w:after="0" w:line="240" w:lineRule="auto"/>
        <w:ind w:firstLine="851"/>
        <w:jc w:val="both"/>
        <w:rPr>
          <w:rFonts w:ascii="Times New Roman" w:hAnsi="Times New Roman" w:cs="Times New Roman"/>
          <w:sz w:val="28"/>
          <w:szCs w:val="28"/>
        </w:rPr>
      </w:pPr>
      <w:r w:rsidRPr="00820EAC">
        <w:rPr>
          <w:rFonts w:ascii="Times New Roman" w:hAnsi="Times New Roman" w:cs="Times New Roman"/>
          <w:bCs/>
          <w:iCs/>
          <w:sz w:val="28"/>
          <w:szCs w:val="28"/>
        </w:rPr>
        <w:t>Заведующая Дворцовской сельской библиотекой</w:t>
      </w:r>
      <w:r w:rsidRPr="00820EAC">
        <w:rPr>
          <w:rFonts w:ascii="Times New Roman" w:hAnsi="Times New Roman" w:cs="Times New Roman"/>
          <w:bCs/>
          <w:sz w:val="28"/>
          <w:szCs w:val="28"/>
        </w:rPr>
        <w:t xml:space="preserve"> Т. В. Анциферова</w:t>
      </w:r>
      <w:r w:rsidRPr="00820EAC">
        <w:rPr>
          <w:rFonts w:ascii="Times New Roman" w:hAnsi="Times New Roman" w:cs="Times New Roman"/>
          <w:sz w:val="28"/>
          <w:szCs w:val="28"/>
        </w:rPr>
        <w:t xml:space="preserve"> продемонстрировала инновационную форму по привлечению к чтению детей в </w:t>
      </w:r>
      <w:r w:rsidRPr="00820EAC">
        <w:rPr>
          <w:rFonts w:ascii="Times New Roman" w:hAnsi="Times New Roman" w:cs="Times New Roman"/>
          <w:sz w:val="28"/>
          <w:szCs w:val="28"/>
        </w:rPr>
        <w:lastRenderedPageBreak/>
        <w:t>библиотеке - газету</w:t>
      </w:r>
      <w:r w:rsidRPr="00820EAC">
        <w:rPr>
          <w:rFonts w:ascii="Times New Roman" w:hAnsi="Times New Roman" w:cs="Times New Roman"/>
          <w:bCs/>
          <w:sz w:val="28"/>
          <w:szCs w:val="28"/>
        </w:rPr>
        <w:t xml:space="preserve"> «Школьный вестник», где </w:t>
      </w:r>
      <w:r w:rsidRPr="00820EAC">
        <w:rPr>
          <w:rFonts w:ascii="Times New Roman" w:hAnsi="Times New Roman" w:cs="Times New Roman"/>
          <w:bCs/>
          <w:iCs/>
          <w:sz w:val="28"/>
          <w:szCs w:val="28"/>
        </w:rPr>
        <w:t>часто рассказывается о прошедших библиотечных мероприятия</w:t>
      </w:r>
      <w:r>
        <w:rPr>
          <w:rFonts w:ascii="Times New Roman" w:hAnsi="Times New Roman" w:cs="Times New Roman"/>
          <w:bCs/>
          <w:iCs/>
          <w:sz w:val="28"/>
          <w:szCs w:val="28"/>
        </w:rPr>
        <w:t>х</w:t>
      </w:r>
      <w:r w:rsidRPr="00820EAC">
        <w:rPr>
          <w:rFonts w:ascii="Times New Roman" w:hAnsi="Times New Roman" w:cs="Times New Roman"/>
          <w:bCs/>
          <w:iCs/>
          <w:sz w:val="28"/>
          <w:szCs w:val="28"/>
        </w:rPr>
        <w:t xml:space="preserve">. </w:t>
      </w:r>
      <w:r w:rsidRPr="007F5AC9">
        <w:rPr>
          <w:rFonts w:ascii="Times New Roman" w:hAnsi="Times New Roman" w:cs="Times New Roman"/>
          <w:sz w:val="28"/>
          <w:szCs w:val="28"/>
        </w:rPr>
        <w:t>Методист по работе с детьми ИМО Н.</w:t>
      </w:r>
      <w:r>
        <w:rPr>
          <w:rFonts w:ascii="Times New Roman" w:hAnsi="Times New Roman" w:cs="Times New Roman"/>
          <w:sz w:val="28"/>
          <w:szCs w:val="28"/>
        </w:rPr>
        <w:t xml:space="preserve"> Н. </w:t>
      </w:r>
      <w:r w:rsidRPr="007F5AC9">
        <w:rPr>
          <w:rFonts w:ascii="Times New Roman" w:hAnsi="Times New Roman" w:cs="Times New Roman"/>
          <w:sz w:val="28"/>
          <w:szCs w:val="28"/>
        </w:rPr>
        <w:t>Ромашкина в своем выступлении продолжила тему поиска инновационных</w:t>
      </w:r>
      <w:r>
        <w:rPr>
          <w:rFonts w:ascii="Times New Roman" w:hAnsi="Times New Roman" w:cs="Times New Roman"/>
          <w:sz w:val="28"/>
          <w:szCs w:val="28"/>
        </w:rPr>
        <w:t xml:space="preserve"> </w:t>
      </w:r>
      <w:r w:rsidRPr="007F5AC9">
        <w:rPr>
          <w:rFonts w:ascii="Times New Roman" w:hAnsi="Times New Roman" w:cs="Times New Roman"/>
          <w:sz w:val="28"/>
          <w:szCs w:val="28"/>
        </w:rPr>
        <w:t>форм и методов работы по продвижению чтения. В качестве</w:t>
      </w:r>
      <w:r>
        <w:rPr>
          <w:rFonts w:ascii="Times New Roman" w:hAnsi="Times New Roman" w:cs="Times New Roman"/>
          <w:sz w:val="28"/>
          <w:szCs w:val="28"/>
        </w:rPr>
        <w:t xml:space="preserve"> наглядного примера она продемонстрировал</w:t>
      </w:r>
      <w:r w:rsidRPr="007F5AC9">
        <w:rPr>
          <w:rFonts w:ascii="Times New Roman" w:hAnsi="Times New Roman" w:cs="Times New Roman"/>
          <w:sz w:val="28"/>
          <w:szCs w:val="28"/>
        </w:rPr>
        <w:t>а</w:t>
      </w:r>
      <w:r w:rsidRPr="007F5AC9">
        <w:rPr>
          <w:rFonts w:ascii="Times New Roman" w:hAnsi="Times New Roman" w:cs="Times New Roman"/>
          <w:bCs/>
          <w:sz w:val="28"/>
          <w:szCs w:val="28"/>
        </w:rPr>
        <w:t xml:space="preserve"> </w:t>
      </w:r>
      <w:r>
        <w:rPr>
          <w:rFonts w:ascii="Times New Roman" w:hAnsi="Times New Roman" w:cs="Times New Roman"/>
          <w:bCs/>
          <w:iCs/>
          <w:sz w:val="28"/>
          <w:szCs w:val="28"/>
        </w:rPr>
        <w:t>настенную игру</w:t>
      </w:r>
      <w:r w:rsidRPr="00820EAC">
        <w:rPr>
          <w:rFonts w:ascii="Times New Roman" w:hAnsi="Times New Roman" w:cs="Times New Roman"/>
          <w:bCs/>
          <w:iCs/>
          <w:sz w:val="28"/>
          <w:szCs w:val="28"/>
        </w:rPr>
        <w:t>-путешествие</w:t>
      </w:r>
      <w:r>
        <w:rPr>
          <w:rFonts w:ascii="Times New Roman" w:hAnsi="Times New Roman" w:cs="Times New Roman"/>
          <w:bCs/>
          <w:i/>
          <w:iCs/>
          <w:sz w:val="28"/>
          <w:szCs w:val="28"/>
        </w:rPr>
        <w:t xml:space="preserve"> «</w:t>
      </w:r>
      <w:r w:rsidRPr="00820EAC">
        <w:rPr>
          <w:rFonts w:ascii="Times New Roman" w:hAnsi="Times New Roman" w:cs="Times New Roman"/>
          <w:bCs/>
          <w:iCs/>
          <w:sz w:val="28"/>
          <w:szCs w:val="28"/>
        </w:rPr>
        <w:t>Счастливого плаванья по книжным морям»</w:t>
      </w:r>
      <w:r w:rsidRPr="00820EAC">
        <w:rPr>
          <w:rFonts w:ascii="Times New Roman" w:hAnsi="Times New Roman" w:cs="Times New Roman"/>
          <w:iCs/>
          <w:sz w:val="28"/>
          <w:szCs w:val="28"/>
        </w:rPr>
        <w:t>, а так же представила</w:t>
      </w:r>
      <w:r w:rsidRPr="007F5AC9">
        <w:rPr>
          <w:rFonts w:ascii="Times New Roman" w:hAnsi="Times New Roman" w:cs="Times New Roman"/>
          <w:sz w:val="28"/>
          <w:szCs w:val="28"/>
        </w:rPr>
        <w:t xml:space="preserve"> очень интересную</w:t>
      </w:r>
      <w:r>
        <w:rPr>
          <w:rFonts w:ascii="Times New Roman" w:hAnsi="Times New Roman" w:cs="Times New Roman"/>
          <w:sz w:val="28"/>
          <w:szCs w:val="28"/>
        </w:rPr>
        <w:t xml:space="preserve"> методику работы для библиотекарей - </w:t>
      </w:r>
      <w:r w:rsidRPr="007F5AC9">
        <w:rPr>
          <w:rFonts w:ascii="Times New Roman" w:hAnsi="Times New Roman" w:cs="Times New Roman"/>
          <w:bCs/>
          <w:sz w:val="28"/>
          <w:szCs w:val="28"/>
        </w:rPr>
        <w:t xml:space="preserve">метод английского писателя Н. Гриффитса </w:t>
      </w:r>
      <w:r>
        <w:rPr>
          <w:rFonts w:ascii="Times New Roman" w:hAnsi="Times New Roman" w:cs="Times New Roman"/>
          <w:bCs/>
          <w:sz w:val="28"/>
          <w:szCs w:val="28"/>
        </w:rPr>
        <w:t>«</w:t>
      </w:r>
      <w:r w:rsidRPr="007F5AC9">
        <w:rPr>
          <w:rFonts w:ascii="Times New Roman" w:hAnsi="Times New Roman" w:cs="Times New Roman"/>
          <w:bCs/>
          <w:sz w:val="28"/>
          <w:szCs w:val="28"/>
        </w:rPr>
        <w:t>Сторисек»</w:t>
      </w:r>
      <w:r w:rsidRPr="007F5AC9">
        <w:rPr>
          <w:rFonts w:ascii="Times New Roman" w:hAnsi="Times New Roman" w:cs="Times New Roman"/>
          <w:sz w:val="28"/>
          <w:szCs w:val="28"/>
        </w:rPr>
        <w:t xml:space="preserve"> («мешок историй»). </w:t>
      </w:r>
    </w:p>
    <w:p w:rsidR="002648B3" w:rsidRDefault="002648B3" w:rsidP="00E21716">
      <w:pPr>
        <w:pStyle w:val="FR2"/>
        <w:spacing w:before="0"/>
        <w:ind w:left="0" w:firstLine="851"/>
        <w:jc w:val="both"/>
        <w:rPr>
          <w:sz w:val="28"/>
          <w:szCs w:val="28"/>
        </w:rPr>
      </w:pPr>
      <w:r w:rsidRPr="00820EAC">
        <w:rPr>
          <w:b w:val="0"/>
          <w:i w:val="0"/>
          <w:sz w:val="28"/>
          <w:szCs w:val="28"/>
        </w:rPr>
        <w:t>3 декабря 2009 года в</w:t>
      </w:r>
      <w:r>
        <w:rPr>
          <w:b w:val="0"/>
          <w:bCs w:val="0"/>
          <w:i w:val="0"/>
          <w:sz w:val="28"/>
          <w:szCs w:val="28"/>
        </w:rPr>
        <w:t xml:space="preserve"> </w:t>
      </w:r>
      <w:r w:rsidRPr="00820EAC">
        <w:rPr>
          <w:b w:val="0"/>
          <w:bCs w:val="0"/>
          <w:i w:val="0"/>
          <w:sz w:val="28"/>
          <w:szCs w:val="28"/>
        </w:rPr>
        <w:t>Ко</w:t>
      </w:r>
      <w:r>
        <w:rPr>
          <w:b w:val="0"/>
          <w:bCs w:val="0"/>
          <w:i w:val="0"/>
          <w:sz w:val="28"/>
          <w:szCs w:val="28"/>
        </w:rPr>
        <w:t xml:space="preserve">чубеевской  </w:t>
      </w:r>
      <w:r>
        <w:rPr>
          <w:b w:val="0"/>
          <w:i w:val="0"/>
          <w:sz w:val="28"/>
          <w:szCs w:val="28"/>
        </w:rPr>
        <w:t xml:space="preserve">межпоселенческой библиотеке был проведен семинар на тему «Актуальные вопросы планирования: год 2010» с участием заведующих сельскими библиотеками </w:t>
      </w:r>
      <w:r w:rsidRPr="00820EAC">
        <w:rPr>
          <w:b w:val="0"/>
          <w:i w:val="0"/>
          <w:sz w:val="28"/>
          <w:szCs w:val="28"/>
        </w:rPr>
        <w:t>муниц</w:t>
      </w:r>
      <w:r w:rsidR="00AB4A59">
        <w:rPr>
          <w:b w:val="0"/>
          <w:i w:val="0"/>
          <w:sz w:val="28"/>
          <w:szCs w:val="28"/>
        </w:rPr>
        <w:t xml:space="preserve">ипальных         образований </w:t>
      </w:r>
      <w:r w:rsidRPr="00820EAC">
        <w:rPr>
          <w:b w:val="0"/>
          <w:i w:val="0"/>
          <w:sz w:val="28"/>
          <w:szCs w:val="28"/>
        </w:rPr>
        <w:t>Кочубеевского муниципального района</w:t>
      </w:r>
      <w:r>
        <w:rPr>
          <w:b w:val="0"/>
          <w:i w:val="0"/>
          <w:sz w:val="28"/>
          <w:szCs w:val="28"/>
        </w:rPr>
        <w:t>.</w:t>
      </w:r>
      <w:r w:rsidRPr="00820EAC">
        <w:rPr>
          <w:b w:val="0"/>
          <w:i w:val="0"/>
          <w:sz w:val="28"/>
          <w:szCs w:val="28"/>
        </w:rPr>
        <w:t xml:space="preserve"> </w:t>
      </w:r>
      <w:r>
        <w:rPr>
          <w:b w:val="0"/>
          <w:i w:val="0"/>
          <w:sz w:val="28"/>
          <w:szCs w:val="28"/>
        </w:rPr>
        <w:t>На нем были рассмотрены вопросы «Законодательного обеспечения</w:t>
      </w:r>
      <w:r w:rsidRPr="004F3A88">
        <w:rPr>
          <w:b w:val="0"/>
          <w:i w:val="0"/>
          <w:sz w:val="28"/>
          <w:szCs w:val="28"/>
        </w:rPr>
        <w:t xml:space="preserve"> деятельности б</w:t>
      </w:r>
      <w:r>
        <w:rPr>
          <w:b w:val="0"/>
          <w:i w:val="0"/>
          <w:sz w:val="28"/>
          <w:szCs w:val="28"/>
        </w:rPr>
        <w:t>иблиотек в современных условиях», мероприятия библиотек к празднованию</w:t>
      </w:r>
      <w:r w:rsidRPr="0072688A">
        <w:rPr>
          <w:sz w:val="28"/>
          <w:szCs w:val="28"/>
        </w:rPr>
        <w:t xml:space="preserve"> </w:t>
      </w:r>
      <w:r w:rsidRPr="004F3A88">
        <w:rPr>
          <w:b w:val="0"/>
          <w:i w:val="0"/>
          <w:sz w:val="28"/>
          <w:szCs w:val="28"/>
        </w:rPr>
        <w:t>65-летия Великой Победы</w:t>
      </w:r>
      <w:r>
        <w:rPr>
          <w:b w:val="0"/>
          <w:i w:val="0"/>
          <w:sz w:val="28"/>
          <w:szCs w:val="28"/>
        </w:rPr>
        <w:t xml:space="preserve">, планирование и отчетность в работе по организации фондов и каталогов и др. </w:t>
      </w:r>
      <w:r w:rsidRPr="0072688A">
        <w:rPr>
          <w:sz w:val="28"/>
          <w:szCs w:val="28"/>
        </w:rPr>
        <w:t xml:space="preserve"> </w:t>
      </w:r>
    </w:p>
    <w:p w:rsidR="00E21716" w:rsidRPr="0072688A" w:rsidRDefault="00E21716" w:rsidP="00E21716">
      <w:pPr>
        <w:pStyle w:val="FR2"/>
        <w:spacing w:before="0"/>
        <w:ind w:left="0" w:firstLine="851"/>
        <w:jc w:val="both"/>
        <w:rPr>
          <w:sz w:val="28"/>
          <w:szCs w:val="28"/>
        </w:rPr>
      </w:pPr>
    </w:p>
    <w:p w:rsidR="002648B3" w:rsidRPr="00E21716" w:rsidRDefault="002648B3" w:rsidP="00E21716">
      <w:pPr>
        <w:pStyle w:val="FR2"/>
        <w:spacing w:before="0"/>
        <w:ind w:left="0" w:firstLine="851"/>
        <w:jc w:val="center"/>
        <w:rPr>
          <w:rFonts w:ascii="Arial" w:hAnsi="Arial" w:cs="Arial"/>
          <w:i w:val="0"/>
          <w:sz w:val="27"/>
          <w:szCs w:val="27"/>
        </w:rPr>
      </w:pPr>
      <w:r w:rsidRPr="00E21716">
        <w:rPr>
          <w:rFonts w:ascii="Arial" w:hAnsi="Arial" w:cs="Arial"/>
          <w:i w:val="0"/>
          <w:sz w:val="27"/>
          <w:szCs w:val="27"/>
        </w:rPr>
        <w:t>Главное - быть на виду!</w:t>
      </w:r>
    </w:p>
    <w:p w:rsidR="002648B3" w:rsidRPr="004F3A88" w:rsidRDefault="002648B3" w:rsidP="00E21716">
      <w:pPr>
        <w:pStyle w:val="FR2"/>
        <w:spacing w:before="0"/>
        <w:ind w:left="0" w:firstLine="851"/>
        <w:jc w:val="both"/>
        <w:rPr>
          <w:i w:val="0"/>
          <w:sz w:val="28"/>
          <w:szCs w:val="28"/>
        </w:rPr>
      </w:pPr>
    </w:p>
    <w:p w:rsidR="002648B3" w:rsidRPr="00D752D3" w:rsidRDefault="002648B3" w:rsidP="00E21716">
      <w:pPr>
        <w:spacing w:after="0" w:line="240" w:lineRule="auto"/>
        <w:ind w:firstLine="851"/>
        <w:jc w:val="both"/>
        <w:rPr>
          <w:rFonts w:ascii="Times New Roman" w:hAnsi="Times New Roman" w:cs="Times New Roman"/>
          <w:bCs/>
          <w:sz w:val="28"/>
          <w:szCs w:val="28"/>
        </w:rPr>
      </w:pPr>
      <w:r w:rsidRPr="00D752D3">
        <w:rPr>
          <w:rFonts w:ascii="Times New Roman" w:hAnsi="Times New Roman" w:cs="Times New Roman"/>
          <w:bCs/>
          <w:iCs/>
          <w:sz w:val="28"/>
          <w:szCs w:val="28"/>
        </w:rPr>
        <w:t>Специалистами МУ «Кочубеевская межпоселенческая библиотека» имени А. В. Рубеля</w:t>
      </w:r>
      <w:r w:rsidRPr="00D752D3">
        <w:rPr>
          <w:rFonts w:ascii="Times New Roman" w:hAnsi="Times New Roman" w:cs="Times New Roman"/>
          <w:sz w:val="28"/>
          <w:szCs w:val="28"/>
        </w:rPr>
        <w:t xml:space="preserve"> провод</w:t>
      </w:r>
      <w:r>
        <w:rPr>
          <w:rFonts w:ascii="Times New Roman" w:hAnsi="Times New Roman" w:cs="Times New Roman"/>
          <w:sz w:val="28"/>
          <w:szCs w:val="28"/>
        </w:rPr>
        <w:t xml:space="preserve">ится большая работа по налаживанию </w:t>
      </w:r>
      <w:r w:rsidRPr="00D752D3">
        <w:rPr>
          <w:rFonts w:ascii="Times New Roman" w:hAnsi="Times New Roman" w:cs="Times New Roman"/>
          <w:sz w:val="28"/>
          <w:szCs w:val="28"/>
        </w:rPr>
        <w:t xml:space="preserve">контактов со средствами массовой информации. </w:t>
      </w:r>
    </w:p>
    <w:p w:rsidR="002648B3" w:rsidRPr="00D752D3" w:rsidRDefault="002648B3" w:rsidP="002648B3">
      <w:pPr>
        <w:spacing w:after="0" w:line="240" w:lineRule="auto"/>
        <w:ind w:firstLine="851"/>
        <w:jc w:val="both"/>
        <w:rPr>
          <w:rFonts w:ascii="Times New Roman" w:hAnsi="Times New Roman" w:cs="Times New Roman"/>
          <w:sz w:val="28"/>
          <w:szCs w:val="28"/>
        </w:rPr>
      </w:pPr>
      <w:r w:rsidRPr="00D752D3">
        <w:rPr>
          <w:rFonts w:ascii="Times New Roman" w:hAnsi="Times New Roman" w:cs="Times New Roman"/>
          <w:sz w:val="28"/>
          <w:szCs w:val="28"/>
        </w:rPr>
        <w:t xml:space="preserve">В течение 2009 года деятельность библиотеки постоянно освещалась на страницах местной газеты «Звезда Прикубанья». </w:t>
      </w:r>
      <w:r>
        <w:rPr>
          <w:rFonts w:ascii="Times New Roman" w:hAnsi="Times New Roman" w:cs="Times New Roman"/>
          <w:sz w:val="28"/>
          <w:szCs w:val="28"/>
        </w:rPr>
        <w:t>Ее сотрудниками написаны</w:t>
      </w:r>
      <w:r w:rsidRPr="00D752D3">
        <w:rPr>
          <w:rFonts w:ascii="Times New Roman" w:hAnsi="Times New Roman" w:cs="Times New Roman"/>
          <w:sz w:val="28"/>
          <w:szCs w:val="28"/>
        </w:rPr>
        <w:t xml:space="preserve"> 29 статей о работе межпос</w:t>
      </w:r>
      <w:r>
        <w:rPr>
          <w:rFonts w:ascii="Times New Roman" w:hAnsi="Times New Roman" w:cs="Times New Roman"/>
          <w:sz w:val="28"/>
          <w:szCs w:val="28"/>
        </w:rPr>
        <w:t>еленческой библиотеки, проведены 8 радиообзоров, выпущены</w:t>
      </w:r>
      <w:r w:rsidRPr="00D752D3">
        <w:rPr>
          <w:rFonts w:ascii="Times New Roman" w:hAnsi="Times New Roman" w:cs="Times New Roman"/>
          <w:sz w:val="28"/>
          <w:szCs w:val="28"/>
        </w:rPr>
        <w:t xml:space="preserve"> 3 радиогазеты. Журналисты программы «День за днем» районного тел</w:t>
      </w:r>
      <w:r>
        <w:rPr>
          <w:rFonts w:ascii="Times New Roman" w:hAnsi="Times New Roman" w:cs="Times New Roman"/>
          <w:sz w:val="28"/>
          <w:szCs w:val="28"/>
        </w:rPr>
        <w:t xml:space="preserve">евидения регулярно организуют </w:t>
      </w:r>
      <w:r w:rsidRPr="00D752D3">
        <w:rPr>
          <w:rFonts w:ascii="Times New Roman" w:hAnsi="Times New Roman" w:cs="Times New Roman"/>
          <w:sz w:val="28"/>
          <w:szCs w:val="28"/>
        </w:rPr>
        <w:t>репортажи о жизни библиотеки и её читателях.</w:t>
      </w:r>
    </w:p>
    <w:p w:rsidR="002648B3" w:rsidRPr="00D752D3" w:rsidRDefault="002648B3" w:rsidP="002648B3">
      <w:pPr>
        <w:spacing w:after="0" w:line="240" w:lineRule="auto"/>
        <w:ind w:firstLine="851"/>
        <w:jc w:val="both"/>
        <w:rPr>
          <w:rFonts w:ascii="Times New Roman" w:hAnsi="Times New Roman" w:cs="Times New Roman"/>
          <w:sz w:val="28"/>
          <w:szCs w:val="28"/>
        </w:rPr>
      </w:pPr>
      <w:r w:rsidRPr="00D752D3">
        <w:rPr>
          <w:rFonts w:ascii="Times New Roman" w:hAnsi="Times New Roman" w:cs="Times New Roman"/>
          <w:bCs/>
          <w:sz w:val="28"/>
          <w:szCs w:val="28"/>
        </w:rPr>
        <w:t>Заметен интерес со стороны СМИ к событиям</w:t>
      </w:r>
      <w:r>
        <w:rPr>
          <w:rFonts w:ascii="Times New Roman" w:hAnsi="Times New Roman" w:cs="Times New Roman"/>
          <w:bCs/>
          <w:sz w:val="28"/>
          <w:szCs w:val="28"/>
        </w:rPr>
        <w:t xml:space="preserve">, происходящим в </w:t>
      </w:r>
      <w:r>
        <w:rPr>
          <w:rFonts w:ascii="Times New Roman" w:hAnsi="Times New Roman" w:cs="Times New Roman"/>
          <w:iCs/>
          <w:sz w:val="28"/>
          <w:szCs w:val="28"/>
        </w:rPr>
        <w:t>Кочубеевской</w:t>
      </w:r>
      <w:r w:rsidRPr="00D752D3">
        <w:rPr>
          <w:rFonts w:ascii="Times New Roman" w:hAnsi="Times New Roman" w:cs="Times New Roman"/>
          <w:iCs/>
          <w:sz w:val="28"/>
          <w:szCs w:val="28"/>
        </w:rPr>
        <w:t xml:space="preserve"> межпоселенческ</w:t>
      </w:r>
      <w:r>
        <w:rPr>
          <w:rFonts w:ascii="Times New Roman" w:hAnsi="Times New Roman" w:cs="Times New Roman"/>
          <w:iCs/>
          <w:sz w:val="28"/>
          <w:szCs w:val="28"/>
        </w:rPr>
        <w:t>ой библиотеке</w:t>
      </w:r>
      <w:r w:rsidRPr="00D752D3">
        <w:rPr>
          <w:rFonts w:ascii="Times New Roman" w:hAnsi="Times New Roman" w:cs="Times New Roman"/>
          <w:iCs/>
          <w:sz w:val="28"/>
          <w:szCs w:val="28"/>
        </w:rPr>
        <w:t xml:space="preserve">: </w:t>
      </w:r>
      <w:r w:rsidRPr="00D752D3">
        <w:rPr>
          <w:rFonts w:ascii="Times New Roman" w:hAnsi="Times New Roman" w:cs="Times New Roman"/>
          <w:bCs/>
          <w:sz w:val="28"/>
          <w:szCs w:val="28"/>
        </w:rPr>
        <w:t>увеличилось количество их обращений за материалами и сюжетами о библиотеке; информация о проводимых мероприятиях в библиотеке размещается на странице сайта администрации Кочубеевского муниципального района, посвященной  межпоселенческой  библиотеке.</w:t>
      </w:r>
    </w:p>
    <w:p w:rsidR="002648B3" w:rsidRPr="008C2003" w:rsidRDefault="002648B3" w:rsidP="002648B3">
      <w:pPr>
        <w:spacing w:after="0" w:line="240" w:lineRule="auto"/>
        <w:ind w:firstLine="851"/>
        <w:jc w:val="both"/>
        <w:rPr>
          <w:rFonts w:ascii="Times New Roman" w:hAnsi="Times New Roman" w:cs="Times New Roman"/>
          <w:sz w:val="28"/>
          <w:szCs w:val="28"/>
        </w:rPr>
      </w:pPr>
      <w:r w:rsidRPr="00D752D3">
        <w:rPr>
          <w:rFonts w:ascii="Times New Roman" w:hAnsi="Times New Roman" w:cs="Times New Roman"/>
          <w:bCs/>
          <w:sz w:val="28"/>
          <w:szCs w:val="28"/>
        </w:rPr>
        <w:t>Привлечение населения к чтению, популяризация книги и библиотеки являются самыми важными направлениями деятельности. Немаловажной составляющей информационного воздействия является организация масштабных Р</w:t>
      </w:r>
      <w:r w:rsidRPr="00D752D3">
        <w:rPr>
          <w:rFonts w:ascii="Times New Roman" w:hAnsi="Times New Roman" w:cs="Times New Roman"/>
          <w:bCs/>
          <w:sz w:val="28"/>
          <w:szCs w:val="28"/>
          <w:lang w:val="en-US"/>
        </w:rPr>
        <w:t>R</w:t>
      </w:r>
      <w:r w:rsidRPr="00D752D3">
        <w:rPr>
          <w:rFonts w:ascii="Times New Roman" w:hAnsi="Times New Roman" w:cs="Times New Roman"/>
          <w:bCs/>
          <w:sz w:val="28"/>
          <w:szCs w:val="28"/>
        </w:rPr>
        <w:t xml:space="preserve">-акций. </w:t>
      </w:r>
      <w:r w:rsidRPr="00D752D3">
        <w:rPr>
          <w:rFonts w:ascii="Times New Roman" w:hAnsi="Times New Roman" w:cs="Times New Roman"/>
          <w:sz w:val="28"/>
          <w:szCs w:val="28"/>
        </w:rPr>
        <w:t>Ярким</w:t>
      </w:r>
      <w:r>
        <w:rPr>
          <w:rFonts w:ascii="Times New Roman" w:hAnsi="Times New Roman" w:cs="Times New Roman"/>
          <w:sz w:val="28"/>
          <w:szCs w:val="28"/>
        </w:rPr>
        <w:t>и</w:t>
      </w:r>
      <w:r w:rsidRPr="00D752D3">
        <w:rPr>
          <w:rFonts w:ascii="Times New Roman" w:hAnsi="Times New Roman" w:cs="Times New Roman"/>
          <w:sz w:val="28"/>
          <w:szCs w:val="28"/>
        </w:rPr>
        <w:t xml:space="preserve"> и запоминающим</w:t>
      </w:r>
      <w:r>
        <w:rPr>
          <w:rFonts w:ascii="Times New Roman" w:hAnsi="Times New Roman" w:cs="Times New Roman"/>
          <w:sz w:val="28"/>
          <w:szCs w:val="28"/>
        </w:rPr>
        <w:t>ися события</w:t>
      </w:r>
      <w:r w:rsidRPr="00D752D3">
        <w:rPr>
          <w:rFonts w:ascii="Times New Roman" w:hAnsi="Times New Roman" w:cs="Times New Roman"/>
          <w:sz w:val="28"/>
          <w:szCs w:val="28"/>
        </w:rPr>
        <w:t>м</w:t>
      </w:r>
      <w:r>
        <w:rPr>
          <w:rFonts w:ascii="Times New Roman" w:hAnsi="Times New Roman" w:cs="Times New Roman"/>
          <w:sz w:val="28"/>
          <w:szCs w:val="28"/>
        </w:rPr>
        <w:t>и стали</w:t>
      </w:r>
      <w:r w:rsidRPr="00D752D3">
        <w:rPr>
          <w:rFonts w:ascii="Times New Roman" w:hAnsi="Times New Roman" w:cs="Times New Roman"/>
          <w:sz w:val="28"/>
          <w:szCs w:val="28"/>
        </w:rPr>
        <w:t xml:space="preserve"> проведение молодежно-читательской акци</w:t>
      </w:r>
      <w:r>
        <w:rPr>
          <w:rFonts w:ascii="Times New Roman" w:hAnsi="Times New Roman" w:cs="Times New Roman"/>
          <w:sz w:val="28"/>
          <w:szCs w:val="28"/>
        </w:rPr>
        <w:t xml:space="preserve">и «Зажги свое сердце чтением», </w:t>
      </w:r>
      <w:r w:rsidRPr="00D752D3">
        <w:rPr>
          <w:rFonts w:ascii="Times New Roman" w:hAnsi="Times New Roman" w:cs="Times New Roman"/>
          <w:sz w:val="28"/>
          <w:szCs w:val="28"/>
        </w:rPr>
        <w:t xml:space="preserve">библиотечной акции «Пусть книга станет ближе к вам!» </w:t>
      </w:r>
      <w:r w:rsidRPr="00D752D3">
        <w:rPr>
          <w:rFonts w:ascii="Times New Roman" w:hAnsi="Times New Roman" w:cs="Times New Roman"/>
          <w:iCs/>
          <w:sz w:val="28"/>
          <w:szCs w:val="28"/>
        </w:rPr>
        <w:t>и краевой акции «День читателя».</w:t>
      </w:r>
      <w:r w:rsidRPr="008C2003">
        <w:rPr>
          <w:rFonts w:ascii="Times New Roman" w:hAnsi="Times New Roman" w:cs="Times New Roman"/>
          <w:sz w:val="28"/>
          <w:szCs w:val="28"/>
        </w:rPr>
        <w:t xml:space="preserve">                         </w:t>
      </w:r>
    </w:p>
    <w:p w:rsidR="002648B3" w:rsidRPr="00B31D96" w:rsidRDefault="002648B3" w:rsidP="002648B3">
      <w:pPr>
        <w:spacing w:after="0" w:line="240" w:lineRule="auto"/>
        <w:ind w:firstLine="851"/>
        <w:jc w:val="both"/>
        <w:rPr>
          <w:rFonts w:ascii="Times New Roman" w:hAnsi="Times New Roman" w:cs="Times New Roman"/>
          <w:sz w:val="28"/>
          <w:szCs w:val="28"/>
        </w:rPr>
      </w:pPr>
      <w:r w:rsidRPr="008C2003">
        <w:rPr>
          <w:rFonts w:ascii="Times New Roman" w:hAnsi="Times New Roman" w:cs="Times New Roman"/>
          <w:bCs/>
          <w:sz w:val="28"/>
          <w:szCs w:val="28"/>
        </w:rPr>
        <w:t xml:space="preserve">Библиотечная реклама является одним из основных путей </w:t>
      </w:r>
      <w:r>
        <w:rPr>
          <w:rFonts w:ascii="Times New Roman" w:hAnsi="Times New Roman" w:cs="Times New Roman"/>
          <w:bCs/>
          <w:sz w:val="28"/>
          <w:szCs w:val="28"/>
        </w:rPr>
        <w:t>повышения</w:t>
      </w:r>
      <w:r w:rsidRPr="008C2003">
        <w:rPr>
          <w:rFonts w:ascii="Times New Roman" w:hAnsi="Times New Roman" w:cs="Times New Roman"/>
          <w:bCs/>
          <w:sz w:val="28"/>
          <w:szCs w:val="28"/>
        </w:rPr>
        <w:t xml:space="preserve"> имиджа.</w:t>
      </w:r>
      <w:r>
        <w:rPr>
          <w:rFonts w:ascii="Times New Roman" w:hAnsi="Times New Roman" w:cs="Times New Roman"/>
          <w:bCs/>
          <w:sz w:val="28"/>
          <w:szCs w:val="28"/>
        </w:rPr>
        <w:t xml:space="preserve"> </w:t>
      </w:r>
      <w:r w:rsidRPr="008C2003">
        <w:rPr>
          <w:rFonts w:ascii="Times New Roman" w:hAnsi="Times New Roman" w:cs="Times New Roman"/>
          <w:bCs/>
          <w:sz w:val="28"/>
          <w:szCs w:val="28"/>
        </w:rPr>
        <w:t>Уже с</w:t>
      </w:r>
      <w:r>
        <w:rPr>
          <w:rFonts w:ascii="Times New Roman" w:hAnsi="Times New Roman" w:cs="Times New Roman"/>
          <w:bCs/>
          <w:sz w:val="28"/>
          <w:szCs w:val="28"/>
        </w:rPr>
        <w:t xml:space="preserve">тавшая традиционной для библиотеки печатная реклама - </w:t>
      </w:r>
      <w:r w:rsidRPr="008C2003">
        <w:rPr>
          <w:rFonts w:ascii="Times New Roman" w:hAnsi="Times New Roman" w:cs="Times New Roman"/>
          <w:bCs/>
          <w:sz w:val="28"/>
          <w:szCs w:val="28"/>
        </w:rPr>
        <w:t>выпуск путеводителей,</w:t>
      </w:r>
      <w:r>
        <w:rPr>
          <w:rFonts w:ascii="Times New Roman" w:hAnsi="Times New Roman" w:cs="Times New Roman"/>
          <w:bCs/>
          <w:sz w:val="28"/>
          <w:szCs w:val="28"/>
        </w:rPr>
        <w:t xml:space="preserve"> памяток, закладок </w:t>
      </w:r>
      <w:r w:rsidRPr="008C2003">
        <w:rPr>
          <w:rFonts w:ascii="Times New Roman" w:hAnsi="Times New Roman" w:cs="Times New Roman"/>
          <w:bCs/>
          <w:sz w:val="28"/>
          <w:szCs w:val="28"/>
        </w:rPr>
        <w:t xml:space="preserve">дает читателю четкое представление </w:t>
      </w:r>
      <w:r w:rsidRPr="00B31D96">
        <w:rPr>
          <w:rFonts w:ascii="Times New Roman" w:hAnsi="Times New Roman" w:cs="Times New Roman"/>
          <w:bCs/>
          <w:sz w:val="28"/>
          <w:szCs w:val="28"/>
        </w:rPr>
        <w:t xml:space="preserve">о </w:t>
      </w:r>
      <w:r w:rsidRPr="00B31D96">
        <w:rPr>
          <w:rFonts w:ascii="Times New Roman" w:hAnsi="Times New Roman" w:cs="Times New Roman"/>
          <w:iCs/>
          <w:sz w:val="28"/>
          <w:szCs w:val="28"/>
        </w:rPr>
        <w:t xml:space="preserve"> </w:t>
      </w:r>
      <w:r w:rsidRPr="00B31D96">
        <w:rPr>
          <w:rFonts w:ascii="Times New Roman" w:hAnsi="Times New Roman" w:cs="Times New Roman"/>
          <w:iCs/>
          <w:sz w:val="28"/>
          <w:szCs w:val="28"/>
        </w:rPr>
        <w:lastRenderedPageBreak/>
        <w:t>работе учреждения,</w:t>
      </w:r>
      <w:r>
        <w:rPr>
          <w:rFonts w:ascii="Times New Roman" w:hAnsi="Times New Roman" w:cs="Times New Roman"/>
          <w:iCs/>
          <w:sz w:val="28"/>
          <w:szCs w:val="28"/>
        </w:rPr>
        <w:t xml:space="preserve"> </w:t>
      </w:r>
      <w:r w:rsidRPr="00B31D96">
        <w:rPr>
          <w:rFonts w:ascii="Times New Roman" w:hAnsi="Times New Roman" w:cs="Times New Roman"/>
          <w:bCs/>
          <w:sz w:val="28"/>
          <w:szCs w:val="28"/>
        </w:rPr>
        <w:t xml:space="preserve">помогает ориентироваться в книжном мире.   </w:t>
      </w:r>
      <w:r>
        <w:rPr>
          <w:rFonts w:ascii="Times New Roman" w:hAnsi="Times New Roman" w:cs="Times New Roman"/>
          <w:bCs/>
          <w:sz w:val="28"/>
          <w:szCs w:val="28"/>
        </w:rPr>
        <w:t>П</w:t>
      </w:r>
      <w:r w:rsidRPr="00B31D96">
        <w:rPr>
          <w:rFonts w:ascii="Times New Roman" w:hAnsi="Times New Roman" w:cs="Times New Roman"/>
          <w:bCs/>
          <w:sz w:val="28"/>
          <w:szCs w:val="28"/>
        </w:rPr>
        <w:t>остоянно обновляется информация для читателей на стенде</w:t>
      </w:r>
      <w:r w:rsidRPr="00B31D96">
        <w:rPr>
          <w:rFonts w:ascii="Times New Roman" w:hAnsi="Times New Roman" w:cs="Times New Roman"/>
          <w:sz w:val="28"/>
          <w:szCs w:val="28"/>
        </w:rPr>
        <w:t xml:space="preserve"> «Библиотека приглашает».</w:t>
      </w:r>
      <w:r w:rsidRPr="00B31D96">
        <w:rPr>
          <w:rFonts w:ascii="Times New Roman" w:hAnsi="Times New Roman" w:cs="Times New Roman"/>
          <w:bCs/>
          <w:sz w:val="28"/>
          <w:szCs w:val="28"/>
        </w:rPr>
        <w:t xml:space="preserve"> Оформлен</w:t>
      </w:r>
      <w:r>
        <w:rPr>
          <w:rFonts w:ascii="Times New Roman" w:hAnsi="Times New Roman" w:cs="Times New Roman"/>
          <w:bCs/>
          <w:sz w:val="28"/>
          <w:szCs w:val="28"/>
        </w:rPr>
        <w:t xml:space="preserve"> и</w:t>
      </w:r>
      <w:r>
        <w:rPr>
          <w:rFonts w:ascii="Times New Roman" w:hAnsi="Times New Roman" w:cs="Times New Roman"/>
          <w:sz w:val="28"/>
          <w:szCs w:val="28"/>
        </w:rPr>
        <w:t>нформационный</w:t>
      </w:r>
      <w:r w:rsidRPr="008C2003">
        <w:rPr>
          <w:rFonts w:ascii="Times New Roman" w:hAnsi="Times New Roman" w:cs="Times New Roman"/>
          <w:sz w:val="28"/>
          <w:szCs w:val="28"/>
        </w:rPr>
        <w:t xml:space="preserve"> стенд </w:t>
      </w:r>
      <w:r>
        <w:rPr>
          <w:rFonts w:ascii="Times New Roman" w:hAnsi="Times New Roman" w:cs="Times New Roman"/>
          <w:iCs/>
          <w:sz w:val="28"/>
          <w:szCs w:val="28"/>
        </w:rPr>
        <w:t xml:space="preserve">«Человек и его дело» об Афанасии Васильевиче Рубеле, </w:t>
      </w:r>
      <w:r>
        <w:rPr>
          <w:rFonts w:ascii="Times New Roman" w:hAnsi="Times New Roman" w:cs="Times New Roman"/>
          <w:bCs/>
          <w:sz w:val="28"/>
          <w:szCs w:val="28"/>
        </w:rPr>
        <w:t xml:space="preserve">имя которого носит межпоселенческая </w:t>
      </w:r>
      <w:r w:rsidRPr="00B31D96">
        <w:rPr>
          <w:rFonts w:ascii="Times New Roman" w:hAnsi="Times New Roman" w:cs="Times New Roman"/>
          <w:bCs/>
          <w:sz w:val="28"/>
          <w:szCs w:val="28"/>
        </w:rPr>
        <w:t>библиотека</w:t>
      </w:r>
      <w:r>
        <w:rPr>
          <w:rFonts w:ascii="Times New Roman" w:hAnsi="Times New Roman" w:cs="Times New Roman"/>
          <w:bCs/>
          <w:sz w:val="28"/>
          <w:szCs w:val="28"/>
        </w:rPr>
        <w:t>.</w:t>
      </w:r>
    </w:p>
    <w:p w:rsidR="002648B3" w:rsidRPr="008C2003" w:rsidRDefault="002648B3" w:rsidP="002648B3">
      <w:pPr>
        <w:spacing w:after="0" w:line="240" w:lineRule="auto"/>
        <w:ind w:firstLine="851"/>
        <w:jc w:val="both"/>
        <w:rPr>
          <w:rFonts w:ascii="Times New Roman" w:hAnsi="Times New Roman" w:cs="Times New Roman"/>
          <w:sz w:val="28"/>
          <w:szCs w:val="28"/>
        </w:rPr>
      </w:pPr>
      <w:r>
        <w:rPr>
          <w:rFonts w:ascii="Times New Roman" w:hAnsi="Times New Roman" w:cs="Times New Roman"/>
          <w:bCs/>
          <w:sz w:val="28"/>
          <w:szCs w:val="28"/>
        </w:rPr>
        <w:t>Р</w:t>
      </w:r>
      <w:r w:rsidRPr="008C2003">
        <w:rPr>
          <w:rFonts w:ascii="Times New Roman" w:hAnsi="Times New Roman" w:cs="Times New Roman"/>
          <w:bCs/>
          <w:sz w:val="28"/>
          <w:szCs w:val="28"/>
        </w:rPr>
        <w:t>екламный эффект д</w:t>
      </w:r>
      <w:r>
        <w:rPr>
          <w:rFonts w:ascii="Times New Roman" w:hAnsi="Times New Roman" w:cs="Times New Roman"/>
          <w:bCs/>
          <w:sz w:val="28"/>
          <w:szCs w:val="28"/>
        </w:rPr>
        <w:t xml:space="preserve">остигается при участии  </w:t>
      </w:r>
      <w:r w:rsidRPr="008C2003">
        <w:rPr>
          <w:rFonts w:ascii="Times New Roman" w:hAnsi="Times New Roman" w:cs="Times New Roman"/>
          <w:bCs/>
          <w:sz w:val="28"/>
          <w:szCs w:val="28"/>
        </w:rPr>
        <w:t xml:space="preserve">библиотеки в крупных </w:t>
      </w:r>
      <w:r>
        <w:rPr>
          <w:rFonts w:ascii="Times New Roman" w:hAnsi="Times New Roman" w:cs="Times New Roman"/>
          <w:bCs/>
          <w:sz w:val="28"/>
          <w:szCs w:val="28"/>
        </w:rPr>
        <w:t>общерайонных мероприятиях</w:t>
      </w:r>
      <w:r w:rsidRPr="008C200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8C2003">
        <w:rPr>
          <w:rFonts w:ascii="Times New Roman" w:hAnsi="Times New Roman" w:cs="Times New Roman"/>
          <w:bCs/>
          <w:sz w:val="28"/>
          <w:szCs w:val="28"/>
        </w:rPr>
        <w:t>Д</w:t>
      </w:r>
      <w:r>
        <w:rPr>
          <w:rFonts w:ascii="Times New Roman" w:hAnsi="Times New Roman" w:cs="Times New Roman"/>
          <w:bCs/>
          <w:sz w:val="28"/>
          <w:szCs w:val="28"/>
        </w:rPr>
        <w:t>не</w:t>
      </w:r>
      <w:r w:rsidRPr="008C2003">
        <w:rPr>
          <w:rFonts w:ascii="Times New Roman" w:hAnsi="Times New Roman" w:cs="Times New Roman"/>
          <w:bCs/>
          <w:sz w:val="28"/>
          <w:szCs w:val="28"/>
        </w:rPr>
        <w:t xml:space="preserve"> </w:t>
      </w:r>
      <w:r>
        <w:rPr>
          <w:rFonts w:ascii="Times New Roman" w:hAnsi="Times New Roman" w:cs="Times New Roman"/>
          <w:bCs/>
          <w:sz w:val="28"/>
          <w:szCs w:val="28"/>
        </w:rPr>
        <w:t xml:space="preserve">района, Дне </w:t>
      </w:r>
      <w:r w:rsidRPr="008C2003">
        <w:rPr>
          <w:rFonts w:ascii="Times New Roman" w:hAnsi="Times New Roman" w:cs="Times New Roman"/>
          <w:bCs/>
          <w:sz w:val="28"/>
          <w:szCs w:val="28"/>
        </w:rPr>
        <w:t xml:space="preserve">села, </w:t>
      </w:r>
      <w:r>
        <w:rPr>
          <w:rFonts w:ascii="Times New Roman" w:hAnsi="Times New Roman" w:cs="Times New Roman"/>
          <w:bCs/>
          <w:sz w:val="28"/>
          <w:szCs w:val="28"/>
        </w:rPr>
        <w:t>п</w:t>
      </w:r>
      <w:r w:rsidRPr="008C2003">
        <w:rPr>
          <w:rFonts w:ascii="Times New Roman" w:hAnsi="Times New Roman" w:cs="Times New Roman"/>
          <w:bCs/>
          <w:sz w:val="28"/>
          <w:szCs w:val="28"/>
        </w:rPr>
        <w:t>разднике труда и т. п.</w:t>
      </w:r>
      <w:r>
        <w:rPr>
          <w:rFonts w:ascii="Times New Roman" w:hAnsi="Times New Roman" w:cs="Times New Roman"/>
          <w:bCs/>
          <w:sz w:val="28"/>
          <w:szCs w:val="28"/>
        </w:rPr>
        <w:t xml:space="preserve">, </w:t>
      </w:r>
      <w:r w:rsidRPr="008C2003">
        <w:rPr>
          <w:rFonts w:ascii="Times New Roman" w:hAnsi="Times New Roman" w:cs="Times New Roman"/>
          <w:bCs/>
          <w:sz w:val="28"/>
          <w:szCs w:val="28"/>
        </w:rPr>
        <w:t>прохо</w:t>
      </w:r>
      <w:r>
        <w:rPr>
          <w:rFonts w:ascii="Times New Roman" w:hAnsi="Times New Roman" w:cs="Times New Roman"/>
          <w:bCs/>
          <w:sz w:val="28"/>
          <w:szCs w:val="28"/>
        </w:rPr>
        <w:t>дящих на сельских площадках.</w:t>
      </w:r>
    </w:p>
    <w:p w:rsidR="002648B3" w:rsidRDefault="002648B3" w:rsidP="002648B3">
      <w:pPr>
        <w:tabs>
          <w:tab w:val="left" w:pos="9638"/>
        </w:tabs>
        <w:spacing w:after="0" w:line="240" w:lineRule="auto"/>
        <w:ind w:firstLine="851"/>
        <w:jc w:val="both"/>
        <w:rPr>
          <w:rFonts w:ascii="Times New Roman" w:hAnsi="Times New Roman" w:cs="Times New Roman"/>
          <w:iCs/>
          <w:sz w:val="28"/>
          <w:szCs w:val="28"/>
        </w:rPr>
      </w:pPr>
      <w:r>
        <w:rPr>
          <w:rFonts w:ascii="Times New Roman" w:hAnsi="Times New Roman" w:cs="Times New Roman"/>
          <w:bCs/>
          <w:sz w:val="28"/>
          <w:szCs w:val="28"/>
        </w:rPr>
        <w:t xml:space="preserve">Своевременно предоставлять </w:t>
      </w:r>
      <w:r w:rsidRPr="008C2003">
        <w:rPr>
          <w:rFonts w:ascii="Times New Roman" w:hAnsi="Times New Roman" w:cs="Times New Roman"/>
          <w:bCs/>
          <w:sz w:val="28"/>
          <w:szCs w:val="28"/>
        </w:rPr>
        <w:t>нужную информацию о б</w:t>
      </w:r>
      <w:r>
        <w:rPr>
          <w:rFonts w:ascii="Times New Roman" w:hAnsi="Times New Roman" w:cs="Times New Roman"/>
          <w:bCs/>
          <w:sz w:val="28"/>
          <w:szCs w:val="28"/>
        </w:rPr>
        <w:t>иблиотеке, ее ресурсах, привлекать</w:t>
      </w:r>
      <w:r w:rsidRPr="008C2003">
        <w:rPr>
          <w:rFonts w:ascii="Times New Roman" w:hAnsi="Times New Roman" w:cs="Times New Roman"/>
          <w:bCs/>
          <w:sz w:val="28"/>
          <w:szCs w:val="28"/>
        </w:rPr>
        <w:t xml:space="preserve"> внимание читателей </w:t>
      </w:r>
      <w:r>
        <w:rPr>
          <w:rFonts w:ascii="Times New Roman" w:hAnsi="Times New Roman" w:cs="Times New Roman"/>
          <w:bCs/>
          <w:sz w:val="28"/>
          <w:szCs w:val="28"/>
        </w:rPr>
        <w:t xml:space="preserve">к полезным и актуальным книгам и проблемам, заинтересовывать темами или встречами с интересными людьми - </w:t>
      </w:r>
      <w:r w:rsidRPr="008C2003">
        <w:rPr>
          <w:rFonts w:ascii="Times New Roman" w:hAnsi="Times New Roman" w:cs="Times New Roman"/>
          <w:bCs/>
          <w:sz w:val="28"/>
          <w:szCs w:val="28"/>
        </w:rPr>
        <w:t>задачи, над решением которых успешно трудится</w:t>
      </w:r>
      <w:r w:rsidRPr="008C2003">
        <w:rPr>
          <w:rFonts w:ascii="Times New Roman" w:hAnsi="Times New Roman" w:cs="Times New Roman"/>
          <w:sz w:val="28"/>
          <w:szCs w:val="28"/>
        </w:rPr>
        <w:t xml:space="preserve"> </w:t>
      </w:r>
      <w:r w:rsidRPr="00BC67A6">
        <w:rPr>
          <w:rFonts w:ascii="Times New Roman" w:hAnsi="Times New Roman" w:cs="Times New Roman"/>
          <w:iCs/>
          <w:sz w:val="28"/>
          <w:szCs w:val="28"/>
        </w:rPr>
        <w:t>МУ «Кочубеевская межпоселенческая библиотека» имени А.</w:t>
      </w:r>
      <w:r>
        <w:rPr>
          <w:rFonts w:ascii="Times New Roman" w:hAnsi="Times New Roman" w:cs="Times New Roman"/>
          <w:iCs/>
          <w:sz w:val="28"/>
          <w:szCs w:val="28"/>
        </w:rPr>
        <w:t xml:space="preserve"> </w:t>
      </w:r>
      <w:r w:rsidRPr="00BC67A6">
        <w:rPr>
          <w:rFonts w:ascii="Times New Roman" w:hAnsi="Times New Roman" w:cs="Times New Roman"/>
          <w:iCs/>
          <w:sz w:val="28"/>
          <w:szCs w:val="28"/>
        </w:rPr>
        <w:t>В.</w:t>
      </w:r>
      <w:r>
        <w:rPr>
          <w:rFonts w:ascii="Times New Roman" w:hAnsi="Times New Roman" w:cs="Times New Roman"/>
          <w:iCs/>
          <w:sz w:val="28"/>
          <w:szCs w:val="28"/>
        </w:rPr>
        <w:t xml:space="preserve"> </w:t>
      </w:r>
      <w:r w:rsidRPr="00BC67A6">
        <w:rPr>
          <w:rFonts w:ascii="Times New Roman" w:hAnsi="Times New Roman" w:cs="Times New Roman"/>
          <w:iCs/>
          <w:sz w:val="28"/>
          <w:szCs w:val="28"/>
        </w:rPr>
        <w:t>Рубеля.</w:t>
      </w:r>
    </w:p>
    <w:p w:rsidR="002648B3" w:rsidRPr="00BC67A6" w:rsidRDefault="002648B3" w:rsidP="002648B3">
      <w:pPr>
        <w:tabs>
          <w:tab w:val="left" w:pos="9638"/>
        </w:tabs>
        <w:spacing w:after="0" w:line="240" w:lineRule="auto"/>
        <w:ind w:firstLine="851"/>
        <w:jc w:val="both"/>
        <w:rPr>
          <w:rFonts w:ascii="Times New Roman" w:hAnsi="Times New Roman" w:cs="Times New Roman"/>
          <w:sz w:val="28"/>
          <w:szCs w:val="28"/>
        </w:rPr>
      </w:pPr>
    </w:p>
    <w:p w:rsidR="000C0D96" w:rsidRDefault="000C0D96" w:rsidP="00E21716">
      <w:pPr>
        <w:spacing w:after="0" w:line="240" w:lineRule="auto"/>
        <w:ind w:firstLine="851"/>
        <w:jc w:val="center"/>
        <w:rPr>
          <w:rFonts w:ascii="Arial" w:hAnsi="Arial" w:cs="Arial"/>
          <w:b/>
          <w:sz w:val="27"/>
          <w:szCs w:val="27"/>
        </w:rPr>
      </w:pPr>
    </w:p>
    <w:p w:rsidR="002648B3" w:rsidRPr="00E21716" w:rsidRDefault="002648B3" w:rsidP="00E21716">
      <w:pPr>
        <w:spacing w:after="0" w:line="240" w:lineRule="auto"/>
        <w:ind w:firstLine="851"/>
        <w:jc w:val="center"/>
        <w:rPr>
          <w:rFonts w:ascii="Arial" w:hAnsi="Arial" w:cs="Arial"/>
          <w:b/>
          <w:sz w:val="27"/>
          <w:szCs w:val="27"/>
        </w:rPr>
      </w:pPr>
      <w:r w:rsidRPr="00E21716">
        <w:rPr>
          <w:rFonts w:ascii="Arial" w:hAnsi="Arial" w:cs="Arial"/>
          <w:b/>
          <w:sz w:val="27"/>
          <w:szCs w:val="27"/>
        </w:rPr>
        <w:t>Издательская деятельность библиотеки</w:t>
      </w:r>
    </w:p>
    <w:p w:rsidR="002648B3" w:rsidRPr="00AC577D" w:rsidRDefault="002648B3" w:rsidP="002648B3">
      <w:pPr>
        <w:spacing w:after="0" w:line="240" w:lineRule="auto"/>
        <w:ind w:firstLine="851"/>
        <w:jc w:val="both"/>
        <w:rPr>
          <w:rFonts w:ascii="Times New Roman" w:hAnsi="Times New Roman" w:cs="Times New Roman"/>
          <w:b/>
          <w:sz w:val="28"/>
          <w:szCs w:val="28"/>
        </w:rPr>
      </w:pPr>
    </w:p>
    <w:p w:rsidR="002648B3" w:rsidRPr="008C2003" w:rsidRDefault="002648B3" w:rsidP="002648B3">
      <w:pPr>
        <w:spacing w:after="0" w:line="240" w:lineRule="auto"/>
        <w:ind w:firstLine="851"/>
        <w:jc w:val="both"/>
        <w:rPr>
          <w:rFonts w:ascii="Times New Roman" w:hAnsi="Times New Roman" w:cs="Times New Roman"/>
          <w:sz w:val="28"/>
          <w:szCs w:val="28"/>
        </w:rPr>
      </w:pPr>
      <w:r w:rsidRPr="008C2003">
        <w:rPr>
          <w:rFonts w:ascii="Times New Roman" w:hAnsi="Times New Roman" w:cs="Times New Roman"/>
          <w:sz w:val="28"/>
          <w:szCs w:val="28"/>
        </w:rPr>
        <w:t>Издательская деятельно</w:t>
      </w:r>
      <w:r>
        <w:rPr>
          <w:rFonts w:ascii="Times New Roman" w:hAnsi="Times New Roman" w:cs="Times New Roman"/>
          <w:sz w:val="28"/>
          <w:szCs w:val="28"/>
        </w:rPr>
        <w:t xml:space="preserve">сть </w:t>
      </w:r>
      <w:r w:rsidRPr="008C2003">
        <w:rPr>
          <w:rFonts w:ascii="Times New Roman" w:hAnsi="Times New Roman" w:cs="Times New Roman"/>
          <w:sz w:val="28"/>
          <w:szCs w:val="28"/>
        </w:rPr>
        <w:t xml:space="preserve">- </w:t>
      </w:r>
      <w:r>
        <w:rPr>
          <w:rFonts w:ascii="Times New Roman" w:hAnsi="Times New Roman" w:cs="Times New Roman"/>
          <w:sz w:val="28"/>
          <w:szCs w:val="28"/>
        </w:rPr>
        <w:t xml:space="preserve">одно из ведущих направлений </w:t>
      </w:r>
      <w:r w:rsidRPr="008C2003">
        <w:rPr>
          <w:rFonts w:ascii="Times New Roman" w:hAnsi="Times New Roman" w:cs="Times New Roman"/>
          <w:sz w:val="28"/>
          <w:szCs w:val="28"/>
        </w:rPr>
        <w:t>работы</w:t>
      </w:r>
      <w:r>
        <w:rPr>
          <w:rFonts w:ascii="Times New Roman" w:hAnsi="Times New Roman" w:cs="Times New Roman"/>
          <w:sz w:val="28"/>
          <w:szCs w:val="28"/>
        </w:rPr>
        <w:t xml:space="preserve"> межпоселенческой библиотеки, </w:t>
      </w:r>
      <w:r w:rsidRPr="008C2003">
        <w:rPr>
          <w:rFonts w:ascii="Times New Roman" w:hAnsi="Times New Roman" w:cs="Times New Roman"/>
          <w:sz w:val="28"/>
          <w:szCs w:val="28"/>
        </w:rPr>
        <w:t xml:space="preserve">издания </w:t>
      </w:r>
      <w:r>
        <w:rPr>
          <w:rFonts w:ascii="Times New Roman" w:hAnsi="Times New Roman" w:cs="Times New Roman"/>
          <w:sz w:val="28"/>
          <w:szCs w:val="28"/>
        </w:rPr>
        <w:t xml:space="preserve">которой адресованы </w:t>
      </w:r>
      <w:r w:rsidRPr="008C2003">
        <w:rPr>
          <w:rFonts w:ascii="Times New Roman" w:hAnsi="Times New Roman" w:cs="Times New Roman"/>
          <w:sz w:val="28"/>
          <w:szCs w:val="28"/>
        </w:rPr>
        <w:t xml:space="preserve">различным категориям пользователей, </w:t>
      </w:r>
      <w:r>
        <w:rPr>
          <w:rFonts w:ascii="Times New Roman" w:hAnsi="Times New Roman" w:cs="Times New Roman"/>
          <w:sz w:val="28"/>
          <w:szCs w:val="28"/>
        </w:rPr>
        <w:t>в том числе библиотекарям сельских библиотек.</w:t>
      </w:r>
    </w:p>
    <w:p w:rsidR="002648B3" w:rsidRDefault="002648B3" w:rsidP="002648B3">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В течение 2009 года Кочубеевской межпоселенческой библиотекой</w:t>
      </w:r>
      <w:r w:rsidRPr="008C2003">
        <w:rPr>
          <w:rFonts w:ascii="Times New Roman" w:hAnsi="Times New Roman" w:cs="Times New Roman"/>
          <w:bCs/>
          <w:sz w:val="28"/>
          <w:szCs w:val="28"/>
        </w:rPr>
        <w:t xml:space="preserve"> имени А.</w:t>
      </w:r>
      <w:r>
        <w:rPr>
          <w:rFonts w:ascii="Times New Roman" w:hAnsi="Times New Roman" w:cs="Times New Roman"/>
          <w:bCs/>
          <w:sz w:val="28"/>
          <w:szCs w:val="28"/>
        </w:rPr>
        <w:t xml:space="preserve"> </w:t>
      </w:r>
      <w:r w:rsidRPr="008C2003">
        <w:rPr>
          <w:rFonts w:ascii="Times New Roman" w:hAnsi="Times New Roman" w:cs="Times New Roman"/>
          <w:bCs/>
          <w:sz w:val="28"/>
          <w:szCs w:val="28"/>
        </w:rPr>
        <w:t>В.</w:t>
      </w:r>
      <w:r>
        <w:rPr>
          <w:rFonts w:ascii="Times New Roman" w:hAnsi="Times New Roman" w:cs="Times New Roman"/>
          <w:bCs/>
          <w:sz w:val="28"/>
          <w:szCs w:val="28"/>
        </w:rPr>
        <w:t xml:space="preserve"> </w:t>
      </w:r>
      <w:r w:rsidRPr="008C2003">
        <w:rPr>
          <w:rFonts w:ascii="Times New Roman" w:hAnsi="Times New Roman" w:cs="Times New Roman"/>
          <w:bCs/>
          <w:sz w:val="28"/>
          <w:szCs w:val="28"/>
        </w:rPr>
        <w:t>Рубеля</w:t>
      </w:r>
      <w:r>
        <w:rPr>
          <w:rFonts w:ascii="Times New Roman" w:hAnsi="Times New Roman" w:cs="Times New Roman"/>
          <w:bCs/>
          <w:sz w:val="28"/>
          <w:szCs w:val="28"/>
        </w:rPr>
        <w:t xml:space="preserve"> </w:t>
      </w:r>
      <w:r w:rsidRPr="008C2003">
        <w:rPr>
          <w:rFonts w:ascii="Times New Roman" w:hAnsi="Times New Roman" w:cs="Times New Roman"/>
          <w:bCs/>
          <w:sz w:val="28"/>
          <w:szCs w:val="28"/>
        </w:rPr>
        <w:t>выпущено более 60 наим</w:t>
      </w:r>
      <w:r>
        <w:rPr>
          <w:rFonts w:ascii="Times New Roman" w:hAnsi="Times New Roman" w:cs="Times New Roman"/>
          <w:bCs/>
          <w:sz w:val="28"/>
          <w:szCs w:val="28"/>
        </w:rPr>
        <w:t xml:space="preserve">енований издательской продукции, среди которых: </w:t>
      </w:r>
    </w:p>
    <w:p w:rsidR="002648B3" w:rsidRDefault="002648B3" w:rsidP="002648B3">
      <w:pPr>
        <w:pStyle w:val="a8"/>
        <w:numPr>
          <w:ilvl w:val="0"/>
          <w:numId w:val="20"/>
        </w:numPr>
        <w:tabs>
          <w:tab w:val="left" w:pos="1134"/>
        </w:tabs>
        <w:spacing w:line="240" w:lineRule="auto"/>
        <w:ind w:left="0" w:firstLine="851"/>
        <w:rPr>
          <w:rFonts w:ascii="Times New Roman" w:hAnsi="Times New Roman" w:cs="Times New Roman"/>
          <w:sz w:val="28"/>
          <w:szCs w:val="28"/>
        </w:rPr>
      </w:pPr>
      <w:r w:rsidRPr="006C79B2">
        <w:rPr>
          <w:rFonts w:ascii="Times New Roman" w:hAnsi="Times New Roman" w:cs="Times New Roman"/>
          <w:bCs/>
          <w:sz w:val="28"/>
          <w:szCs w:val="28"/>
        </w:rPr>
        <w:t xml:space="preserve">справочник </w:t>
      </w:r>
      <w:r w:rsidRPr="006C79B2">
        <w:rPr>
          <w:rFonts w:ascii="Times New Roman" w:hAnsi="Times New Roman" w:cs="Times New Roman"/>
          <w:bCs/>
          <w:iCs/>
          <w:sz w:val="28"/>
          <w:szCs w:val="28"/>
        </w:rPr>
        <w:t>«Кочубеевский район»</w:t>
      </w:r>
      <w:r w:rsidRPr="006C79B2">
        <w:rPr>
          <w:rFonts w:ascii="Times New Roman" w:hAnsi="Times New Roman" w:cs="Times New Roman"/>
          <w:sz w:val="28"/>
          <w:szCs w:val="28"/>
        </w:rPr>
        <w:t xml:space="preserve"> (об административных преобразованиях, истории, географии, выдающихся личностях, организациях и предприятиях района); </w:t>
      </w:r>
    </w:p>
    <w:p w:rsidR="002648B3" w:rsidRDefault="002648B3" w:rsidP="002648B3">
      <w:pPr>
        <w:pStyle w:val="a8"/>
        <w:numPr>
          <w:ilvl w:val="0"/>
          <w:numId w:val="20"/>
        </w:numPr>
        <w:tabs>
          <w:tab w:val="left" w:pos="1134"/>
        </w:tabs>
        <w:spacing w:line="240" w:lineRule="auto"/>
        <w:ind w:left="0" w:firstLine="851"/>
        <w:rPr>
          <w:rFonts w:ascii="Times New Roman" w:hAnsi="Times New Roman" w:cs="Times New Roman"/>
          <w:sz w:val="28"/>
          <w:szCs w:val="28"/>
        </w:rPr>
      </w:pPr>
      <w:r w:rsidRPr="006C79B2">
        <w:rPr>
          <w:rFonts w:ascii="Times New Roman" w:hAnsi="Times New Roman" w:cs="Times New Roman"/>
          <w:bCs/>
          <w:sz w:val="28"/>
          <w:szCs w:val="28"/>
        </w:rPr>
        <w:t xml:space="preserve">справочник - путеводитель </w:t>
      </w:r>
      <w:r w:rsidRPr="006C79B2">
        <w:rPr>
          <w:rFonts w:ascii="Times New Roman" w:hAnsi="Times New Roman" w:cs="Times New Roman"/>
          <w:bCs/>
          <w:iCs/>
          <w:sz w:val="28"/>
          <w:szCs w:val="28"/>
        </w:rPr>
        <w:t>«Моя Россия начинается здесь</w:t>
      </w:r>
      <w:r>
        <w:rPr>
          <w:rFonts w:ascii="Times New Roman" w:hAnsi="Times New Roman" w:cs="Times New Roman"/>
          <w:bCs/>
          <w:iCs/>
          <w:sz w:val="28"/>
          <w:szCs w:val="28"/>
        </w:rPr>
        <w:t xml:space="preserve"> …</w:t>
      </w:r>
      <w:r w:rsidRPr="006C79B2">
        <w:rPr>
          <w:rFonts w:ascii="Times New Roman" w:hAnsi="Times New Roman" w:cs="Times New Roman"/>
          <w:bCs/>
          <w:iCs/>
          <w:sz w:val="28"/>
          <w:szCs w:val="28"/>
        </w:rPr>
        <w:t>»</w:t>
      </w:r>
      <w:r w:rsidRPr="006C79B2">
        <w:rPr>
          <w:rFonts w:ascii="Times New Roman" w:hAnsi="Times New Roman" w:cs="Times New Roman"/>
          <w:sz w:val="28"/>
          <w:szCs w:val="28"/>
        </w:rPr>
        <w:t xml:space="preserve"> (о</w:t>
      </w:r>
      <w:r>
        <w:rPr>
          <w:rFonts w:ascii="Times New Roman" w:hAnsi="Times New Roman" w:cs="Times New Roman"/>
          <w:sz w:val="28"/>
          <w:szCs w:val="28"/>
        </w:rPr>
        <w:t>бо</w:t>
      </w:r>
      <w:r w:rsidRPr="006C79B2">
        <w:rPr>
          <w:rFonts w:ascii="Times New Roman" w:hAnsi="Times New Roman" w:cs="Times New Roman"/>
          <w:sz w:val="28"/>
          <w:szCs w:val="28"/>
        </w:rPr>
        <w:t xml:space="preserve"> всех населенных пунктах Кочубеевского района); </w:t>
      </w:r>
    </w:p>
    <w:p w:rsidR="002648B3" w:rsidRDefault="002648B3" w:rsidP="002648B3">
      <w:pPr>
        <w:pStyle w:val="a8"/>
        <w:numPr>
          <w:ilvl w:val="0"/>
          <w:numId w:val="20"/>
        </w:numPr>
        <w:tabs>
          <w:tab w:val="left" w:pos="1134"/>
        </w:tabs>
        <w:spacing w:line="240" w:lineRule="auto"/>
        <w:ind w:left="0" w:firstLine="851"/>
        <w:rPr>
          <w:rFonts w:ascii="Times New Roman" w:hAnsi="Times New Roman" w:cs="Times New Roman"/>
          <w:sz w:val="28"/>
          <w:szCs w:val="28"/>
        </w:rPr>
      </w:pPr>
      <w:r w:rsidRPr="005604E3">
        <w:rPr>
          <w:rFonts w:ascii="Times New Roman" w:hAnsi="Times New Roman" w:cs="Times New Roman"/>
          <w:bCs/>
          <w:sz w:val="28"/>
          <w:szCs w:val="28"/>
        </w:rPr>
        <w:t xml:space="preserve">календарь </w:t>
      </w:r>
      <w:r w:rsidRPr="005604E3">
        <w:rPr>
          <w:rFonts w:ascii="Times New Roman" w:hAnsi="Times New Roman" w:cs="Times New Roman"/>
          <w:bCs/>
          <w:iCs/>
          <w:sz w:val="28"/>
          <w:szCs w:val="28"/>
        </w:rPr>
        <w:t>«Памятные даты Кочубеевского района на 2010 год»</w:t>
      </w:r>
      <w:r w:rsidRPr="005604E3">
        <w:rPr>
          <w:rFonts w:ascii="Times New Roman" w:hAnsi="Times New Roman" w:cs="Times New Roman"/>
          <w:sz w:val="28"/>
          <w:szCs w:val="28"/>
        </w:rPr>
        <w:t>;</w:t>
      </w:r>
    </w:p>
    <w:p w:rsidR="002648B3" w:rsidRPr="00B73C2B" w:rsidRDefault="002648B3" w:rsidP="002648B3">
      <w:pPr>
        <w:pStyle w:val="a8"/>
        <w:numPr>
          <w:ilvl w:val="0"/>
          <w:numId w:val="20"/>
        </w:numPr>
        <w:tabs>
          <w:tab w:val="left" w:pos="1134"/>
        </w:tabs>
        <w:spacing w:line="240" w:lineRule="auto"/>
        <w:ind w:left="0" w:firstLine="851"/>
        <w:rPr>
          <w:rFonts w:ascii="Times New Roman" w:hAnsi="Times New Roman" w:cs="Times New Roman"/>
          <w:sz w:val="28"/>
          <w:szCs w:val="28"/>
        </w:rPr>
      </w:pPr>
      <w:r w:rsidRPr="00B73C2B">
        <w:rPr>
          <w:rFonts w:ascii="Times New Roman" w:hAnsi="Times New Roman" w:cs="Times New Roman"/>
          <w:bCs/>
          <w:sz w:val="28"/>
          <w:szCs w:val="28"/>
        </w:rPr>
        <w:t xml:space="preserve">дайджест </w:t>
      </w:r>
      <w:r w:rsidRPr="00B73C2B">
        <w:rPr>
          <w:rFonts w:ascii="Times New Roman" w:hAnsi="Times New Roman" w:cs="Times New Roman"/>
          <w:bCs/>
          <w:iCs/>
          <w:sz w:val="28"/>
          <w:szCs w:val="28"/>
        </w:rPr>
        <w:t xml:space="preserve">«Казачьи станицы - истории страницы»; </w:t>
      </w:r>
    </w:p>
    <w:p w:rsidR="002648B3" w:rsidRDefault="002648B3" w:rsidP="002648B3">
      <w:pPr>
        <w:pStyle w:val="a8"/>
        <w:numPr>
          <w:ilvl w:val="0"/>
          <w:numId w:val="20"/>
        </w:numPr>
        <w:tabs>
          <w:tab w:val="left" w:pos="1134"/>
        </w:tabs>
        <w:spacing w:line="240" w:lineRule="auto"/>
        <w:ind w:left="0" w:firstLine="851"/>
        <w:rPr>
          <w:rFonts w:ascii="Times New Roman" w:hAnsi="Times New Roman" w:cs="Times New Roman"/>
          <w:sz w:val="28"/>
          <w:szCs w:val="28"/>
        </w:rPr>
      </w:pPr>
      <w:r w:rsidRPr="000445CC">
        <w:rPr>
          <w:rFonts w:ascii="Times New Roman" w:hAnsi="Times New Roman" w:cs="Times New Roman"/>
          <w:sz w:val="28"/>
          <w:szCs w:val="28"/>
        </w:rPr>
        <w:t>серия</w:t>
      </w:r>
      <w:r w:rsidRPr="000445CC">
        <w:rPr>
          <w:rFonts w:ascii="Times New Roman" w:hAnsi="Times New Roman" w:cs="Times New Roman"/>
          <w:bCs/>
          <w:sz w:val="28"/>
          <w:szCs w:val="28"/>
        </w:rPr>
        <w:t xml:space="preserve"> </w:t>
      </w:r>
      <w:r w:rsidRPr="000445CC">
        <w:rPr>
          <w:rFonts w:ascii="Times New Roman" w:hAnsi="Times New Roman" w:cs="Times New Roman"/>
          <w:bCs/>
          <w:iCs/>
          <w:sz w:val="28"/>
          <w:szCs w:val="28"/>
        </w:rPr>
        <w:t>«Ставропольские детские писатели»</w:t>
      </w:r>
      <w:r w:rsidRPr="000445CC">
        <w:rPr>
          <w:rFonts w:ascii="Times New Roman" w:hAnsi="Times New Roman" w:cs="Times New Roman"/>
          <w:sz w:val="28"/>
          <w:szCs w:val="28"/>
        </w:rPr>
        <w:t xml:space="preserve"> (о Т.</w:t>
      </w:r>
      <w:r>
        <w:rPr>
          <w:rFonts w:ascii="Times New Roman" w:hAnsi="Times New Roman" w:cs="Times New Roman"/>
          <w:sz w:val="28"/>
          <w:szCs w:val="28"/>
        </w:rPr>
        <w:t xml:space="preserve"> </w:t>
      </w:r>
      <w:r w:rsidRPr="000445CC">
        <w:rPr>
          <w:rFonts w:ascii="Times New Roman" w:hAnsi="Times New Roman" w:cs="Times New Roman"/>
          <w:sz w:val="28"/>
          <w:szCs w:val="28"/>
        </w:rPr>
        <w:t>Корниенко, Н. Окенчиц, Н. Хмелевой, Т. Гонтарь, О. Семеновой);</w:t>
      </w:r>
    </w:p>
    <w:p w:rsidR="002648B3" w:rsidRDefault="002648B3" w:rsidP="002648B3">
      <w:pPr>
        <w:pStyle w:val="a8"/>
        <w:numPr>
          <w:ilvl w:val="0"/>
          <w:numId w:val="20"/>
        </w:numPr>
        <w:tabs>
          <w:tab w:val="left" w:pos="1134"/>
        </w:tabs>
        <w:spacing w:line="240" w:lineRule="auto"/>
        <w:ind w:left="0" w:firstLine="851"/>
        <w:rPr>
          <w:rFonts w:ascii="Times New Roman" w:hAnsi="Times New Roman" w:cs="Times New Roman"/>
          <w:sz w:val="28"/>
          <w:szCs w:val="28"/>
        </w:rPr>
      </w:pPr>
      <w:r w:rsidRPr="000445CC">
        <w:rPr>
          <w:rFonts w:ascii="Times New Roman" w:hAnsi="Times New Roman" w:cs="Times New Roman"/>
          <w:sz w:val="28"/>
          <w:szCs w:val="28"/>
        </w:rPr>
        <w:t>сборники «</w:t>
      </w:r>
      <w:r w:rsidRPr="000445CC">
        <w:rPr>
          <w:rFonts w:ascii="Times New Roman" w:hAnsi="Times New Roman" w:cs="Times New Roman"/>
          <w:bCs/>
          <w:sz w:val="28"/>
          <w:szCs w:val="28"/>
        </w:rPr>
        <w:t>Библиотечная жизнь Кочубеевского муниципального района» (выпуски</w:t>
      </w:r>
      <w:r w:rsidRPr="000445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45CC">
        <w:rPr>
          <w:rFonts w:ascii="Times New Roman" w:hAnsi="Times New Roman" w:cs="Times New Roman"/>
          <w:sz w:val="28"/>
          <w:szCs w:val="28"/>
        </w:rPr>
        <w:t>3 и №</w:t>
      </w:r>
      <w:r>
        <w:rPr>
          <w:rFonts w:ascii="Times New Roman" w:hAnsi="Times New Roman" w:cs="Times New Roman"/>
          <w:sz w:val="28"/>
          <w:szCs w:val="28"/>
        </w:rPr>
        <w:t xml:space="preserve"> </w:t>
      </w:r>
      <w:r w:rsidRPr="000445CC">
        <w:rPr>
          <w:rFonts w:ascii="Times New Roman" w:hAnsi="Times New Roman" w:cs="Times New Roman"/>
          <w:sz w:val="28"/>
          <w:szCs w:val="28"/>
        </w:rPr>
        <w:t>4</w:t>
      </w:r>
      <w:r w:rsidRPr="000445CC">
        <w:rPr>
          <w:sz w:val="28"/>
          <w:szCs w:val="28"/>
        </w:rPr>
        <w:t>)</w:t>
      </w:r>
      <w:r w:rsidRPr="000445CC">
        <w:rPr>
          <w:rFonts w:ascii="Times New Roman" w:hAnsi="Times New Roman" w:cs="Times New Roman"/>
          <w:sz w:val="28"/>
          <w:szCs w:val="28"/>
        </w:rPr>
        <w:t xml:space="preserve">; </w:t>
      </w:r>
    </w:p>
    <w:p w:rsidR="002648B3" w:rsidRDefault="002648B3" w:rsidP="002648B3">
      <w:pPr>
        <w:pStyle w:val="a8"/>
        <w:numPr>
          <w:ilvl w:val="0"/>
          <w:numId w:val="20"/>
        </w:numPr>
        <w:tabs>
          <w:tab w:val="left" w:pos="1134"/>
        </w:tabs>
        <w:spacing w:line="240" w:lineRule="auto"/>
        <w:ind w:left="0" w:firstLine="851"/>
        <w:rPr>
          <w:rFonts w:ascii="Times New Roman" w:hAnsi="Times New Roman" w:cs="Times New Roman"/>
          <w:sz w:val="28"/>
          <w:szCs w:val="28"/>
        </w:rPr>
      </w:pPr>
      <w:r w:rsidRPr="000445CC">
        <w:rPr>
          <w:rFonts w:ascii="Times New Roman" w:hAnsi="Times New Roman" w:cs="Times New Roman"/>
          <w:sz w:val="28"/>
          <w:szCs w:val="28"/>
        </w:rPr>
        <w:t xml:space="preserve">календарь праздников 2009 года  </w:t>
      </w:r>
      <w:r w:rsidRPr="000445CC">
        <w:rPr>
          <w:rFonts w:ascii="Times New Roman" w:hAnsi="Times New Roman" w:cs="Times New Roman"/>
          <w:bCs/>
          <w:sz w:val="28"/>
          <w:szCs w:val="28"/>
        </w:rPr>
        <w:t>«Праздник, который всегда с тобой!»</w:t>
      </w:r>
      <w:r w:rsidRPr="000445CC">
        <w:rPr>
          <w:rFonts w:ascii="Times New Roman" w:hAnsi="Times New Roman" w:cs="Times New Roman"/>
          <w:sz w:val="28"/>
          <w:szCs w:val="28"/>
        </w:rPr>
        <w:t xml:space="preserve"> (3 выпуска);</w:t>
      </w:r>
    </w:p>
    <w:p w:rsidR="002648B3" w:rsidRDefault="002648B3" w:rsidP="002648B3">
      <w:pPr>
        <w:pStyle w:val="a8"/>
        <w:numPr>
          <w:ilvl w:val="0"/>
          <w:numId w:val="20"/>
        </w:numPr>
        <w:tabs>
          <w:tab w:val="left" w:pos="1134"/>
        </w:tabs>
        <w:spacing w:line="240" w:lineRule="auto"/>
        <w:ind w:left="0" w:firstLine="851"/>
        <w:rPr>
          <w:rFonts w:ascii="Times New Roman" w:hAnsi="Times New Roman" w:cs="Times New Roman"/>
          <w:sz w:val="28"/>
          <w:szCs w:val="28"/>
        </w:rPr>
      </w:pPr>
      <w:r w:rsidRPr="000445CC">
        <w:rPr>
          <w:rFonts w:ascii="Times New Roman" w:hAnsi="Times New Roman" w:cs="Times New Roman"/>
          <w:sz w:val="28"/>
          <w:szCs w:val="28"/>
        </w:rPr>
        <w:t>15 письменных рекомендаций, буклетов и памяток для библиотекарей и читателей Кочубеевского района</w:t>
      </w:r>
      <w:r>
        <w:rPr>
          <w:rFonts w:ascii="Times New Roman" w:hAnsi="Times New Roman" w:cs="Times New Roman"/>
          <w:sz w:val="28"/>
          <w:szCs w:val="28"/>
        </w:rPr>
        <w:t xml:space="preserve"> и др</w:t>
      </w:r>
      <w:r w:rsidRPr="000445CC">
        <w:rPr>
          <w:rFonts w:ascii="Times New Roman" w:hAnsi="Times New Roman" w:cs="Times New Roman"/>
          <w:sz w:val="28"/>
          <w:szCs w:val="28"/>
        </w:rPr>
        <w:t>.</w:t>
      </w:r>
    </w:p>
    <w:p w:rsidR="00162159" w:rsidRDefault="00162159" w:rsidP="00E21716">
      <w:pPr>
        <w:pStyle w:val="FR1"/>
        <w:ind w:left="0"/>
        <w:jc w:val="center"/>
        <w:rPr>
          <w:b/>
          <w:sz w:val="27"/>
          <w:szCs w:val="27"/>
        </w:rPr>
      </w:pPr>
    </w:p>
    <w:p w:rsidR="000C0D96" w:rsidRDefault="000C0D96" w:rsidP="00E21716">
      <w:pPr>
        <w:pStyle w:val="FR1"/>
        <w:ind w:left="0"/>
        <w:jc w:val="center"/>
        <w:rPr>
          <w:b/>
          <w:sz w:val="27"/>
          <w:szCs w:val="27"/>
        </w:rPr>
      </w:pPr>
    </w:p>
    <w:p w:rsidR="002648B3" w:rsidRDefault="002648B3" w:rsidP="00E21716">
      <w:pPr>
        <w:pStyle w:val="FR1"/>
        <w:ind w:left="0"/>
        <w:jc w:val="center"/>
        <w:rPr>
          <w:b/>
          <w:sz w:val="27"/>
          <w:szCs w:val="27"/>
        </w:rPr>
      </w:pPr>
      <w:r w:rsidRPr="00E21716">
        <w:rPr>
          <w:b/>
          <w:sz w:val="27"/>
          <w:szCs w:val="27"/>
        </w:rPr>
        <w:t>Реализация платных услуг населению</w:t>
      </w:r>
      <w:r w:rsidR="00E21716">
        <w:rPr>
          <w:b/>
          <w:sz w:val="27"/>
          <w:szCs w:val="27"/>
        </w:rPr>
        <w:t xml:space="preserve"> </w:t>
      </w:r>
    </w:p>
    <w:p w:rsidR="002648B3" w:rsidRPr="003F3E38" w:rsidRDefault="002648B3" w:rsidP="002648B3">
      <w:pPr>
        <w:spacing w:after="0" w:line="240" w:lineRule="auto"/>
        <w:ind w:firstLine="851"/>
        <w:jc w:val="both"/>
        <w:rPr>
          <w:rFonts w:ascii="Times New Roman" w:hAnsi="Times New Roman" w:cs="Times New Roman"/>
          <w:sz w:val="28"/>
          <w:szCs w:val="28"/>
        </w:rPr>
      </w:pPr>
      <w:r w:rsidRPr="003F3E38">
        <w:rPr>
          <w:rFonts w:ascii="Times New Roman" w:hAnsi="Times New Roman" w:cs="Times New Roman"/>
          <w:sz w:val="28"/>
          <w:szCs w:val="28"/>
        </w:rPr>
        <w:t>В 2009 году проводилась работа над организационно-распорядительной до</w:t>
      </w:r>
      <w:r>
        <w:rPr>
          <w:rFonts w:ascii="Times New Roman" w:hAnsi="Times New Roman" w:cs="Times New Roman"/>
          <w:sz w:val="28"/>
          <w:szCs w:val="28"/>
        </w:rPr>
        <w:t>кумента</w:t>
      </w:r>
      <w:r>
        <w:rPr>
          <w:rFonts w:ascii="Times New Roman" w:hAnsi="Times New Roman" w:cs="Times New Roman"/>
          <w:sz w:val="28"/>
          <w:szCs w:val="28"/>
        </w:rPr>
        <w:softHyphen/>
        <w:t>цией и технологической документацией</w:t>
      </w:r>
      <w:r w:rsidRPr="003F3E38">
        <w:rPr>
          <w:rFonts w:ascii="Times New Roman" w:hAnsi="Times New Roman" w:cs="Times New Roman"/>
          <w:sz w:val="28"/>
          <w:szCs w:val="28"/>
        </w:rPr>
        <w:t xml:space="preserve"> по организации</w:t>
      </w:r>
      <w:r>
        <w:rPr>
          <w:rFonts w:ascii="Times New Roman" w:hAnsi="Times New Roman" w:cs="Times New Roman"/>
          <w:bCs/>
          <w:sz w:val="28"/>
          <w:szCs w:val="28"/>
        </w:rPr>
        <w:t xml:space="preserve"> «Платных услуг библиотеки». </w:t>
      </w:r>
      <w:r w:rsidRPr="003F3E38">
        <w:rPr>
          <w:rFonts w:ascii="Times New Roman" w:hAnsi="Times New Roman" w:cs="Times New Roman"/>
          <w:bCs/>
          <w:sz w:val="28"/>
          <w:szCs w:val="28"/>
        </w:rPr>
        <w:t>Объем пла</w:t>
      </w:r>
      <w:r>
        <w:rPr>
          <w:rFonts w:ascii="Times New Roman" w:hAnsi="Times New Roman" w:cs="Times New Roman"/>
          <w:bCs/>
          <w:sz w:val="28"/>
          <w:szCs w:val="28"/>
        </w:rPr>
        <w:t>тных услуг составил 10093 рубля</w:t>
      </w:r>
      <w:r w:rsidRPr="003F3E38">
        <w:rPr>
          <w:rFonts w:ascii="Times New Roman" w:hAnsi="Times New Roman" w:cs="Times New Roman"/>
          <w:bCs/>
          <w:sz w:val="28"/>
          <w:szCs w:val="28"/>
        </w:rPr>
        <w:t>.</w:t>
      </w:r>
    </w:p>
    <w:p w:rsidR="002648B3" w:rsidRPr="00E21716" w:rsidRDefault="002648B3" w:rsidP="002648B3">
      <w:pPr>
        <w:pStyle w:val="FR2"/>
        <w:spacing w:before="0"/>
        <w:ind w:left="0" w:firstLine="851"/>
        <w:jc w:val="both"/>
        <w:rPr>
          <w:b w:val="0"/>
          <w:i w:val="0"/>
          <w:sz w:val="28"/>
          <w:szCs w:val="28"/>
        </w:rPr>
      </w:pPr>
    </w:p>
    <w:p w:rsidR="002648B3" w:rsidRDefault="002648B3" w:rsidP="002648B3">
      <w:pPr>
        <w:spacing w:after="0" w:line="240" w:lineRule="auto"/>
        <w:ind w:firstLine="851"/>
        <w:jc w:val="both"/>
        <w:rPr>
          <w:rFonts w:ascii="Times New Roman" w:hAnsi="Times New Roman" w:cs="Times New Roman"/>
          <w:color w:val="C00000"/>
          <w:sz w:val="28"/>
          <w:szCs w:val="28"/>
        </w:rPr>
      </w:pPr>
    </w:p>
    <w:p w:rsidR="00B614BC" w:rsidRPr="00FC7CF8" w:rsidRDefault="000D1DEC" w:rsidP="00FC7CF8">
      <w:pPr>
        <w:pStyle w:val="western"/>
        <w:spacing w:before="0" w:beforeAutospacing="0" w:after="0"/>
        <w:jc w:val="center"/>
        <w:rPr>
          <w:rFonts w:ascii="Verdana" w:hAnsi="Verdana"/>
          <w:b/>
          <w:color w:val="auto"/>
          <w:sz w:val="27"/>
          <w:szCs w:val="27"/>
        </w:rPr>
      </w:pPr>
      <w:r>
        <w:rPr>
          <w:rFonts w:ascii="Verdana" w:hAnsi="Verdana"/>
          <w:b/>
          <w:color w:val="auto"/>
          <w:sz w:val="27"/>
          <w:szCs w:val="27"/>
        </w:rPr>
        <w:lastRenderedPageBreak/>
        <w:t>М</w:t>
      </w:r>
      <w:r w:rsidR="00B614BC" w:rsidRPr="00FC7CF8">
        <w:rPr>
          <w:rFonts w:ascii="Verdana" w:hAnsi="Verdana"/>
          <w:b/>
          <w:color w:val="auto"/>
          <w:sz w:val="27"/>
          <w:szCs w:val="27"/>
        </w:rPr>
        <w:t xml:space="preserve">атериалы </w:t>
      </w:r>
    </w:p>
    <w:p w:rsidR="005D1E14" w:rsidRPr="00FC7CF8" w:rsidRDefault="00B614BC" w:rsidP="00FC7CF8">
      <w:pPr>
        <w:pStyle w:val="western"/>
        <w:spacing w:before="0" w:beforeAutospacing="0" w:after="0"/>
        <w:jc w:val="center"/>
        <w:rPr>
          <w:rFonts w:ascii="Verdana" w:hAnsi="Verdana"/>
          <w:b/>
          <w:color w:val="auto"/>
          <w:sz w:val="27"/>
          <w:szCs w:val="27"/>
        </w:rPr>
      </w:pPr>
      <w:r w:rsidRPr="00FC7CF8">
        <w:rPr>
          <w:rFonts w:ascii="Verdana" w:hAnsi="Verdana"/>
          <w:b/>
          <w:sz w:val="27"/>
          <w:szCs w:val="27"/>
        </w:rPr>
        <w:t xml:space="preserve">районной детской библиотеки-филиала № 1 </w:t>
      </w:r>
      <w:r w:rsidR="00FC7CF8" w:rsidRPr="00FC7CF8">
        <w:rPr>
          <w:rFonts w:ascii="Verdana" w:hAnsi="Verdana"/>
          <w:b/>
          <w:sz w:val="27"/>
          <w:szCs w:val="27"/>
        </w:rPr>
        <w:t>Межпоселенческой централизованной библиотечной системы отдела культуры администрации Новоалександровского муниципального района</w:t>
      </w:r>
    </w:p>
    <w:p w:rsidR="005D1E14" w:rsidRDefault="005D1E14" w:rsidP="00FC7CF8">
      <w:pPr>
        <w:pStyle w:val="western"/>
        <w:spacing w:before="0" w:beforeAutospacing="0" w:after="0"/>
        <w:ind w:firstLine="851"/>
        <w:jc w:val="both"/>
        <w:rPr>
          <w:color w:val="auto"/>
          <w:sz w:val="28"/>
          <w:szCs w:val="28"/>
        </w:rPr>
      </w:pPr>
    </w:p>
    <w:p w:rsidR="00B614BC" w:rsidRPr="00CE588A" w:rsidRDefault="00B614BC" w:rsidP="00CE588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89535</wp:posOffset>
            </wp:positionH>
            <wp:positionV relativeFrom="paragraph">
              <wp:posOffset>1108710</wp:posOffset>
            </wp:positionV>
            <wp:extent cx="3076575" cy="2293620"/>
            <wp:effectExtent l="19050" t="0" r="9525" b="0"/>
            <wp:wrapThrough wrapText="bothSides">
              <wp:wrapPolygon edited="0">
                <wp:start x="-134" y="0"/>
                <wp:lineTo x="-134" y="21349"/>
                <wp:lineTo x="21667" y="21349"/>
                <wp:lineTo x="21667" y="0"/>
                <wp:lineTo x="-134" y="0"/>
              </wp:wrapPolygon>
            </wp:wrapThrough>
            <wp:docPr id="8" name="Рисунок 4" descr="фото январь-февраль 2010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январь-февраль 2010 108"/>
                    <pic:cNvPicPr>
                      <a:picLocks noChangeAspect="1" noChangeArrowheads="1"/>
                    </pic:cNvPicPr>
                  </pic:nvPicPr>
                  <pic:blipFill>
                    <a:blip r:embed="rId14" cstate="print"/>
                    <a:srcRect/>
                    <a:stretch>
                      <a:fillRect/>
                    </a:stretch>
                  </pic:blipFill>
                  <pic:spPr bwMode="auto">
                    <a:xfrm>
                      <a:off x="0" y="0"/>
                      <a:ext cx="3076575" cy="2293620"/>
                    </a:xfrm>
                    <a:prstGeom prst="rect">
                      <a:avLst/>
                    </a:prstGeom>
                    <a:noFill/>
                    <a:ln w="9525">
                      <a:noFill/>
                      <a:miter lim="800000"/>
                      <a:headEnd/>
                      <a:tailEnd/>
                    </a:ln>
                  </pic:spPr>
                </pic:pic>
              </a:graphicData>
            </a:graphic>
          </wp:anchor>
        </w:drawing>
      </w:r>
      <w:r w:rsidRPr="00CE588A">
        <w:rPr>
          <w:rFonts w:ascii="Times New Roman" w:hAnsi="Times New Roman" w:cs="Times New Roman"/>
          <w:sz w:val="28"/>
          <w:szCs w:val="28"/>
        </w:rPr>
        <w:t>Районная детская библиотека-филиал № 1 расположена в центре города Новоалександровска в здании районного Дворца культуры. Помещение, в котором находится библиотека, специализированное площадью 300 квадратных метров. Это просторный и светлый читальный зал на 24 посадочных места с грамотно скомплектованным справочным фондом, состоящим из новейших энцикло</w:t>
      </w:r>
      <w:r w:rsidR="00E85A92">
        <w:rPr>
          <w:rFonts w:ascii="Times New Roman" w:hAnsi="Times New Roman" w:cs="Times New Roman"/>
          <w:sz w:val="28"/>
          <w:szCs w:val="28"/>
        </w:rPr>
        <w:t xml:space="preserve">педий, словарей и справоч-ников, </w:t>
      </w:r>
      <w:r w:rsidRPr="00CE588A">
        <w:rPr>
          <w:rFonts w:ascii="Times New Roman" w:hAnsi="Times New Roman" w:cs="Times New Roman"/>
          <w:sz w:val="28"/>
          <w:szCs w:val="28"/>
        </w:rPr>
        <w:t>достаточным количеством периодических изданий и снабжен</w:t>
      </w:r>
      <w:r w:rsidR="00E85A92">
        <w:rPr>
          <w:rFonts w:ascii="Times New Roman" w:hAnsi="Times New Roman" w:cs="Times New Roman"/>
          <w:sz w:val="28"/>
          <w:szCs w:val="28"/>
        </w:rPr>
        <w:t>-</w:t>
      </w:r>
      <w:r w:rsidRPr="00CE588A">
        <w:rPr>
          <w:rFonts w:ascii="Times New Roman" w:hAnsi="Times New Roman" w:cs="Times New Roman"/>
          <w:sz w:val="28"/>
          <w:szCs w:val="28"/>
        </w:rPr>
        <w:t xml:space="preserve">ным каталогами и картотеками. </w:t>
      </w:r>
    </w:p>
    <w:p w:rsidR="00B614BC" w:rsidRPr="00CE588A" w:rsidRDefault="00B614BC" w:rsidP="00CE588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 xml:space="preserve">В структуру РДБ входят также два абонемента, где читатели-дети обслуживаются по возрастам, и книгохранение. В библиотеке есть компьютер, два принтера к нему, один из них цветной, музыкальный центр, телевизор, видеомагнитофон и </w:t>
      </w:r>
      <w:r w:rsidRPr="00CE588A">
        <w:rPr>
          <w:rFonts w:ascii="Times New Roman" w:hAnsi="Times New Roman" w:cs="Times New Roman"/>
          <w:sz w:val="28"/>
          <w:szCs w:val="28"/>
          <w:lang w:val="en-US"/>
        </w:rPr>
        <w:t>DVD</w:t>
      </w:r>
      <w:r w:rsidRPr="00CE588A">
        <w:rPr>
          <w:rFonts w:ascii="Times New Roman" w:hAnsi="Times New Roman" w:cs="Times New Roman"/>
          <w:sz w:val="28"/>
          <w:szCs w:val="28"/>
        </w:rPr>
        <w:t>-плеер.</w:t>
      </w:r>
    </w:p>
    <w:p w:rsidR="00B614BC" w:rsidRPr="00CE588A" w:rsidRDefault="00B614BC" w:rsidP="00CE588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 xml:space="preserve">В районной детской библиотеке трудится дружный, творческий, профессионально подготовленный и грамотный коллектив с большим опытом работы с детьми. В штате библиотеки - 6 человек. Заведующая, Любовь Владимировна Подкуйко, работает в РДБ с 1985 года методистом по работе с детьми, а возглавляет коллектив с 2009 года. Это настоящий профессионал, человек беспокойный, неравнодушный и уважаемый в районе. Любовь Владимировна награждена Почетной грамотой министерства культуры Ставропольского края, грамотами глав районной и городской администраций. Мария Ивановна Михнева, библиотекарь старшего абонемента, работает в детской библиотеке более 30 лет. В течение долгого времени она возглавляла коллектив Новоалександровской районной детской библиотеки. В 2006 году </w:t>
      </w:r>
      <w:r w:rsidR="00E85A92">
        <w:rPr>
          <w:rFonts w:ascii="Times New Roman" w:hAnsi="Times New Roman" w:cs="Times New Roman"/>
          <w:sz w:val="28"/>
          <w:szCs w:val="28"/>
        </w:rPr>
        <w:t xml:space="preserve"> </w:t>
      </w:r>
      <w:r w:rsidRPr="00CE588A">
        <w:rPr>
          <w:rFonts w:ascii="Times New Roman" w:hAnsi="Times New Roman" w:cs="Times New Roman"/>
          <w:sz w:val="28"/>
          <w:szCs w:val="28"/>
        </w:rPr>
        <w:t>М. И. Михнева стала первым лауреатом ежегодной краевой общественной премии имени   С. П. Бойко и лучшим детским библиотекарем Ставрополья.</w:t>
      </w:r>
      <w:r w:rsidRPr="00CE588A">
        <w:rPr>
          <w:rFonts w:ascii="Times New Roman" w:hAnsi="Times New Roman" w:cs="Times New Roman"/>
          <w:color w:val="C00000"/>
          <w:sz w:val="28"/>
          <w:szCs w:val="28"/>
        </w:rPr>
        <w:t xml:space="preserve"> </w:t>
      </w:r>
      <w:r w:rsidRPr="00CE588A">
        <w:rPr>
          <w:rFonts w:ascii="Times New Roman" w:hAnsi="Times New Roman" w:cs="Times New Roman"/>
          <w:sz w:val="28"/>
          <w:szCs w:val="28"/>
        </w:rPr>
        <w:t xml:space="preserve"> В коллективе районной детской библиотеки два работника имеют высшее библиотечное образование - это заведующая  Л. В. Подкуйко и библиотекарь младшего абонемента Н. В. Янова. Учится на библиотечном отделении СГУ (заочно, 5 курс) методист по работе с детьми И. А. Авдеева. Более 20 лет отдали любимой работе библиотекари читального зала Е. И. Чурсинова и Т. Н. Дыбцева. Сотрудники библиотеки не раз награждались Почетными грамотами главы администрации Новоалександровского муниципального района, </w:t>
      </w:r>
      <w:r w:rsidRPr="00CE588A">
        <w:rPr>
          <w:rFonts w:ascii="Times New Roman" w:hAnsi="Times New Roman" w:cs="Times New Roman"/>
          <w:sz w:val="28"/>
          <w:szCs w:val="28"/>
        </w:rPr>
        <w:lastRenderedPageBreak/>
        <w:t>денежными премиями от администрации отдела культуры, благодарственными письмами от дирекции школ города.</w:t>
      </w:r>
    </w:p>
    <w:p w:rsidR="00B614BC" w:rsidRPr="00CE588A" w:rsidRDefault="00B614BC" w:rsidP="00CE588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 xml:space="preserve">Новоалександровская районная детская библиотека-филиал № 1, обслуживающая читателей-детей, использует в своей работе разнообразные инновационные формы и методы библиотечной работы, ставит своей целью защищать интересы юных пользователей, создавать для них благоприятную и неформальную среду развития, необходимые условия для самообразования, полезного и осмысленного досуга и общения. Для этого в своей работе она руководствуется, прежде всего, </w:t>
      </w:r>
      <w:r w:rsidRPr="00CE588A">
        <w:rPr>
          <w:rFonts w:ascii="Times New Roman" w:hAnsi="Times New Roman" w:cs="Times New Roman"/>
          <w:noProof/>
          <w:sz w:val="28"/>
          <w:szCs w:val="28"/>
          <w:lang w:eastAsia="ru-RU"/>
        </w:rPr>
        <w:drawing>
          <wp:anchor distT="0" distB="0" distL="114300" distR="114300" simplePos="0" relativeHeight="251689984" behindDoc="1" locked="0" layoutInCell="1" allowOverlap="1">
            <wp:simplePos x="0" y="0"/>
            <wp:positionH relativeFrom="column">
              <wp:posOffset>3080385</wp:posOffset>
            </wp:positionH>
            <wp:positionV relativeFrom="paragraph">
              <wp:posOffset>1042035</wp:posOffset>
            </wp:positionV>
            <wp:extent cx="3048000" cy="2295525"/>
            <wp:effectExtent l="19050" t="0" r="0" b="0"/>
            <wp:wrapThrough wrapText="bothSides">
              <wp:wrapPolygon edited="0">
                <wp:start x="-135" y="0"/>
                <wp:lineTo x="-135" y="21510"/>
                <wp:lineTo x="21600" y="21510"/>
                <wp:lineTo x="21600" y="0"/>
                <wp:lineTo x="-135" y="0"/>
              </wp:wrapPolygon>
            </wp:wrapThrough>
            <wp:docPr id="3" name="Рисунок 2" descr="Лаптиев и коллек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аптиев и коллектив"/>
                    <pic:cNvPicPr>
                      <a:picLocks noChangeAspect="1" noChangeArrowheads="1"/>
                    </pic:cNvPicPr>
                  </pic:nvPicPr>
                  <pic:blipFill>
                    <a:blip r:embed="rId15" cstate="print"/>
                    <a:srcRect/>
                    <a:stretch>
                      <a:fillRect/>
                    </a:stretch>
                  </pic:blipFill>
                  <pic:spPr bwMode="auto">
                    <a:xfrm>
                      <a:off x="0" y="0"/>
                      <a:ext cx="3048000" cy="2295525"/>
                    </a:xfrm>
                    <a:prstGeom prst="rect">
                      <a:avLst/>
                    </a:prstGeom>
                    <a:noFill/>
                    <a:ln w="9525">
                      <a:noFill/>
                      <a:miter lim="800000"/>
                      <a:headEnd/>
                      <a:tailEnd/>
                    </a:ln>
                  </pic:spPr>
                </pic:pic>
              </a:graphicData>
            </a:graphic>
          </wp:anchor>
        </w:drawing>
      </w:r>
      <w:r w:rsidRPr="00CE588A">
        <w:rPr>
          <w:rFonts w:ascii="Times New Roman" w:hAnsi="Times New Roman" w:cs="Times New Roman"/>
          <w:sz w:val="28"/>
          <w:szCs w:val="28"/>
        </w:rPr>
        <w:t>«Концепцией библиотечного обслу</w:t>
      </w:r>
      <w:r w:rsidR="00DA44D4">
        <w:rPr>
          <w:rFonts w:ascii="Times New Roman" w:hAnsi="Times New Roman" w:cs="Times New Roman"/>
          <w:sz w:val="28"/>
          <w:szCs w:val="28"/>
        </w:rPr>
        <w:t>-</w:t>
      </w:r>
      <w:r w:rsidRPr="00CE588A">
        <w:rPr>
          <w:rFonts w:ascii="Times New Roman" w:hAnsi="Times New Roman" w:cs="Times New Roman"/>
          <w:sz w:val="28"/>
          <w:szCs w:val="28"/>
        </w:rPr>
        <w:t xml:space="preserve">живания детей в Ставропольском крае. 2005-2015 гг.» </w:t>
      </w:r>
    </w:p>
    <w:p w:rsidR="00B614BC" w:rsidRPr="00CE588A" w:rsidRDefault="00B614BC" w:rsidP="00CE588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В 2009 году в связи с тем, что минувший год был объявлен в России Годом молодежи и Годом Н. В. Гоголя, РДБ разработала цикл мероприятий под общим названием «Классная классика», провела мониторинг читательских симпатий «Мой мир и Я», блиц-опрос по теме «Десять книг, которые потрясли твой внутренний мир».</w:t>
      </w:r>
    </w:p>
    <w:p w:rsidR="00B614BC" w:rsidRPr="00CE588A" w:rsidRDefault="00B614BC" w:rsidP="00CE588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Особое внимание было уделено подготовке и проведению Недели детской и юношеской книги «Детства страницы читаешь однажды». Открыл ее театрализованный праздник «Спешим на книжный юбилей», который был  посвящён 200-летию Н. В. Гоголя, 240-летию И. А. Крылова, 130-летию  П. П. Бажова, 80-летию ставропольского поэта А. Е. Екимцева. В течение недели в читальном зале библиотеки проходили веселые, познавательные мероприятия, а завершила Неделю литературная игра «Улыбка и смех - это для всех».</w:t>
      </w:r>
    </w:p>
    <w:p w:rsidR="00B614BC" w:rsidRPr="00CE588A" w:rsidRDefault="00B614BC" w:rsidP="00CE588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В 2009 году сотрудники РДБ активно участвовали в краевых и муниципальных акциях по привлечению детей к чтению: в пиар-акции «Почитай-ка!»; в ежегодной краевой акции «День Читателя»; в ежегодной краевой акции «Сохраним природу Ставрополья», реализуя образовательную программу «Читаем летопись природы» (2006 - 2009 гг.) совместно со станцией юных натуралистов; в краевом конкурсе «Лучший читатель лета» и краевом конкурсе творческих работ по произведениям А. Лиханова «Мой любимый литературный герой, или Подарок любимому писателю», в котором читатели  Новоалександровской районной детской библиотеки стали победителями: в номинации «Доброе слово о книге» 1-е место заняла работа Яны Сапуновой; в номинации «Добрый рисунок о книге» 1-е место присуждено работе Марины Свиридовой.</w:t>
      </w:r>
    </w:p>
    <w:p w:rsidR="00B614BC" w:rsidRPr="00CE588A" w:rsidRDefault="00B614BC" w:rsidP="00CE588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Специалистами районной детской библиотеки для привлечения детей к чтению в летний период была разработана и успешно реализована программа летнего чтения «С книгой в летнем рюкзаке» под девизом «Лето не для скуки!»</w:t>
      </w:r>
      <w:r w:rsidRPr="00CE588A">
        <w:rPr>
          <w:rFonts w:ascii="Times New Roman" w:hAnsi="Times New Roman" w:cs="Times New Roman"/>
          <w:i/>
          <w:iCs/>
          <w:sz w:val="28"/>
          <w:szCs w:val="28"/>
        </w:rPr>
        <w:t xml:space="preserve"> </w:t>
      </w:r>
      <w:r w:rsidRPr="00CE588A">
        <w:rPr>
          <w:rFonts w:ascii="Times New Roman" w:hAnsi="Times New Roman" w:cs="Times New Roman"/>
          <w:iCs/>
          <w:sz w:val="28"/>
          <w:szCs w:val="28"/>
        </w:rPr>
        <w:t xml:space="preserve">В рамках программы </w:t>
      </w:r>
      <w:r w:rsidRPr="00CE588A">
        <w:rPr>
          <w:rFonts w:ascii="Times New Roman" w:hAnsi="Times New Roman" w:cs="Times New Roman"/>
          <w:sz w:val="28"/>
          <w:szCs w:val="28"/>
        </w:rPr>
        <w:t xml:space="preserve">состоялись презентация передвижной книжной выставки </w:t>
      </w:r>
      <w:r w:rsidRPr="00CE588A">
        <w:rPr>
          <w:rFonts w:ascii="Times New Roman" w:hAnsi="Times New Roman" w:cs="Times New Roman"/>
          <w:sz w:val="28"/>
          <w:szCs w:val="28"/>
        </w:rPr>
        <w:lastRenderedPageBreak/>
        <w:t>«Этой силе имя есть - Россия!», посвященной Дню России; историко-поэтический час «Забыть нельзя разорванное небо!» ко Дню памяти и скорби; игра-путешествие «Ты открой мне, природа, объятья. Чтоб я слился с красою твоей»»; литературный марафон «Сотни книжек прочитали, много нового узнали»; познавательная игра «Всё делать так, как велит дорожный знак» и много других.</w:t>
      </w:r>
      <w:r w:rsidRPr="00CE588A">
        <w:rPr>
          <w:rFonts w:ascii="Times New Roman" w:hAnsi="Times New Roman" w:cs="Times New Roman"/>
          <w:b/>
          <w:color w:val="339966"/>
          <w:sz w:val="40"/>
          <w:szCs w:val="40"/>
        </w:rPr>
        <w:t xml:space="preserve"> </w:t>
      </w:r>
    </w:p>
    <w:p w:rsidR="00B614BC" w:rsidRPr="00CE588A" w:rsidRDefault="00B614BC" w:rsidP="00CE588A">
      <w:pPr>
        <w:spacing w:after="0" w:line="240" w:lineRule="auto"/>
        <w:ind w:firstLine="851"/>
        <w:jc w:val="both"/>
        <w:rPr>
          <w:rFonts w:ascii="Times New Roman" w:hAnsi="Times New Roman" w:cs="Times New Roman"/>
          <w:color w:val="C00000"/>
          <w:sz w:val="28"/>
          <w:szCs w:val="28"/>
        </w:rPr>
      </w:pPr>
      <w:r w:rsidRPr="00CE588A">
        <w:rPr>
          <w:rFonts w:ascii="Times New Roman" w:hAnsi="Times New Roman" w:cs="Times New Roman"/>
          <w:sz w:val="28"/>
          <w:szCs w:val="28"/>
        </w:rPr>
        <w:t xml:space="preserve">В течение всего года большое внимание библиотекари уделяли юбилейным датам детских писателей и поэтов. Мероприятия, посвященные творчеству Н. Гоголя,  А. Волкова, Ю. Олеши,   Н. Дуровой, А. Линдгрен, </w:t>
      </w:r>
      <w:r w:rsidR="00E85A92">
        <w:rPr>
          <w:rFonts w:ascii="Times New Roman" w:hAnsi="Times New Roman" w:cs="Times New Roman"/>
          <w:sz w:val="28"/>
          <w:szCs w:val="28"/>
        </w:rPr>
        <w:t xml:space="preserve">       </w:t>
      </w:r>
      <w:r w:rsidRPr="00CE588A">
        <w:rPr>
          <w:rFonts w:ascii="Times New Roman" w:hAnsi="Times New Roman" w:cs="Times New Roman"/>
          <w:sz w:val="28"/>
          <w:szCs w:val="28"/>
        </w:rPr>
        <w:t>А. Екимцева и др., прошли на высоком профессиональном уровне, готовились совместно с детьми, были театрализованы и красочно оформлены. Во время летнего отдыха, помимо запланированных встреч, читальный зал детской библиотеки почти ежедневно принимал детей из летних школьных лагерей и площадок, где они смотрели мультфильмы, участвовали в викторинах и играх, знакомились с новинками книг и периодики.</w:t>
      </w:r>
      <w:r w:rsidRPr="00CE588A">
        <w:rPr>
          <w:rFonts w:ascii="Times New Roman" w:hAnsi="Times New Roman" w:cs="Times New Roman"/>
          <w:color w:val="C00000"/>
          <w:sz w:val="28"/>
          <w:szCs w:val="28"/>
        </w:rPr>
        <w:t xml:space="preserve"> </w:t>
      </w:r>
      <w:r w:rsidRPr="00CE588A">
        <w:rPr>
          <w:rFonts w:ascii="Times New Roman" w:hAnsi="Times New Roman" w:cs="Times New Roman"/>
          <w:sz w:val="28"/>
          <w:szCs w:val="28"/>
        </w:rPr>
        <w:t>1 сентября в РДБ состоялось подведение итогов</w:t>
      </w:r>
      <w:r w:rsidRPr="00CE588A">
        <w:rPr>
          <w:rFonts w:ascii="Times New Roman" w:hAnsi="Times New Roman" w:cs="Times New Roman"/>
          <w:color w:val="C00000"/>
          <w:sz w:val="28"/>
          <w:szCs w:val="28"/>
        </w:rPr>
        <w:t xml:space="preserve"> </w:t>
      </w:r>
      <w:r w:rsidRPr="00CE588A">
        <w:rPr>
          <w:rFonts w:ascii="Times New Roman" w:hAnsi="Times New Roman" w:cs="Times New Roman"/>
          <w:sz w:val="28"/>
          <w:szCs w:val="28"/>
        </w:rPr>
        <w:t>районного конкурса «Лучший читатель лета» и вручение поощрительных призов.</w:t>
      </w:r>
    </w:p>
    <w:p w:rsidR="00B614BC" w:rsidRPr="00CE588A" w:rsidRDefault="00B614BC" w:rsidP="00CE588A">
      <w:pPr>
        <w:spacing w:after="0" w:line="240" w:lineRule="auto"/>
        <w:ind w:firstLine="851"/>
        <w:jc w:val="both"/>
        <w:rPr>
          <w:rFonts w:ascii="Times New Roman" w:hAnsi="Times New Roman" w:cs="Times New Roman"/>
          <w:color w:val="C00000"/>
          <w:sz w:val="28"/>
          <w:szCs w:val="28"/>
        </w:rPr>
      </w:pPr>
      <w:r w:rsidRPr="00CE588A">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-24765</wp:posOffset>
            </wp:positionH>
            <wp:positionV relativeFrom="paragraph">
              <wp:posOffset>469265</wp:posOffset>
            </wp:positionV>
            <wp:extent cx="3200400" cy="2409825"/>
            <wp:effectExtent l="19050" t="0" r="0" b="0"/>
            <wp:wrapSquare wrapText="bothSides"/>
            <wp:docPr id="10" name="Рисунок 7" descr="IMG_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492"/>
                    <pic:cNvPicPr>
                      <a:picLocks noChangeAspect="1" noChangeArrowheads="1"/>
                    </pic:cNvPicPr>
                  </pic:nvPicPr>
                  <pic:blipFill>
                    <a:blip r:embed="rId16" cstate="print"/>
                    <a:srcRect/>
                    <a:stretch>
                      <a:fillRect/>
                    </a:stretch>
                  </pic:blipFill>
                  <pic:spPr bwMode="auto">
                    <a:xfrm>
                      <a:off x="0" y="0"/>
                      <a:ext cx="3200400" cy="2409825"/>
                    </a:xfrm>
                    <a:prstGeom prst="rect">
                      <a:avLst/>
                    </a:prstGeom>
                    <a:noFill/>
                    <a:ln w="9525">
                      <a:noFill/>
                      <a:miter lim="800000"/>
                      <a:headEnd/>
                      <a:tailEnd/>
                    </a:ln>
                  </pic:spPr>
                </pic:pic>
              </a:graphicData>
            </a:graphic>
          </wp:anchor>
        </w:drawing>
      </w:r>
      <w:r w:rsidRPr="00CE588A">
        <w:rPr>
          <w:rFonts w:ascii="Times New Roman" w:hAnsi="Times New Roman" w:cs="Times New Roman"/>
          <w:sz w:val="28"/>
          <w:szCs w:val="28"/>
        </w:rPr>
        <w:t xml:space="preserve">Творчески подходит коллектив районной детской библиотеки к ежегодному празднику посвящения в читатели, поэтому и проходит он очень интересно, театрализованно и весело с участием всех библиотекарей и их помощников - активных читателей. Библиотекари сами создают костюмы своих героев, талантливо исполняют роли, пишут сценарии и режиссируют мероприятия. В минувшем году праздник проведен под названием «Путешествие в Читай-теремок». </w:t>
      </w:r>
    </w:p>
    <w:p w:rsidR="00B614BC" w:rsidRPr="00CE588A" w:rsidRDefault="00B614BC" w:rsidP="00CE588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Нужно отметить, что детские библиотекари успешно трудятся по всем направлениям работы с читателями. Например, в 2009 году для читателей-детей состоялся цикл мероприятий героико-патриотической направленности «Горжусь прошлым</w:t>
      </w:r>
      <w:r w:rsidRPr="00CE588A">
        <w:rPr>
          <w:rFonts w:ascii="Times New Roman" w:hAnsi="Times New Roman" w:cs="Times New Roman"/>
          <w:noProof/>
        </w:rPr>
        <w:t xml:space="preserve"> </w:t>
      </w:r>
      <w:r w:rsidRPr="00CE588A">
        <w:rPr>
          <w:rFonts w:ascii="Times New Roman" w:hAnsi="Times New Roman" w:cs="Times New Roman"/>
          <w:sz w:val="28"/>
          <w:szCs w:val="28"/>
        </w:rPr>
        <w:t xml:space="preserve"> России»,  проведены заседания в клубе экологических знаний  «Живи, природа!» на темы: «Полна чудес могучая природа», «В двери к нам стучится осень», «Зимушка кружевная», «Зеленые полянки Виталия Бианки» и др.  Значительное внимание было уделено урокам нравственности,  милосердия и добра, часам краеведения. В рамках урока толерантности прошла презентация сборника «Дороги, идущие от сердца к сердцу». Традиционными стали минуты здоровья, вечера поэзии и литературные альманахи.</w:t>
      </w:r>
    </w:p>
    <w:p w:rsidR="00B614BC" w:rsidRPr="00CE588A" w:rsidRDefault="00B614BC" w:rsidP="00CE588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 xml:space="preserve">В практику работы библиотеки прочно вошли ежегодные месячники «Возвращенная книга», Дни открытых дверей «Вы приходите в наш светлейший храм» и «Виват, библиотека!», День забытых книг «Книги ищут </w:t>
      </w:r>
      <w:r w:rsidRPr="00CE588A">
        <w:rPr>
          <w:rFonts w:ascii="Times New Roman" w:hAnsi="Times New Roman" w:cs="Times New Roman"/>
          <w:sz w:val="28"/>
          <w:szCs w:val="28"/>
        </w:rPr>
        <w:lastRenderedPageBreak/>
        <w:t xml:space="preserve">друзей», часы общения «Книголюбы, книгочеи – все немножко чародеи», экскурсии в библиотеку для детей старшего дошкольного возраста «Библиотека, книжка, я - вместе верные друзья». </w:t>
      </w:r>
    </w:p>
    <w:p w:rsidR="00B614BC" w:rsidRPr="00CE588A" w:rsidRDefault="00B614BC" w:rsidP="00CE588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В 2009 году в ходе благотворительной акции «Подари библиотеке книгу» юными читателями и их родителями подарено 200 книг. Систематически один раз в квартал проводятся радио</w:t>
      </w:r>
      <w:r w:rsidRPr="00CE588A">
        <w:rPr>
          <w:rFonts w:ascii="Times New Roman" w:hAnsi="Times New Roman" w:cs="Times New Roman"/>
          <w:sz w:val="28"/>
          <w:szCs w:val="28"/>
        </w:rPr>
        <w:softHyphen/>
        <w:t>беседы для родителей и детей «Знакомьтесь, друзья, с удивительным чудом». Все эти  мероприятия  служат  созданию  положительного  имиджа Новоалександровской районной детской библиотеки так же, как и публикации статей о работе учреждения, обзоры новинок литературы, объявления о конкурсах  в местных газетах «Знамя труда», «НК-вести» и «Городская панорама». Корреспонденты этих изданий - большие друзья библиотеки и частые гости на ее встречах с читателями.</w:t>
      </w:r>
      <w:r w:rsidRPr="00CE588A">
        <w:rPr>
          <w:rFonts w:ascii="Times New Roman" w:hAnsi="Times New Roman" w:cs="Times New Roman"/>
          <w:b/>
          <w:color w:val="339966"/>
          <w:sz w:val="40"/>
          <w:szCs w:val="40"/>
        </w:rPr>
        <w:t xml:space="preserve"> </w:t>
      </w:r>
    </w:p>
    <w:p w:rsidR="00B614BC" w:rsidRPr="00CE588A" w:rsidRDefault="00B614BC" w:rsidP="00CE588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 xml:space="preserve">Не один год в стенах детской библиотеки действуют любительские объединения и клубы «Почемучка» (знакомство детей с окружающим миром), «Живи, природа!» (расширение экологических знаний), школа «Этикет для юных леди и джентльменов» (воспитание правильного поведения на примере героев книг). </w:t>
      </w:r>
    </w:p>
    <w:p w:rsidR="00CE588A" w:rsidRDefault="00CE588A" w:rsidP="00CE588A">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3056" behindDoc="1" locked="0" layoutInCell="1" allowOverlap="1">
            <wp:simplePos x="0" y="0"/>
            <wp:positionH relativeFrom="column">
              <wp:posOffset>2899410</wp:posOffset>
            </wp:positionH>
            <wp:positionV relativeFrom="paragraph">
              <wp:posOffset>2076450</wp:posOffset>
            </wp:positionV>
            <wp:extent cx="3228975" cy="2428875"/>
            <wp:effectExtent l="19050" t="0" r="9525" b="0"/>
            <wp:wrapThrough wrapText="bothSides">
              <wp:wrapPolygon edited="0">
                <wp:start x="-127" y="0"/>
                <wp:lineTo x="-127" y="21515"/>
                <wp:lineTo x="21664" y="21515"/>
                <wp:lineTo x="21664" y="0"/>
                <wp:lineTo x="-127" y="0"/>
              </wp:wrapPolygon>
            </wp:wrapThrough>
            <wp:docPr id="4" name="Рисунок 3" descr="фото январь-февраль 2010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январь-февраль 2010 104"/>
                    <pic:cNvPicPr>
                      <a:picLocks noChangeAspect="1" noChangeArrowheads="1"/>
                    </pic:cNvPicPr>
                  </pic:nvPicPr>
                  <pic:blipFill>
                    <a:blip r:embed="rId17" cstate="print"/>
                    <a:srcRect/>
                    <a:stretch>
                      <a:fillRect/>
                    </a:stretch>
                  </pic:blipFill>
                  <pic:spPr bwMode="auto">
                    <a:xfrm>
                      <a:off x="0" y="0"/>
                      <a:ext cx="3228975" cy="2428875"/>
                    </a:xfrm>
                    <a:prstGeom prst="rect">
                      <a:avLst/>
                    </a:prstGeom>
                    <a:noFill/>
                    <a:ln w="9525">
                      <a:noFill/>
                      <a:miter lim="800000"/>
                      <a:headEnd/>
                      <a:tailEnd/>
                    </a:ln>
                  </pic:spPr>
                </pic:pic>
              </a:graphicData>
            </a:graphic>
          </wp:anchor>
        </w:drawing>
      </w:r>
      <w:r w:rsidR="00B614BC" w:rsidRPr="00CE588A">
        <w:rPr>
          <w:rFonts w:ascii="Times New Roman" w:hAnsi="Times New Roman" w:cs="Times New Roman"/>
          <w:sz w:val="28"/>
          <w:szCs w:val="28"/>
        </w:rPr>
        <w:t>Свою деятельность РДБ координирует с другими организациями, работающими с детьми. Прежде всего, с детскими садами «Дюймовочка», «Красная шапочка», «Одуванчик», «Жемчужинка», «Росинка» и «Солнышко», со школами города и лицеем «Экос». Библиотека тесно сотрудничает с учреждениями дополнительного образования - детской художественной и музыкальной школами, детским юношеским центром и с городским реабилитационным центром для детей-инвалидов «Радуга». Тесное взаимодействие с общественными и культурно-просветительскими организациями положительно влияет на уровень обслуживания детей.</w:t>
      </w:r>
    </w:p>
    <w:p w:rsidR="00CE588A" w:rsidRDefault="00B614BC" w:rsidP="00CE588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 xml:space="preserve">Многолетние и  плодотворные контакты между детской библиотекой  и коллективом районного дворца культуры позволяют успешно проводить Недели детской и юношеской книги и Недели «Театр и дети», мероприятия программы летних литературных чтений. С 2007 года совместно с городским музеем детские библиотекари проводят заочные экскурсии по историческим местам и местам боевой славы города и района.  </w:t>
      </w:r>
    </w:p>
    <w:p w:rsidR="00B614BC" w:rsidRPr="00CE588A" w:rsidRDefault="00B614BC" w:rsidP="00CE588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Благодаря сотрудничеству с районным советом ветеранов в стенах библиотеки интересно проходят встречи с ветеранами Великой Отечественной войны и воинами-интернационалистами.</w:t>
      </w:r>
    </w:p>
    <w:p w:rsidR="00B614BC" w:rsidRPr="00CE588A" w:rsidRDefault="00B614BC" w:rsidP="00492CC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 xml:space="preserve">РДБ, являясь методическим центром для библиотек района, работающих с детьми, проводит систематическую работу в данном направлении. Так, </w:t>
      </w:r>
      <w:r w:rsidRPr="00CE588A">
        <w:rPr>
          <w:rFonts w:ascii="Times New Roman" w:hAnsi="Times New Roman" w:cs="Times New Roman"/>
          <w:sz w:val="28"/>
          <w:szCs w:val="28"/>
        </w:rPr>
        <w:lastRenderedPageBreak/>
        <w:t xml:space="preserve">методическая помощь оказана Григорополисской детской библиотеке-филиалу № 11, Расшеватской сельской библиотеке-филиалу № 5, которая сейчас преобразуется в специализированную детскую. Именно районная детская библиотека выступила с инициативой создания в этой станице детской библиотеки и успешно помогает сельским библиотекарям в ее оформлении, формировании фонда детской литературы, объясняя специфику и возможности работы с детьми. </w:t>
      </w:r>
    </w:p>
    <w:p w:rsidR="00B614BC" w:rsidRPr="00CE588A" w:rsidRDefault="00B614BC" w:rsidP="00492CC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 xml:space="preserve">Методической службой РДБ в минувшем году были проведены семинары для работников детских, сельских и школьных библиотек по темам: «Методика подготовки и проведения совместных мероприятий в Год молодёжи и в Год Н. В. Гоголя», «Проблемы взаимодействия библиотек в свете «Концепции библиотечного обслуживания детей в Ставропольском крае на 2005-2015 гг.», «Классическая литература и формирование духовности детей и подростков», круглый стол «Роль книги в жизни школьника». Методист по работе с детьми И. А. Авдеева активно участвует во всех семинарах, проводимых методической службой Новоалександровской МЦБС, выступает с сообщениями и консультациями по работе библиотек с читателями-детьми. </w:t>
      </w:r>
    </w:p>
    <w:p w:rsidR="00B614BC" w:rsidRPr="00CE588A" w:rsidRDefault="00B614BC" w:rsidP="00492CC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В течение многих лет</w:t>
      </w:r>
      <w:r w:rsidR="00E85A92">
        <w:rPr>
          <w:rFonts w:ascii="Times New Roman" w:hAnsi="Times New Roman" w:cs="Times New Roman"/>
          <w:sz w:val="28"/>
          <w:szCs w:val="28"/>
        </w:rPr>
        <w:t>,</w:t>
      </w:r>
      <w:r w:rsidRPr="00CE588A">
        <w:rPr>
          <w:rFonts w:ascii="Times New Roman" w:hAnsi="Times New Roman" w:cs="Times New Roman"/>
          <w:sz w:val="28"/>
          <w:szCs w:val="28"/>
        </w:rPr>
        <w:t xml:space="preserve"> грамотно сформированный книжный фонд Новоалександровской районной детской библиотеки помогает в работе по обслуживанию читателей-детей, родителей и руководителей детского чтения. В 2009 году фонды детской библиотеки пополнились новыми отечественными книгами, полученными по программе «Сельская библиотека», осуществляемого НФ «Пушкинская библиотека». Его проекты «Лучшие книги для детей и подростков», «Внеклассное чтение» и «Семейное чтение» позволили обновить фонды книгами в прекрасном полиграфическом исполнении по основным отраслям знаний, справочно-энциклопедической и художественной литературой. Детские книги приобретались в «Стройтехполисе», а также у частных предпринимателей. Подписка детской библиотеки на периодические издания в 2009 году составила 42 названия. Всего в минувшем году получено 1603 экземпляра печатной продукции. В фонде библиотеки имеется 103 единицы видеоматериалов и электронных носителей информации. </w:t>
      </w:r>
    </w:p>
    <w:p w:rsidR="00B614BC" w:rsidRPr="00CE588A" w:rsidRDefault="00B614BC" w:rsidP="00492CC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РДБ успешно занимается издательской деятельностью, выпускает рекомендательные списки литературы, дайджесты, программы своих мероприятий и семинарских занятий, пригласительные билеты, визитные карточки библиотеки</w:t>
      </w:r>
      <w:r w:rsidRPr="00CE588A">
        <w:rPr>
          <w:rFonts w:ascii="Times New Roman" w:hAnsi="Times New Roman" w:cs="Times New Roman"/>
          <w:i/>
          <w:iCs/>
          <w:sz w:val="28"/>
          <w:szCs w:val="28"/>
        </w:rPr>
        <w:t>.</w:t>
      </w:r>
    </w:p>
    <w:p w:rsidR="00B614BC" w:rsidRPr="00CE588A" w:rsidRDefault="00B614BC" w:rsidP="00492CC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 xml:space="preserve">Справочно-библиографический аппарат Новоалександровской РДБ состоит из алфавитного, систематического каталогов и системы картотек: СКС, картотек рецензий, персоналий, сценариев и стихов, краеведческой картотеки. Большим спросом у читателей пользуются тематические картотеки «После школьного звонка», «Как стать Неболейкой», «Наваждение века», «Стихи наших земляков», поскольку отражают самые свежие материалы из периодических изданий и новых сборников, а расстановка карточек по отделам и по темам позволяет в считанные минуты найти нужный материал.  Газетные материалы собраны в тематические папки «Узнай свой край», «Летопись наших </w:t>
      </w:r>
      <w:r w:rsidRPr="00CE588A">
        <w:rPr>
          <w:rFonts w:ascii="Times New Roman" w:hAnsi="Times New Roman" w:cs="Times New Roman"/>
          <w:sz w:val="28"/>
          <w:szCs w:val="28"/>
        </w:rPr>
        <w:lastRenderedPageBreak/>
        <w:t>селений», «История города Новоалександровска». В библиотеке создан и систематически пополняется новыми материалами стенд по профориентации «Мир интересных профессий».  Благодаря библиотекарю читального зала Т. Н. Дыбцевой в библиотеке хорошо поставлена справочно-библиографическая работа. Активно используется индивидуальное информирование руководителей детского чтения, в числе которых директор художественной школы, преподаватель истории, руководитель станции юннатов и др. Для коллективного информирования библиотекари используют местное радио и газеты. В практику работы прочно вошли выступления с тематическими обзорами на родительских собраниях и семинарах для школьных библиотекарей.</w:t>
      </w:r>
    </w:p>
    <w:p w:rsidR="00B614BC" w:rsidRPr="00CE588A" w:rsidRDefault="00B614BC" w:rsidP="00492CC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3810</wp:posOffset>
            </wp:positionH>
            <wp:positionV relativeFrom="paragraph">
              <wp:posOffset>850265</wp:posOffset>
            </wp:positionV>
            <wp:extent cx="3114675" cy="2514600"/>
            <wp:effectExtent l="19050" t="0" r="9525" b="0"/>
            <wp:wrapSquare wrapText="bothSides"/>
            <wp:docPr id="5" name="Рисунок 4" descr="Изображение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021"/>
                    <pic:cNvPicPr>
                      <a:picLocks noChangeAspect="1" noChangeArrowheads="1"/>
                    </pic:cNvPicPr>
                  </pic:nvPicPr>
                  <pic:blipFill>
                    <a:blip r:embed="rId18" cstate="print"/>
                    <a:srcRect/>
                    <a:stretch>
                      <a:fillRect/>
                    </a:stretch>
                  </pic:blipFill>
                  <pic:spPr bwMode="auto">
                    <a:xfrm>
                      <a:off x="0" y="0"/>
                      <a:ext cx="3114675" cy="2514600"/>
                    </a:xfrm>
                    <a:prstGeom prst="rect">
                      <a:avLst/>
                    </a:prstGeom>
                    <a:noFill/>
                    <a:ln w="9525">
                      <a:noFill/>
                      <a:miter lim="800000"/>
                      <a:headEnd/>
                      <a:tailEnd/>
                    </a:ln>
                  </pic:spPr>
                </pic:pic>
              </a:graphicData>
            </a:graphic>
          </wp:anchor>
        </w:drawing>
      </w:r>
      <w:r w:rsidRPr="00CE588A">
        <w:rPr>
          <w:rFonts w:ascii="Times New Roman" w:hAnsi="Times New Roman" w:cs="Times New Roman"/>
          <w:sz w:val="28"/>
          <w:szCs w:val="28"/>
        </w:rPr>
        <w:t>В процессе своей деятельности сотрудники РДБ используют все виды и формы информационной работы, которые  способствуют  более полному раскрытию фонда библиотеки для юных пользователей. С этой целью в 2009 году проводились Дни информации «Хороша библиотека для любого человека», «Войди в волшебный мир», «Всемирной мудрости тома» и др.</w:t>
      </w:r>
      <w:r w:rsidR="00240E9A">
        <w:rPr>
          <w:rFonts w:ascii="Times New Roman" w:hAnsi="Times New Roman" w:cs="Times New Roman"/>
          <w:sz w:val="28"/>
          <w:szCs w:val="28"/>
        </w:rPr>
        <w:t xml:space="preserve"> </w:t>
      </w:r>
      <w:r w:rsidR="001A0DE1">
        <w:rPr>
          <w:rFonts w:ascii="Times New Roman" w:hAnsi="Times New Roman" w:cs="Times New Roman"/>
          <w:sz w:val="28"/>
          <w:szCs w:val="28"/>
        </w:rPr>
        <w:t>Оформлялись тематические книж</w:t>
      </w:r>
      <w:r w:rsidRPr="00CE588A">
        <w:rPr>
          <w:rFonts w:ascii="Times New Roman" w:hAnsi="Times New Roman" w:cs="Times New Roman"/>
          <w:sz w:val="28"/>
          <w:szCs w:val="28"/>
        </w:rPr>
        <w:t xml:space="preserve">ные выставки и выставки новых поступлений на темы «Штрихи истории ложатся на страницы», «Кавказ - наш общий дом», «Книга - окно в мир» и др. </w:t>
      </w:r>
    </w:p>
    <w:p w:rsidR="00B614BC" w:rsidRPr="00CE588A" w:rsidRDefault="00A42A0C" w:rsidP="00A42A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614BC" w:rsidRPr="00CE588A">
        <w:rPr>
          <w:rFonts w:ascii="Times New Roman" w:hAnsi="Times New Roman" w:cs="Times New Roman"/>
          <w:sz w:val="28"/>
          <w:szCs w:val="28"/>
        </w:rPr>
        <w:t>По-прежнему большое внимание сотрудники библиотеки уделяют обучению читателей основам информационной грамотности. В течение года прошли библиотечно-библиографические уроки  для детей младшего школьного возраста «Если вы пришли в библиотеку», «Путешествие в Букволандию», «Где, когда и почему» и др. С читателями среднего школьного возраста проведены библиогра</w:t>
      </w:r>
      <w:r w:rsidR="001634E1">
        <w:rPr>
          <w:rFonts w:ascii="Times New Roman" w:hAnsi="Times New Roman" w:cs="Times New Roman"/>
          <w:sz w:val="28"/>
          <w:szCs w:val="28"/>
        </w:rPr>
        <w:t>-</w:t>
      </w:r>
      <w:r w:rsidR="00B614BC" w:rsidRPr="00CE588A">
        <w:rPr>
          <w:rFonts w:ascii="Times New Roman" w:hAnsi="Times New Roman" w:cs="Times New Roman"/>
          <w:sz w:val="28"/>
          <w:szCs w:val="28"/>
        </w:rPr>
        <w:t xml:space="preserve">фический турнир «Часами странствовать готов в газетном мире и журнальном», библиографическая игра «Литературное зеркало» и информационный час «Никак не может ученик на свете жить без умных книг». Сотрудниками ведутся обучающие занятия по использованию СБА, умению ориентироваться в книжном фонде библиотеки, работе со справочными и энциклопедическими изданиями. </w:t>
      </w:r>
    </w:p>
    <w:p w:rsidR="005D1E14" w:rsidRDefault="00B614BC" w:rsidP="005427CA">
      <w:pPr>
        <w:spacing w:after="0" w:line="240" w:lineRule="auto"/>
        <w:ind w:firstLine="851"/>
        <w:jc w:val="both"/>
        <w:rPr>
          <w:rFonts w:ascii="Times New Roman" w:hAnsi="Times New Roman" w:cs="Times New Roman"/>
          <w:sz w:val="28"/>
          <w:szCs w:val="28"/>
        </w:rPr>
      </w:pPr>
      <w:r w:rsidRPr="00CE588A">
        <w:rPr>
          <w:rFonts w:ascii="Times New Roman" w:hAnsi="Times New Roman" w:cs="Times New Roman"/>
          <w:sz w:val="28"/>
          <w:szCs w:val="28"/>
        </w:rPr>
        <w:t>Подводя итог деятельности Новоалександровской районной детской библиотеки-филиала № 1, хотелось бы отметить, что библиотеку ждет немало творческих находок в деле сохранения традиций и развития инноваций, которые будут к лучшему менять ее облик и привлекать все новые поколения читателей.</w:t>
      </w:r>
    </w:p>
    <w:p w:rsidR="006E12F6" w:rsidRDefault="006E12F6" w:rsidP="00FC7CF8">
      <w:pPr>
        <w:spacing w:after="0" w:line="240" w:lineRule="auto"/>
        <w:jc w:val="center"/>
        <w:rPr>
          <w:rFonts w:ascii="Verdana" w:hAnsi="Verdana" w:cs="Times New Roman"/>
          <w:b/>
          <w:sz w:val="27"/>
          <w:szCs w:val="27"/>
        </w:rPr>
      </w:pPr>
    </w:p>
    <w:p w:rsidR="00A8675C" w:rsidRDefault="00A8675C" w:rsidP="00FC7CF8">
      <w:pPr>
        <w:spacing w:after="0" w:line="240" w:lineRule="auto"/>
        <w:jc w:val="center"/>
        <w:rPr>
          <w:rFonts w:ascii="Verdana" w:hAnsi="Verdana" w:cs="Times New Roman"/>
          <w:b/>
          <w:sz w:val="27"/>
          <w:szCs w:val="27"/>
        </w:rPr>
      </w:pPr>
    </w:p>
    <w:p w:rsidR="00FC7CF8" w:rsidRDefault="00FC7CF8" w:rsidP="00FC7CF8">
      <w:pPr>
        <w:spacing w:after="0" w:line="240" w:lineRule="auto"/>
        <w:jc w:val="center"/>
        <w:rPr>
          <w:rFonts w:ascii="Verdana" w:hAnsi="Verdana" w:cs="Times New Roman"/>
          <w:b/>
          <w:sz w:val="27"/>
          <w:szCs w:val="27"/>
        </w:rPr>
      </w:pPr>
      <w:r w:rsidRPr="00E21716">
        <w:rPr>
          <w:rFonts w:ascii="Verdana" w:hAnsi="Verdana" w:cs="Times New Roman"/>
          <w:b/>
          <w:sz w:val="27"/>
          <w:szCs w:val="27"/>
        </w:rPr>
        <w:lastRenderedPageBreak/>
        <w:t>Материалы</w:t>
      </w:r>
      <w:r>
        <w:rPr>
          <w:rFonts w:ascii="Verdana" w:hAnsi="Verdana" w:cs="Times New Roman"/>
          <w:b/>
          <w:sz w:val="27"/>
          <w:szCs w:val="27"/>
        </w:rPr>
        <w:t xml:space="preserve"> </w:t>
      </w:r>
    </w:p>
    <w:p w:rsidR="00FC7CF8" w:rsidRDefault="00FC7CF8" w:rsidP="00FC7CF8">
      <w:pPr>
        <w:spacing w:after="0" w:line="240" w:lineRule="auto"/>
        <w:jc w:val="center"/>
        <w:rPr>
          <w:sz w:val="28"/>
          <w:szCs w:val="28"/>
        </w:rPr>
      </w:pPr>
      <w:r>
        <w:rPr>
          <w:rFonts w:ascii="Verdana" w:hAnsi="Verdana" w:cs="Times New Roman"/>
          <w:b/>
          <w:sz w:val="27"/>
          <w:szCs w:val="27"/>
        </w:rPr>
        <w:t>Красноярского библиотечного филиала № 10</w:t>
      </w:r>
      <w:r w:rsidRPr="00E21716">
        <w:rPr>
          <w:sz w:val="28"/>
          <w:szCs w:val="28"/>
        </w:rPr>
        <w:t xml:space="preserve"> </w:t>
      </w:r>
    </w:p>
    <w:p w:rsidR="00FC7CF8" w:rsidRPr="00E21716" w:rsidRDefault="00FC7CF8" w:rsidP="00FC7CF8">
      <w:pPr>
        <w:spacing w:after="0" w:line="240" w:lineRule="auto"/>
        <w:jc w:val="center"/>
        <w:rPr>
          <w:rFonts w:ascii="Verdana" w:hAnsi="Verdana" w:cs="Times New Roman"/>
          <w:b/>
          <w:sz w:val="27"/>
          <w:szCs w:val="27"/>
        </w:rPr>
      </w:pPr>
      <w:r w:rsidRPr="00E21716">
        <w:rPr>
          <w:rFonts w:ascii="Verdana" w:hAnsi="Verdana"/>
          <w:b/>
          <w:sz w:val="27"/>
          <w:szCs w:val="27"/>
        </w:rPr>
        <w:t>МУК «Андроповская межпоселенческая центральная районная библиотека»</w:t>
      </w:r>
    </w:p>
    <w:p w:rsidR="00FC7CF8" w:rsidRDefault="00FC7CF8" w:rsidP="00FC7CF8">
      <w:pPr>
        <w:spacing w:after="0" w:line="240" w:lineRule="auto"/>
        <w:jc w:val="center"/>
        <w:rPr>
          <w:rFonts w:ascii="Arial" w:hAnsi="Arial" w:cs="Arial"/>
          <w:b/>
          <w:sz w:val="27"/>
          <w:szCs w:val="27"/>
        </w:rPr>
      </w:pPr>
    </w:p>
    <w:p w:rsidR="00FC7CF8" w:rsidRDefault="00FC7CF8" w:rsidP="00FC7CF8">
      <w:pPr>
        <w:spacing w:after="0" w:line="240" w:lineRule="auto"/>
        <w:jc w:val="center"/>
        <w:rPr>
          <w:rFonts w:ascii="Arial" w:hAnsi="Arial" w:cs="Arial"/>
          <w:b/>
          <w:sz w:val="27"/>
          <w:szCs w:val="27"/>
        </w:rPr>
      </w:pPr>
      <w:r>
        <w:rPr>
          <w:rFonts w:ascii="Arial" w:hAnsi="Arial" w:cs="Arial"/>
          <w:b/>
          <w:sz w:val="27"/>
          <w:szCs w:val="27"/>
        </w:rPr>
        <w:t xml:space="preserve">   </w:t>
      </w:r>
      <w:r w:rsidRPr="00324711">
        <w:rPr>
          <w:rFonts w:ascii="Arial" w:hAnsi="Arial" w:cs="Arial"/>
          <w:b/>
          <w:sz w:val="27"/>
          <w:szCs w:val="27"/>
        </w:rPr>
        <w:t>Характеристика производственной деятельности коллектива</w:t>
      </w:r>
    </w:p>
    <w:p w:rsidR="00FC7CF8" w:rsidRPr="00324711" w:rsidRDefault="00FC7CF8" w:rsidP="00FC7CF8">
      <w:pPr>
        <w:spacing w:after="0" w:line="240" w:lineRule="auto"/>
        <w:jc w:val="center"/>
        <w:rPr>
          <w:rFonts w:ascii="Arial" w:hAnsi="Arial" w:cs="Arial"/>
          <w:b/>
          <w:sz w:val="27"/>
          <w:szCs w:val="27"/>
        </w:rPr>
      </w:pPr>
    </w:p>
    <w:p w:rsidR="00FC7CF8" w:rsidRPr="002C2E74" w:rsidRDefault="00FC7CF8" w:rsidP="000031E4">
      <w:pPr>
        <w:pStyle w:val="western"/>
        <w:spacing w:before="0" w:beforeAutospacing="0" w:after="0"/>
        <w:ind w:firstLine="851"/>
        <w:jc w:val="both"/>
        <w:rPr>
          <w:color w:val="auto"/>
          <w:sz w:val="28"/>
          <w:szCs w:val="28"/>
        </w:rPr>
      </w:pPr>
      <w:r w:rsidRPr="002C2E74">
        <w:rPr>
          <w:color w:val="auto"/>
          <w:sz w:val="28"/>
          <w:szCs w:val="28"/>
        </w:rPr>
        <w:t>Деятельность Красноярского библиотечного филиала №</w:t>
      </w:r>
      <w:r>
        <w:rPr>
          <w:color w:val="auto"/>
          <w:sz w:val="28"/>
          <w:szCs w:val="28"/>
        </w:rPr>
        <w:t xml:space="preserve"> </w:t>
      </w:r>
      <w:r w:rsidRPr="002C2E74">
        <w:rPr>
          <w:color w:val="auto"/>
          <w:sz w:val="28"/>
          <w:szCs w:val="28"/>
        </w:rPr>
        <w:t xml:space="preserve">10 МУК «Андроповская межпоселенческая центральная районная библиотека» началась в 1934 году. </w:t>
      </w:r>
      <w:r>
        <w:rPr>
          <w:color w:val="auto"/>
          <w:sz w:val="28"/>
          <w:szCs w:val="28"/>
        </w:rPr>
        <w:t xml:space="preserve">Сегодня он </w:t>
      </w:r>
      <w:r w:rsidRPr="002C2E74">
        <w:rPr>
          <w:color w:val="auto"/>
          <w:sz w:val="28"/>
          <w:szCs w:val="28"/>
        </w:rPr>
        <w:t xml:space="preserve">является неотъемлемой и значимой частью социальной структуры сельского поселения, общественной жизни местного сообщества. </w:t>
      </w:r>
    </w:p>
    <w:p w:rsidR="00FC7CF8" w:rsidRPr="002C2E74" w:rsidRDefault="00FC7CF8" w:rsidP="00FC7CF8">
      <w:pPr>
        <w:pStyle w:val="western"/>
        <w:spacing w:before="0" w:beforeAutospacing="0" w:after="0"/>
        <w:ind w:firstLine="851"/>
        <w:jc w:val="both"/>
        <w:rPr>
          <w:color w:val="auto"/>
          <w:sz w:val="28"/>
          <w:szCs w:val="28"/>
        </w:rPr>
      </w:pPr>
      <w:r w:rsidRPr="002C2E74">
        <w:rPr>
          <w:color w:val="auto"/>
          <w:sz w:val="28"/>
          <w:szCs w:val="28"/>
        </w:rPr>
        <w:t xml:space="preserve">Ежегодно сюда обращаются более 500 пользователей, в том числе люди с ограниченными возможностями. Число посещений </w:t>
      </w:r>
      <w:r>
        <w:rPr>
          <w:color w:val="auto"/>
          <w:sz w:val="28"/>
          <w:szCs w:val="28"/>
        </w:rPr>
        <w:t xml:space="preserve">филиала </w:t>
      </w:r>
      <w:r w:rsidRPr="002C2E74">
        <w:rPr>
          <w:color w:val="auto"/>
          <w:sz w:val="28"/>
          <w:szCs w:val="28"/>
        </w:rPr>
        <w:t>составляет 8118, книговыдача - 15811 экземпляров книг. Библиотечным обслуживан</w:t>
      </w:r>
      <w:r>
        <w:rPr>
          <w:color w:val="auto"/>
          <w:sz w:val="28"/>
          <w:szCs w:val="28"/>
        </w:rPr>
        <w:t>ием охвачено 45 % местных жителей</w:t>
      </w:r>
      <w:r w:rsidRPr="002C2E74">
        <w:rPr>
          <w:color w:val="auto"/>
          <w:sz w:val="28"/>
          <w:szCs w:val="28"/>
        </w:rPr>
        <w:t xml:space="preserve">. </w:t>
      </w:r>
    </w:p>
    <w:p w:rsidR="00FC7CF8" w:rsidRPr="002C2E74" w:rsidRDefault="00FC7CF8" w:rsidP="00FC7CF8">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152" behindDoc="1" locked="0" layoutInCell="1" allowOverlap="1">
            <wp:simplePos x="0" y="0"/>
            <wp:positionH relativeFrom="column">
              <wp:posOffset>34290</wp:posOffset>
            </wp:positionH>
            <wp:positionV relativeFrom="paragraph">
              <wp:posOffset>826770</wp:posOffset>
            </wp:positionV>
            <wp:extent cx="3028950" cy="2266950"/>
            <wp:effectExtent l="19050" t="0" r="0" b="0"/>
            <wp:wrapTight wrapText="bothSides">
              <wp:wrapPolygon edited="0">
                <wp:start x="-136" y="0"/>
                <wp:lineTo x="-136" y="21418"/>
                <wp:lineTo x="21600" y="21418"/>
                <wp:lineTo x="21600" y="0"/>
                <wp:lineTo x="-136" y="0"/>
              </wp:wrapPolygon>
            </wp:wrapTigh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3028950" cy="2266950"/>
                    </a:xfrm>
                    <a:prstGeom prst="rect">
                      <a:avLst/>
                    </a:prstGeom>
                    <a:noFill/>
                    <a:ln w="9525">
                      <a:noFill/>
                      <a:miter lim="800000"/>
                      <a:headEnd/>
                      <a:tailEnd/>
                    </a:ln>
                  </pic:spPr>
                </pic:pic>
              </a:graphicData>
            </a:graphic>
          </wp:anchor>
        </w:drawing>
      </w:r>
      <w:r w:rsidRPr="002C2E74">
        <w:rPr>
          <w:rFonts w:ascii="Times New Roman" w:hAnsi="Times New Roman" w:cs="Times New Roman"/>
          <w:sz w:val="28"/>
          <w:szCs w:val="28"/>
        </w:rPr>
        <w:t>Организация библиотечного обслуживания населения села Красноярского осуществляется в соответствии со Стандартом качества муниципальных услуг в области культуры, утвержденным постановлением администрации Андроповского муниципального района от 07.05.2009 года.</w:t>
      </w:r>
    </w:p>
    <w:p w:rsidR="00FC7CF8" w:rsidRPr="002C2E74" w:rsidRDefault="00FC7CF8" w:rsidP="00FC7CF8">
      <w:pPr>
        <w:pStyle w:val="western"/>
        <w:tabs>
          <w:tab w:val="left" w:pos="5529"/>
          <w:tab w:val="left" w:pos="5670"/>
        </w:tabs>
        <w:spacing w:before="0" w:beforeAutospacing="0" w:after="0"/>
        <w:jc w:val="both"/>
        <w:rPr>
          <w:color w:val="auto"/>
          <w:sz w:val="28"/>
          <w:szCs w:val="28"/>
        </w:rPr>
      </w:pPr>
      <w:r>
        <w:rPr>
          <w:color w:val="auto"/>
          <w:sz w:val="28"/>
          <w:szCs w:val="28"/>
        </w:rPr>
        <w:t xml:space="preserve">       </w:t>
      </w:r>
      <w:r w:rsidRPr="002C2E74">
        <w:rPr>
          <w:color w:val="auto"/>
          <w:sz w:val="28"/>
          <w:szCs w:val="28"/>
        </w:rPr>
        <w:t>Важнейшей задачей библиотеки, работающей в рамках социо</w:t>
      </w:r>
      <w:r>
        <w:rPr>
          <w:color w:val="auto"/>
          <w:sz w:val="28"/>
          <w:szCs w:val="28"/>
        </w:rPr>
        <w:t>-</w:t>
      </w:r>
      <w:r w:rsidRPr="002C2E74">
        <w:rPr>
          <w:color w:val="auto"/>
          <w:sz w:val="28"/>
          <w:szCs w:val="28"/>
        </w:rPr>
        <w:t xml:space="preserve">культурного центра, является информационное и культурное насыщение досуга жителей села, оказание им разнообразных услуг. </w:t>
      </w:r>
    </w:p>
    <w:p w:rsidR="00FC7CF8" w:rsidRPr="002C2E74" w:rsidRDefault="00FC7CF8" w:rsidP="00FC7CF8">
      <w:pPr>
        <w:pStyle w:val="western"/>
        <w:tabs>
          <w:tab w:val="left" w:pos="4820"/>
        </w:tabs>
        <w:spacing w:before="0" w:beforeAutospacing="0" w:after="0"/>
        <w:jc w:val="both"/>
        <w:rPr>
          <w:color w:val="auto"/>
          <w:sz w:val="28"/>
          <w:szCs w:val="28"/>
        </w:rPr>
      </w:pPr>
      <w:r>
        <w:rPr>
          <w:color w:val="auto"/>
          <w:sz w:val="28"/>
          <w:szCs w:val="28"/>
        </w:rPr>
        <w:t xml:space="preserve">       </w:t>
      </w:r>
      <w:r w:rsidRPr="002C2E74">
        <w:rPr>
          <w:color w:val="auto"/>
          <w:sz w:val="28"/>
          <w:szCs w:val="28"/>
        </w:rPr>
        <w:t>В Красноярском библиотечном филиале</w:t>
      </w:r>
      <w:r>
        <w:rPr>
          <w:color w:val="auto"/>
          <w:sz w:val="28"/>
          <w:szCs w:val="28"/>
        </w:rPr>
        <w:t xml:space="preserve"> </w:t>
      </w:r>
      <w:r w:rsidRPr="002C2E74">
        <w:rPr>
          <w:color w:val="auto"/>
          <w:sz w:val="28"/>
          <w:szCs w:val="28"/>
        </w:rPr>
        <w:t xml:space="preserve">работает один человек </w:t>
      </w:r>
      <w:r>
        <w:rPr>
          <w:color w:val="auto"/>
          <w:sz w:val="28"/>
          <w:szCs w:val="28"/>
        </w:rPr>
        <w:t>–</w:t>
      </w:r>
      <w:r w:rsidRPr="002C2E74">
        <w:rPr>
          <w:color w:val="auto"/>
          <w:sz w:val="28"/>
          <w:szCs w:val="28"/>
        </w:rPr>
        <w:t xml:space="preserve"> </w:t>
      </w:r>
      <w:r>
        <w:rPr>
          <w:color w:val="auto"/>
          <w:sz w:val="28"/>
          <w:szCs w:val="28"/>
        </w:rPr>
        <w:t xml:space="preserve">его </w:t>
      </w:r>
      <w:r w:rsidRPr="002C2E74">
        <w:rPr>
          <w:color w:val="auto"/>
          <w:sz w:val="28"/>
          <w:szCs w:val="28"/>
        </w:rPr>
        <w:t>заведующая</w:t>
      </w:r>
      <w:r>
        <w:rPr>
          <w:color w:val="auto"/>
          <w:sz w:val="28"/>
          <w:szCs w:val="28"/>
        </w:rPr>
        <w:t xml:space="preserve"> </w:t>
      </w:r>
      <w:r w:rsidRPr="002C2E74">
        <w:rPr>
          <w:color w:val="auto"/>
          <w:sz w:val="28"/>
          <w:szCs w:val="28"/>
        </w:rPr>
        <w:t>Людмила Васи</w:t>
      </w:r>
      <w:r>
        <w:rPr>
          <w:color w:val="auto"/>
          <w:sz w:val="28"/>
          <w:szCs w:val="28"/>
        </w:rPr>
        <w:t>-</w:t>
      </w:r>
      <w:r w:rsidRPr="002C2E74">
        <w:rPr>
          <w:color w:val="auto"/>
          <w:sz w:val="28"/>
          <w:szCs w:val="28"/>
        </w:rPr>
        <w:t>льевна Леонова</w:t>
      </w:r>
      <w:r>
        <w:rPr>
          <w:color w:val="auto"/>
          <w:sz w:val="28"/>
          <w:szCs w:val="28"/>
        </w:rPr>
        <w:t xml:space="preserve">. За 4 года </w:t>
      </w:r>
      <w:r w:rsidRPr="002C2E74">
        <w:rPr>
          <w:color w:val="auto"/>
          <w:sz w:val="28"/>
          <w:szCs w:val="28"/>
        </w:rPr>
        <w:t xml:space="preserve">работы в библиотеке </w:t>
      </w:r>
      <w:r>
        <w:rPr>
          <w:color w:val="auto"/>
          <w:sz w:val="28"/>
          <w:szCs w:val="28"/>
        </w:rPr>
        <w:t xml:space="preserve">ей </w:t>
      </w:r>
      <w:r w:rsidRPr="002C2E74">
        <w:rPr>
          <w:color w:val="auto"/>
          <w:sz w:val="28"/>
          <w:szCs w:val="28"/>
        </w:rPr>
        <w:t>удалось создать максимально комфортные условия для пользователей. Целеустремленность и новаторское отношение к труду заведующей позволили вывести филиал на новый, инновационный виток развития.</w:t>
      </w:r>
    </w:p>
    <w:p w:rsidR="00FC7CF8" w:rsidRPr="002E228C" w:rsidRDefault="00FC7CF8" w:rsidP="00FC7CF8">
      <w:pPr>
        <w:spacing w:after="0" w:line="240" w:lineRule="auto"/>
        <w:ind w:firstLine="851"/>
        <w:jc w:val="both"/>
        <w:rPr>
          <w:rFonts w:ascii="Times New Roman" w:hAnsi="Times New Roman" w:cs="Times New Roman"/>
          <w:sz w:val="28"/>
          <w:szCs w:val="28"/>
        </w:rPr>
      </w:pPr>
      <w:r w:rsidRPr="002E228C">
        <w:rPr>
          <w:rFonts w:ascii="Times New Roman" w:hAnsi="Times New Roman" w:cs="Times New Roman"/>
          <w:sz w:val="28"/>
          <w:szCs w:val="28"/>
        </w:rPr>
        <w:t>В 2009 году заведующая Красноярским библиотечным филиалом</w:t>
      </w:r>
      <w:r>
        <w:rPr>
          <w:rFonts w:ascii="Times New Roman" w:hAnsi="Times New Roman" w:cs="Times New Roman"/>
          <w:sz w:val="28"/>
          <w:szCs w:val="28"/>
        </w:rPr>
        <w:t xml:space="preserve">    </w:t>
      </w:r>
      <w:r w:rsidRPr="002E228C">
        <w:rPr>
          <w:rFonts w:ascii="Times New Roman" w:hAnsi="Times New Roman" w:cs="Times New Roman"/>
          <w:sz w:val="28"/>
          <w:szCs w:val="28"/>
        </w:rPr>
        <w:t>стала победителем районного конкурса «Молодые в библиотечном деле». По итогам работы библиотек Андроповского района в Год молодежи библиотека получила звание «Лучшая библиотека 2009 года».</w:t>
      </w:r>
    </w:p>
    <w:p w:rsidR="00FC7CF8" w:rsidRDefault="00FC7CF8" w:rsidP="00FC7CF8">
      <w:pPr>
        <w:pStyle w:val="western"/>
        <w:spacing w:before="0" w:beforeAutospacing="0" w:after="0"/>
        <w:ind w:firstLine="851"/>
        <w:jc w:val="both"/>
        <w:rPr>
          <w:b/>
          <w:bCs/>
          <w:iCs/>
          <w:color w:val="auto"/>
          <w:sz w:val="28"/>
          <w:szCs w:val="28"/>
        </w:rPr>
      </w:pPr>
    </w:p>
    <w:p w:rsidR="00F70D00" w:rsidRDefault="00F70D00" w:rsidP="00FC7CF8">
      <w:pPr>
        <w:pStyle w:val="western"/>
        <w:spacing w:before="0" w:beforeAutospacing="0" w:after="0"/>
        <w:ind w:firstLine="851"/>
        <w:jc w:val="both"/>
        <w:rPr>
          <w:b/>
          <w:bCs/>
          <w:iCs/>
          <w:color w:val="auto"/>
          <w:sz w:val="28"/>
          <w:szCs w:val="28"/>
        </w:rPr>
      </w:pPr>
    </w:p>
    <w:p w:rsidR="00FC7CF8" w:rsidRPr="004959A6" w:rsidRDefault="00FC7CF8" w:rsidP="00FC7CF8">
      <w:pPr>
        <w:pStyle w:val="western"/>
        <w:spacing w:before="0" w:beforeAutospacing="0" w:after="0"/>
        <w:ind w:firstLine="851"/>
        <w:jc w:val="center"/>
        <w:rPr>
          <w:rFonts w:ascii="Arial" w:hAnsi="Arial" w:cs="Arial"/>
          <w:b/>
          <w:bCs/>
          <w:iCs/>
          <w:color w:val="auto"/>
          <w:sz w:val="27"/>
          <w:szCs w:val="27"/>
        </w:rPr>
      </w:pPr>
      <w:r w:rsidRPr="004959A6">
        <w:rPr>
          <w:rFonts w:ascii="Arial" w:hAnsi="Arial" w:cs="Arial"/>
          <w:b/>
          <w:bCs/>
          <w:iCs/>
          <w:color w:val="auto"/>
          <w:sz w:val="27"/>
          <w:szCs w:val="27"/>
        </w:rPr>
        <w:t>Величина и состав библиотечного фонда</w:t>
      </w:r>
    </w:p>
    <w:p w:rsidR="00FC7CF8" w:rsidRPr="006A5286" w:rsidRDefault="00FC7CF8" w:rsidP="00FC7CF8">
      <w:pPr>
        <w:pStyle w:val="western"/>
        <w:spacing w:before="0" w:beforeAutospacing="0" w:after="0"/>
        <w:ind w:firstLine="851"/>
        <w:jc w:val="center"/>
        <w:rPr>
          <w:color w:val="auto"/>
          <w:sz w:val="28"/>
          <w:szCs w:val="28"/>
        </w:rPr>
      </w:pPr>
    </w:p>
    <w:p w:rsidR="00FC7CF8" w:rsidRPr="0095005B" w:rsidRDefault="00FC7CF8" w:rsidP="00FC7CF8">
      <w:pPr>
        <w:pStyle w:val="western"/>
        <w:spacing w:before="0" w:beforeAutospacing="0" w:after="0"/>
        <w:ind w:firstLine="851"/>
        <w:jc w:val="both"/>
        <w:rPr>
          <w:color w:val="auto"/>
          <w:sz w:val="28"/>
          <w:szCs w:val="28"/>
        </w:rPr>
      </w:pPr>
      <w:r w:rsidRPr="0095005B">
        <w:rPr>
          <w:color w:val="auto"/>
          <w:sz w:val="28"/>
          <w:szCs w:val="28"/>
        </w:rPr>
        <w:t xml:space="preserve">Престижность библиотеки и качество обслуживания напрямую зависят от того, какими ресурсами она располагает. Чтобы полноценно обслуживать </w:t>
      </w:r>
      <w:r w:rsidRPr="0095005B">
        <w:rPr>
          <w:color w:val="auto"/>
          <w:sz w:val="28"/>
          <w:szCs w:val="28"/>
        </w:rPr>
        <w:lastRenderedPageBreak/>
        <w:t xml:space="preserve">население, библиотека должна иметь в своих фондах в достаточном количестве современную периодику и книжную продукцию центральных и местных издательств, в том числе и на электронных носителях. </w:t>
      </w:r>
    </w:p>
    <w:p w:rsidR="00FC7CF8"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В сельской библиотеке достаточно полно представлен фонд справочных и библиографических изданий: универсальные и отраслевые энциклопедии, толковые и языковые словари, краеведческие справочники, пособия в помощь обучению, образованию и развитию, информационные издания для обеспечения разных сфер жизнедеятельности данной местности и др. </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Комплектованием библиотечного фонда сельского филиала  и обработкой</w:t>
      </w:r>
      <w:r w:rsidRPr="006A5286">
        <w:rPr>
          <w:color w:val="auto"/>
          <w:sz w:val="28"/>
          <w:szCs w:val="28"/>
        </w:rPr>
        <w:t xml:space="preserve"> </w:t>
      </w:r>
      <w:r>
        <w:rPr>
          <w:color w:val="auto"/>
          <w:sz w:val="28"/>
          <w:szCs w:val="28"/>
        </w:rPr>
        <w:t xml:space="preserve">новых поступлений занимается </w:t>
      </w:r>
      <w:r w:rsidRPr="006A5286">
        <w:rPr>
          <w:color w:val="auto"/>
          <w:sz w:val="28"/>
          <w:szCs w:val="28"/>
        </w:rPr>
        <w:t>отдел комплектования и обработки центральной районной библиотеки МУК «Андроповская МЦРБ».</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В 2009 году </w:t>
      </w:r>
      <w:r>
        <w:rPr>
          <w:color w:val="auto"/>
          <w:sz w:val="28"/>
          <w:szCs w:val="28"/>
        </w:rPr>
        <w:t xml:space="preserve">его </w:t>
      </w:r>
      <w:r w:rsidRPr="006A5286">
        <w:rPr>
          <w:color w:val="auto"/>
          <w:sz w:val="28"/>
          <w:szCs w:val="28"/>
        </w:rPr>
        <w:t>книжный фонд пополнился 243 экземпляра</w:t>
      </w:r>
      <w:r>
        <w:rPr>
          <w:color w:val="auto"/>
          <w:sz w:val="28"/>
          <w:szCs w:val="28"/>
        </w:rPr>
        <w:t>ми</w:t>
      </w:r>
      <w:r w:rsidRPr="006A5286">
        <w:rPr>
          <w:color w:val="auto"/>
          <w:sz w:val="28"/>
          <w:szCs w:val="28"/>
        </w:rPr>
        <w:t xml:space="preserve"> </w:t>
      </w:r>
      <w:r>
        <w:rPr>
          <w:color w:val="auto"/>
          <w:sz w:val="28"/>
          <w:szCs w:val="28"/>
        </w:rPr>
        <w:t>новой литературы</w:t>
      </w:r>
      <w:r w:rsidRPr="006A5286">
        <w:rPr>
          <w:color w:val="auto"/>
          <w:sz w:val="28"/>
          <w:szCs w:val="28"/>
        </w:rPr>
        <w:t xml:space="preserve"> </w:t>
      </w:r>
      <w:r>
        <w:rPr>
          <w:color w:val="auto"/>
          <w:sz w:val="28"/>
          <w:szCs w:val="28"/>
        </w:rPr>
        <w:t xml:space="preserve">и </w:t>
      </w:r>
      <w:r w:rsidRPr="006A5286">
        <w:rPr>
          <w:color w:val="auto"/>
          <w:sz w:val="28"/>
          <w:szCs w:val="28"/>
        </w:rPr>
        <w:t>составил 7810 экземпляров, из них книги и брошюры - 7721, журналы - 89.</w:t>
      </w:r>
    </w:p>
    <w:p w:rsidR="00FC7CF8" w:rsidRPr="006A5286" w:rsidRDefault="00344471" w:rsidP="00FC7CF8">
      <w:pPr>
        <w:pStyle w:val="western"/>
        <w:spacing w:before="0" w:beforeAutospacing="0" w:after="0"/>
        <w:ind w:firstLine="851"/>
        <w:jc w:val="both"/>
        <w:rPr>
          <w:color w:val="auto"/>
          <w:sz w:val="28"/>
          <w:szCs w:val="28"/>
        </w:rPr>
      </w:pPr>
      <w:r>
        <w:rPr>
          <w:color w:val="auto"/>
          <w:sz w:val="28"/>
          <w:szCs w:val="28"/>
        </w:rPr>
        <w:t xml:space="preserve">Информация </w:t>
      </w:r>
      <w:r w:rsidR="00FC7CF8" w:rsidRPr="006A5286">
        <w:rPr>
          <w:color w:val="auto"/>
          <w:sz w:val="28"/>
          <w:szCs w:val="28"/>
        </w:rPr>
        <w:t>о содержании и объеме поступлений в обязательном порядке доводится до сведения местных жителей. Доступ к д</w:t>
      </w:r>
      <w:r w:rsidR="00FC7CF8">
        <w:rPr>
          <w:color w:val="auto"/>
          <w:sz w:val="28"/>
          <w:szCs w:val="28"/>
        </w:rPr>
        <w:t xml:space="preserve">окументам, которые отсутствуют в фонде библиотеки, но могут </w:t>
      </w:r>
      <w:r w:rsidR="00FC7CF8" w:rsidRPr="006A5286">
        <w:rPr>
          <w:color w:val="auto"/>
          <w:sz w:val="28"/>
          <w:szCs w:val="28"/>
        </w:rPr>
        <w:t>быть получены посредством каналов межбиблиотечной связи, осуществляется по предварительному заказу.</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В условиях финансовых ограничений на комплектование книг наличие в фонде периодических изданий приобретает особое значение. В 2009 году в соответствии с запросами читателей</w:t>
      </w:r>
      <w:r>
        <w:rPr>
          <w:color w:val="auto"/>
          <w:sz w:val="28"/>
          <w:szCs w:val="28"/>
        </w:rPr>
        <w:t xml:space="preserve"> </w:t>
      </w:r>
      <w:r w:rsidRPr="006A5286">
        <w:rPr>
          <w:color w:val="auto"/>
          <w:sz w:val="28"/>
          <w:szCs w:val="28"/>
        </w:rPr>
        <w:t>было выписано 13 периодических изданий – «Аргументы и факты», «Веселые картинки», «Детск</w:t>
      </w:r>
      <w:r>
        <w:rPr>
          <w:color w:val="auto"/>
          <w:sz w:val="28"/>
          <w:szCs w:val="28"/>
        </w:rPr>
        <w:t>ая энциклопедия», «Живица», «Клё</w:t>
      </w:r>
      <w:r w:rsidRPr="006A5286">
        <w:rPr>
          <w:color w:val="auto"/>
          <w:sz w:val="28"/>
          <w:szCs w:val="28"/>
        </w:rPr>
        <w:t xml:space="preserve">па», «Магия дома», «Маруся», «Призыв», «Приусадебное хозяйство», «Сельская новь», «Штучка» и др. </w:t>
      </w:r>
      <w:r>
        <w:rPr>
          <w:color w:val="auto"/>
          <w:sz w:val="28"/>
          <w:szCs w:val="28"/>
        </w:rPr>
        <w:t>Сохранилась подписка</w:t>
      </w:r>
      <w:r w:rsidRPr="006A5286">
        <w:rPr>
          <w:color w:val="auto"/>
          <w:sz w:val="28"/>
          <w:szCs w:val="28"/>
        </w:rPr>
        <w:t xml:space="preserve"> на профессиональный журнал «Библиополе», </w:t>
      </w:r>
      <w:r>
        <w:rPr>
          <w:color w:val="auto"/>
          <w:sz w:val="28"/>
          <w:szCs w:val="28"/>
        </w:rPr>
        <w:t xml:space="preserve">благодаря которому у библиотекаря есть возможность </w:t>
      </w:r>
      <w:r w:rsidRPr="006A5286">
        <w:rPr>
          <w:color w:val="auto"/>
          <w:sz w:val="28"/>
          <w:szCs w:val="28"/>
        </w:rPr>
        <w:t>постоянно совершенствоваться, перенимать опыт коллег из других регионов.</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 xml:space="preserve">Для пополнения фонда сельской библиотеки периодическими изданиями  </w:t>
      </w:r>
      <w:r w:rsidRPr="006A5286">
        <w:rPr>
          <w:color w:val="auto"/>
          <w:sz w:val="28"/>
          <w:szCs w:val="28"/>
        </w:rPr>
        <w:t xml:space="preserve">была организована </w:t>
      </w:r>
      <w:r>
        <w:rPr>
          <w:color w:val="auto"/>
          <w:sz w:val="28"/>
          <w:szCs w:val="28"/>
        </w:rPr>
        <w:t xml:space="preserve">и работает </w:t>
      </w:r>
      <w:r w:rsidRPr="00BD31D8">
        <w:rPr>
          <w:bCs/>
          <w:iCs/>
          <w:color w:val="auto"/>
          <w:sz w:val="28"/>
          <w:szCs w:val="28"/>
        </w:rPr>
        <w:t>«народная почта»</w:t>
      </w:r>
      <w:r w:rsidRPr="006A5286">
        <w:rPr>
          <w:b/>
          <w:bCs/>
          <w:iCs/>
          <w:color w:val="auto"/>
          <w:sz w:val="28"/>
          <w:szCs w:val="28"/>
        </w:rPr>
        <w:t xml:space="preserve"> </w:t>
      </w:r>
      <w:r w:rsidRPr="006A5286">
        <w:rPr>
          <w:color w:val="auto"/>
          <w:sz w:val="28"/>
          <w:szCs w:val="28"/>
        </w:rPr>
        <w:t>- жители се</w:t>
      </w:r>
      <w:r>
        <w:rPr>
          <w:color w:val="auto"/>
          <w:sz w:val="28"/>
          <w:szCs w:val="28"/>
        </w:rPr>
        <w:t>ла, подписчики газет и журналов</w:t>
      </w:r>
      <w:r w:rsidRPr="006A5286">
        <w:rPr>
          <w:color w:val="auto"/>
          <w:sz w:val="28"/>
          <w:szCs w:val="28"/>
        </w:rPr>
        <w:t xml:space="preserve"> после прочтения передают их в библиотеку. </w:t>
      </w:r>
    </w:p>
    <w:p w:rsidR="00FC7CF8" w:rsidRDefault="00FC7CF8" w:rsidP="00FC7CF8">
      <w:pPr>
        <w:pStyle w:val="a3"/>
        <w:spacing w:before="0" w:beforeAutospacing="0" w:after="0"/>
        <w:ind w:firstLine="851"/>
        <w:jc w:val="both"/>
        <w:rPr>
          <w:color w:val="auto"/>
          <w:sz w:val="28"/>
          <w:szCs w:val="28"/>
        </w:rPr>
      </w:pPr>
      <w:r w:rsidRPr="006A5286">
        <w:rPr>
          <w:color w:val="auto"/>
          <w:sz w:val="28"/>
          <w:szCs w:val="28"/>
        </w:rPr>
        <w:t>Новая услуга библиотеки – предоставление аудио</w:t>
      </w:r>
      <w:r>
        <w:rPr>
          <w:color w:val="auto"/>
          <w:sz w:val="28"/>
          <w:szCs w:val="28"/>
        </w:rPr>
        <w:t>-</w:t>
      </w:r>
      <w:r w:rsidRPr="006A5286">
        <w:rPr>
          <w:color w:val="auto"/>
          <w:sz w:val="28"/>
          <w:szCs w:val="28"/>
        </w:rPr>
        <w:t xml:space="preserve"> и видеокниг из фонда це</w:t>
      </w:r>
      <w:r>
        <w:rPr>
          <w:color w:val="auto"/>
          <w:sz w:val="28"/>
          <w:szCs w:val="28"/>
        </w:rPr>
        <w:t xml:space="preserve">нтральной районной библиотеки </w:t>
      </w:r>
      <w:r w:rsidRPr="006A5286">
        <w:rPr>
          <w:color w:val="auto"/>
          <w:sz w:val="28"/>
          <w:szCs w:val="28"/>
        </w:rPr>
        <w:t>завоевала популярность не т</w:t>
      </w:r>
      <w:r>
        <w:rPr>
          <w:color w:val="auto"/>
          <w:sz w:val="28"/>
          <w:szCs w:val="28"/>
        </w:rPr>
        <w:t>олько у читателей с ограниченными возможностями</w:t>
      </w:r>
      <w:r w:rsidRPr="006A5286">
        <w:rPr>
          <w:color w:val="auto"/>
          <w:sz w:val="28"/>
          <w:szCs w:val="28"/>
        </w:rPr>
        <w:t>, но и учителей литературы, учащихся школы и других категорий читателей.</w:t>
      </w:r>
    </w:p>
    <w:p w:rsidR="00FC7CF8" w:rsidRDefault="00FC7CF8" w:rsidP="00FC7CF8">
      <w:pPr>
        <w:pStyle w:val="a3"/>
        <w:spacing w:before="0" w:beforeAutospacing="0" w:after="0"/>
        <w:ind w:firstLine="851"/>
        <w:jc w:val="both"/>
        <w:rPr>
          <w:color w:val="auto"/>
          <w:sz w:val="28"/>
          <w:szCs w:val="28"/>
        </w:rPr>
      </w:pPr>
    </w:p>
    <w:p w:rsidR="00FC7CF8" w:rsidRPr="006A5286" w:rsidRDefault="00FC7CF8" w:rsidP="00FC7CF8">
      <w:pPr>
        <w:pStyle w:val="a3"/>
        <w:spacing w:before="0" w:beforeAutospacing="0" w:after="0"/>
        <w:ind w:firstLine="851"/>
        <w:jc w:val="both"/>
        <w:rPr>
          <w:color w:val="auto"/>
          <w:sz w:val="28"/>
          <w:szCs w:val="28"/>
        </w:rPr>
      </w:pPr>
    </w:p>
    <w:p w:rsidR="00FC7CF8" w:rsidRPr="004959A6" w:rsidRDefault="00FC7CF8" w:rsidP="00FC7CF8">
      <w:pPr>
        <w:pStyle w:val="western"/>
        <w:spacing w:before="0" w:beforeAutospacing="0" w:after="0"/>
        <w:ind w:firstLine="851"/>
        <w:jc w:val="center"/>
        <w:rPr>
          <w:rFonts w:ascii="Arial" w:hAnsi="Arial" w:cs="Arial"/>
          <w:b/>
          <w:bCs/>
          <w:iCs/>
          <w:color w:val="auto"/>
          <w:sz w:val="27"/>
          <w:szCs w:val="27"/>
        </w:rPr>
      </w:pPr>
      <w:r w:rsidRPr="004959A6">
        <w:rPr>
          <w:rFonts w:ascii="Arial" w:hAnsi="Arial" w:cs="Arial"/>
          <w:b/>
          <w:bCs/>
          <w:iCs/>
          <w:color w:val="auto"/>
          <w:sz w:val="27"/>
          <w:szCs w:val="27"/>
        </w:rPr>
        <w:t>Освоение информационных технологий, создание автоматизированных рабочих мест, внедрение новых форм обслуживания населения</w:t>
      </w:r>
    </w:p>
    <w:p w:rsidR="00FC7CF8" w:rsidRPr="006A5286" w:rsidRDefault="00FC7CF8" w:rsidP="00FC7CF8">
      <w:pPr>
        <w:pStyle w:val="western"/>
        <w:spacing w:before="0" w:beforeAutospacing="0" w:after="0"/>
        <w:ind w:firstLine="851"/>
        <w:jc w:val="center"/>
        <w:rPr>
          <w:color w:val="auto"/>
          <w:sz w:val="28"/>
          <w:szCs w:val="28"/>
        </w:rPr>
      </w:pPr>
    </w:p>
    <w:p w:rsidR="00FC7CF8" w:rsidRPr="006A5286" w:rsidRDefault="00FC7CF8" w:rsidP="00FC7CF8">
      <w:pPr>
        <w:pStyle w:val="a3"/>
        <w:spacing w:before="0" w:beforeAutospacing="0" w:after="0"/>
        <w:ind w:firstLine="851"/>
        <w:jc w:val="both"/>
        <w:rPr>
          <w:color w:val="auto"/>
          <w:sz w:val="28"/>
          <w:szCs w:val="28"/>
        </w:rPr>
      </w:pPr>
      <w:r w:rsidRPr="006A5286">
        <w:rPr>
          <w:color w:val="auto"/>
          <w:sz w:val="28"/>
          <w:szCs w:val="28"/>
        </w:rPr>
        <w:t xml:space="preserve">Изменения требований пользователей к качеству библиотечной деятельности, процессам переработки и предоставления информации ставят библиотеку перед необходимостью освоения новых социальных и </w:t>
      </w:r>
      <w:r w:rsidRPr="006A5286">
        <w:rPr>
          <w:color w:val="auto"/>
          <w:sz w:val="28"/>
          <w:szCs w:val="28"/>
        </w:rPr>
        <w:lastRenderedPageBreak/>
        <w:t>информационных технологий, использования современных средств доступа и преобразован</w:t>
      </w:r>
      <w:r>
        <w:rPr>
          <w:color w:val="auto"/>
          <w:sz w:val="28"/>
          <w:szCs w:val="28"/>
        </w:rPr>
        <w:t>ия информации</w:t>
      </w:r>
      <w:r w:rsidRPr="006A5286">
        <w:rPr>
          <w:color w:val="auto"/>
          <w:sz w:val="28"/>
          <w:szCs w:val="28"/>
        </w:rPr>
        <w:t xml:space="preserve">. </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Внедрение автоматизированных технологий повышает престиж, привлекательность и востребованность библиотек, позволяет развивать на их основе дополнительные платные услуги. </w:t>
      </w:r>
      <w:r>
        <w:rPr>
          <w:color w:val="auto"/>
          <w:sz w:val="28"/>
          <w:szCs w:val="28"/>
        </w:rPr>
        <w:t>С</w:t>
      </w:r>
      <w:r w:rsidRPr="006A5286">
        <w:rPr>
          <w:color w:val="auto"/>
          <w:sz w:val="28"/>
          <w:szCs w:val="28"/>
        </w:rPr>
        <w:t xml:space="preserve"> 2008 года Кр</w:t>
      </w:r>
      <w:r>
        <w:rPr>
          <w:color w:val="auto"/>
          <w:sz w:val="28"/>
          <w:szCs w:val="28"/>
        </w:rPr>
        <w:t xml:space="preserve">асноярский библиотечный филиал </w:t>
      </w:r>
      <w:r w:rsidRPr="006A5286">
        <w:rPr>
          <w:color w:val="auto"/>
          <w:sz w:val="28"/>
          <w:szCs w:val="28"/>
        </w:rPr>
        <w:t>имеет ксерокс, а с 2009 года оборудован ко</w:t>
      </w:r>
      <w:r>
        <w:rPr>
          <w:color w:val="auto"/>
          <w:sz w:val="28"/>
          <w:szCs w:val="28"/>
        </w:rPr>
        <w:t xml:space="preserve">мпьютерной системой, принтером и </w:t>
      </w:r>
      <w:r w:rsidRPr="006A5286">
        <w:rPr>
          <w:color w:val="auto"/>
          <w:sz w:val="28"/>
          <w:szCs w:val="28"/>
        </w:rPr>
        <w:t>сканером.</w:t>
      </w:r>
      <w:r w:rsidRPr="00537E1B">
        <w:rPr>
          <w:color w:val="auto"/>
          <w:sz w:val="28"/>
          <w:szCs w:val="28"/>
        </w:rPr>
        <w:t xml:space="preserve"> </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Пункт коллективного доступа к </w:t>
      </w:r>
      <w:r>
        <w:rPr>
          <w:color w:val="auto"/>
          <w:sz w:val="28"/>
          <w:szCs w:val="28"/>
        </w:rPr>
        <w:t>сети Интернета на базе библиотеки</w:t>
      </w:r>
      <w:r w:rsidRPr="006A5286">
        <w:rPr>
          <w:color w:val="auto"/>
          <w:sz w:val="28"/>
          <w:szCs w:val="28"/>
        </w:rPr>
        <w:t xml:space="preserve"> повышает эффективность информационной работы, улучшает качество обслуживания читателей.</w:t>
      </w:r>
    </w:p>
    <w:p w:rsidR="00FC7CF8" w:rsidRPr="00272725" w:rsidRDefault="00FC7CF8" w:rsidP="00FC7CF8">
      <w:pPr>
        <w:pStyle w:val="western"/>
        <w:spacing w:before="0" w:beforeAutospacing="0" w:after="0"/>
        <w:ind w:firstLine="851"/>
        <w:jc w:val="both"/>
        <w:rPr>
          <w:color w:val="auto"/>
          <w:sz w:val="28"/>
          <w:szCs w:val="28"/>
        </w:rPr>
      </w:pPr>
      <w:r w:rsidRPr="00272725">
        <w:rPr>
          <w:color w:val="auto"/>
          <w:sz w:val="28"/>
          <w:szCs w:val="28"/>
        </w:rPr>
        <w:t xml:space="preserve">Использование инновационных форм в деятельности библиотеки открывает новые горизонты развития, повышает качество обслуживания пользователей, положительно влияет на репутацию библиотеки как социально значимой и активно развивающейся организации. </w:t>
      </w:r>
    </w:p>
    <w:p w:rsidR="005F34D1" w:rsidRDefault="005F34D1" w:rsidP="00FC7CF8">
      <w:pPr>
        <w:pStyle w:val="western"/>
        <w:spacing w:before="0" w:beforeAutospacing="0" w:after="0"/>
        <w:ind w:firstLine="851"/>
        <w:jc w:val="center"/>
        <w:rPr>
          <w:rFonts w:ascii="Arial" w:hAnsi="Arial" w:cs="Arial"/>
          <w:b/>
          <w:bCs/>
          <w:iCs/>
          <w:color w:val="auto"/>
          <w:sz w:val="27"/>
          <w:szCs w:val="27"/>
        </w:rPr>
      </w:pPr>
    </w:p>
    <w:p w:rsidR="005F34D1" w:rsidRDefault="005F34D1" w:rsidP="00FC7CF8">
      <w:pPr>
        <w:pStyle w:val="western"/>
        <w:spacing w:before="0" w:beforeAutospacing="0" w:after="0"/>
        <w:ind w:firstLine="851"/>
        <w:jc w:val="center"/>
        <w:rPr>
          <w:rFonts w:ascii="Arial" w:hAnsi="Arial" w:cs="Arial"/>
          <w:b/>
          <w:bCs/>
          <w:iCs/>
          <w:color w:val="auto"/>
          <w:sz w:val="27"/>
          <w:szCs w:val="27"/>
        </w:rPr>
      </w:pPr>
    </w:p>
    <w:p w:rsidR="00FC7CF8" w:rsidRPr="004959A6" w:rsidRDefault="00FC7CF8" w:rsidP="00FC7CF8">
      <w:pPr>
        <w:pStyle w:val="western"/>
        <w:spacing w:before="0" w:beforeAutospacing="0" w:after="0"/>
        <w:ind w:firstLine="851"/>
        <w:jc w:val="center"/>
        <w:rPr>
          <w:rFonts w:ascii="Arial" w:hAnsi="Arial" w:cs="Arial"/>
          <w:b/>
          <w:bCs/>
          <w:iCs/>
          <w:color w:val="auto"/>
          <w:sz w:val="27"/>
          <w:szCs w:val="27"/>
        </w:rPr>
      </w:pPr>
      <w:r w:rsidRPr="004959A6">
        <w:rPr>
          <w:rFonts w:ascii="Arial" w:hAnsi="Arial" w:cs="Arial"/>
          <w:b/>
          <w:bCs/>
          <w:iCs/>
          <w:color w:val="auto"/>
          <w:sz w:val="27"/>
          <w:szCs w:val="27"/>
        </w:rPr>
        <w:t xml:space="preserve">Создание комфортных условий для удовлетворения информационных и культурных потребностей </w:t>
      </w:r>
    </w:p>
    <w:p w:rsidR="00FC7CF8" w:rsidRPr="004959A6" w:rsidRDefault="00FC7CF8" w:rsidP="00FC7CF8">
      <w:pPr>
        <w:pStyle w:val="western"/>
        <w:spacing w:before="0" w:beforeAutospacing="0" w:after="0"/>
        <w:ind w:firstLine="851"/>
        <w:jc w:val="center"/>
        <w:rPr>
          <w:rFonts w:ascii="Arial" w:hAnsi="Arial" w:cs="Arial"/>
          <w:b/>
          <w:bCs/>
          <w:iCs/>
          <w:color w:val="auto"/>
          <w:sz w:val="27"/>
          <w:szCs w:val="27"/>
        </w:rPr>
      </w:pPr>
      <w:r w:rsidRPr="004959A6">
        <w:rPr>
          <w:rFonts w:ascii="Arial" w:hAnsi="Arial" w:cs="Arial"/>
          <w:b/>
          <w:bCs/>
          <w:iCs/>
          <w:color w:val="auto"/>
          <w:sz w:val="27"/>
          <w:szCs w:val="27"/>
        </w:rPr>
        <w:t>пользователей библиотеки</w:t>
      </w:r>
    </w:p>
    <w:p w:rsidR="00FC7CF8" w:rsidRPr="006A5286" w:rsidRDefault="00FC7CF8" w:rsidP="00FC7CF8">
      <w:pPr>
        <w:pStyle w:val="western"/>
        <w:spacing w:before="0" w:beforeAutospacing="0" w:after="0"/>
        <w:ind w:firstLine="851"/>
        <w:jc w:val="center"/>
        <w:rPr>
          <w:color w:val="auto"/>
          <w:sz w:val="28"/>
          <w:szCs w:val="28"/>
        </w:rPr>
      </w:pPr>
    </w:p>
    <w:p w:rsidR="00FC7CF8" w:rsidRDefault="00FC7CF8" w:rsidP="00FC7CF8">
      <w:pPr>
        <w:pStyle w:val="western"/>
        <w:spacing w:before="0" w:beforeAutospacing="0" w:after="0"/>
        <w:ind w:firstLine="851"/>
        <w:jc w:val="both"/>
        <w:rPr>
          <w:color w:val="auto"/>
          <w:sz w:val="28"/>
          <w:szCs w:val="28"/>
        </w:rPr>
      </w:pPr>
      <w:r w:rsidRPr="006A5286">
        <w:rPr>
          <w:color w:val="auto"/>
          <w:sz w:val="28"/>
          <w:szCs w:val="28"/>
        </w:rPr>
        <w:t>На протяжении многих лет Кр</w:t>
      </w:r>
      <w:r>
        <w:rPr>
          <w:color w:val="auto"/>
          <w:sz w:val="28"/>
          <w:szCs w:val="28"/>
        </w:rPr>
        <w:t xml:space="preserve">асноярский библиотечный филиал  стремится создать </w:t>
      </w:r>
      <w:r w:rsidRPr="006A5286">
        <w:rPr>
          <w:color w:val="auto"/>
          <w:sz w:val="28"/>
          <w:szCs w:val="28"/>
        </w:rPr>
        <w:t xml:space="preserve">систему обслуживания, которая бы с наибольшей полнотой и оперативностью предоставляла свои информационные ресурсы читателям. </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 xml:space="preserve">В </w:t>
      </w:r>
      <w:r w:rsidRPr="006E2C99">
        <w:rPr>
          <w:color w:val="auto"/>
          <w:sz w:val="28"/>
          <w:szCs w:val="28"/>
        </w:rPr>
        <w:t xml:space="preserve">библиотеке </w:t>
      </w:r>
      <w:r>
        <w:rPr>
          <w:color w:val="auto"/>
          <w:sz w:val="28"/>
          <w:szCs w:val="28"/>
        </w:rPr>
        <w:t xml:space="preserve">в условиях оптимальной организации информационного и  </w:t>
      </w:r>
      <w:r w:rsidRPr="006E2C99">
        <w:rPr>
          <w:color w:val="auto"/>
          <w:sz w:val="28"/>
          <w:szCs w:val="28"/>
        </w:rPr>
        <w:t>справочно-библи</w:t>
      </w:r>
      <w:r>
        <w:rPr>
          <w:color w:val="auto"/>
          <w:sz w:val="28"/>
          <w:szCs w:val="28"/>
        </w:rPr>
        <w:t>ографического обслуживания происходит интеграция</w:t>
      </w:r>
      <w:r w:rsidRPr="006E2C99">
        <w:rPr>
          <w:color w:val="auto"/>
          <w:sz w:val="28"/>
          <w:szCs w:val="28"/>
        </w:rPr>
        <w:t xml:space="preserve"> как традиционных, так и новых метод</w:t>
      </w:r>
      <w:r>
        <w:rPr>
          <w:color w:val="auto"/>
          <w:sz w:val="28"/>
          <w:szCs w:val="28"/>
        </w:rPr>
        <w:t>ов работы. К числу традиционных направлений относятся</w:t>
      </w:r>
      <w:r w:rsidRPr="006A5286">
        <w:rPr>
          <w:color w:val="auto"/>
          <w:sz w:val="28"/>
          <w:szCs w:val="28"/>
        </w:rPr>
        <w:t>:</w:t>
      </w:r>
    </w:p>
    <w:p w:rsidR="00FC7CF8" w:rsidRPr="006A5286" w:rsidRDefault="00FC7CF8" w:rsidP="00BB572A">
      <w:pPr>
        <w:pStyle w:val="western"/>
        <w:numPr>
          <w:ilvl w:val="0"/>
          <w:numId w:val="1"/>
        </w:numPr>
        <w:tabs>
          <w:tab w:val="left" w:pos="1134"/>
        </w:tabs>
        <w:spacing w:before="0" w:beforeAutospacing="0" w:after="0"/>
        <w:ind w:left="0" w:firstLine="851"/>
        <w:jc w:val="both"/>
        <w:rPr>
          <w:color w:val="auto"/>
          <w:sz w:val="28"/>
          <w:szCs w:val="28"/>
        </w:rPr>
      </w:pPr>
      <w:r>
        <w:rPr>
          <w:color w:val="auto"/>
          <w:sz w:val="28"/>
          <w:szCs w:val="28"/>
        </w:rPr>
        <w:t>организация и совершенствование</w:t>
      </w:r>
      <w:r w:rsidRPr="006A5286">
        <w:rPr>
          <w:color w:val="auto"/>
          <w:sz w:val="28"/>
          <w:szCs w:val="28"/>
        </w:rPr>
        <w:t xml:space="preserve"> справочно-поискового аппарата;</w:t>
      </w:r>
    </w:p>
    <w:p w:rsidR="00FC7CF8" w:rsidRPr="006A5286" w:rsidRDefault="00FC7CF8" w:rsidP="00BB572A">
      <w:pPr>
        <w:pStyle w:val="western"/>
        <w:numPr>
          <w:ilvl w:val="0"/>
          <w:numId w:val="1"/>
        </w:numPr>
        <w:tabs>
          <w:tab w:val="left" w:pos="1134"/>
        </w:tabs>
        <w:spacing w:before="0" w:beforeAutospacing="0" w:after="0"/>
        <w:ind w:left="0" w:firstLine="851"/>
        <w:jc w:val="both"/>
        <w:rPr>
          <w:color w:val="auto"/>
          <w:sz w:val="28"/>
          <w:szCs w:val="28"/>
        </w:rPr>
      </w:pPr>
      <w:r w:rsidRPr="006A5286">
        <w:rPr>
          <w:color w:val="auto"/>
          <w:sz w:val="28"/>
          <w:szCs w:val="28"/>
        </w:rPr>
        <w:t>информационно-библиографическое обслуживание всех категорий пользователей;</w:t>
      </w:r>
    </w:p>
    <w:p w:rsidR="00FC7CF8" w:rsidRPr="006A5286" w:rsidRDefault="00FC7CF8" w:rsidP="00BB572A">
      <w:pPr>
        <w:pStyle w:val="western"/>
        <w:numPr>
          <w:ilvl w:val="0"/>
          <w:numId w:val="1"/>
        </w:numPr>
        <w:tabs>
          <w:tab w:val="left" w:pos="1134"/>
        </w:tabs>
        <w:spacing w:before="0" w:beforeAutospacing="0" w:after="0"/>
        <w:ind w:left="0" w:firstLine="851"/>
        <w:jc w:val="both"/>
        <w:rPr>
          <w:color w:val="auto"/>
          <w:sz w:val="28"/>
          <w:szCs w:val="28"/>
        </w:rPr>
      </w:pPr>
      <w:r w:rsidRPr="006A5286">
        <w:rPr>
          <w:color w:val="auto"/>
          <w:sz w:val="28"/>
          <w:szCs w:val="28"/>
        </w:rPr>
        <w:t>методическое обеспечени</w:t>
      </w:r>
      <w:r>
        <w:rPr>
          <w:color w:val="auto"/>
          <w:sz w:val="28"/>
          <w:szCs w:val="28"/>
        </w:rPr>
        <w:t>е педагогического состава школы.</w:t>
      </w:r>
    </w:p>
    <w:p w:rsidR="00FC7CF8" w:rsidRPr="006A5286" w:rsidRDefault="00FC7CF8" w:rsidP="00BB572A">
      <w:pPr>
        <w:pStyle w:val="western"/>
        <w:tabs>
          <w:tab w:val="left" w:pos="1134"/>
        </w:tabs>
        <w:spacing w:before="0" w:beforeAutospacing="0" w:after="0"/>
        <w:ind w:firstLine="851"/>
        <w:jc w:val="both"/>
        <w:rPr>
          <w:color w:val="auto"/>
          <w:sz w:val="28"/>
          <w:szCs w:val="28"/>
        </w:rPr>
      </w:pPr>
      <w:r>
        <w:rPr>
          <w:color w:val="auto"/>
          <w:sz w:val="28"/>
          <w:szCs w:val="28"/>
        </w:rPr>
        <w:t>К новым перспективным направлениям</w:t>
      </w:r>
      <w:r w:rsidRPr="006A5286">
        <w:rPr>
          <w:color w:val="auto"/>
          <w:sz w:val="28"/>
          <w:szCs w:val="28"/>
        </w:rPr>
        <w:t xml:space="preserve"> информационной деятельности путем использования новых информационных технологий</w:t>
      </w:r>
      <w:r>
        <w:rPr>
          <w:color w:val="auto"/>
          <w:sz w:val="28"/>
          <w:szCs w:val="28"/>
        </w:rPr>
        <w:t xml:space="preserve"> относятся</w:t>
      </w:r>
      <w:r w:rsidRPr="006A5286">
        <w:rPr>
          <w:color w:val="auto"/>
          <w:sz w:val="28"/>
          <w:szCs w:val="28"/>
        </w:rPr>
        <w:t>:</w:t>
      </w:r>
    </w:p>
    <w:p w:rsidR="00FC7CF8" w:rsidRPr="006A5286" w:rsidRDefault="00FC7CF8" w:rsidP="00BB572A">
      <w:pPr>
        <w:pStyle w:val="western"/>
        <w:numPr>
          <w:ilvl w:val="0"/>
          <w:numId w:val="2"/>
        </w:numPr>
        <w:tabs>
          <w:tab w:val="left" w:pos="1134"/>
        </w:tabs>
        <w:spacing w:before="0" w:beforeAutospacing="0" w:after="0"/>
        <w:ind w:left="0" w:firstLine="851"/>
        <w:jc w:val="both"/>
        <w:rPr>
          <w:color w:val="auto"/>
          <w:sz w:val="28"/>
          <w:szCs w:val="28"/>
        </w:rPr>
      </w:pPr>
      <w:r w:rsidRPr="006A5286">
        <w:rPr>
          <w:color w:val="auto"/>
          <w:sz w:val="28"/>
          <w:szCs w:val="28"/>
        </w:rPr>
        <w:t>удовлетворение информационных запросов удаленных пользователей;</w:t>
      </w:r>
    </w:p>
    <w:p w:rsidR="00FC7CF8" w:rsidRPr="006A5286" w:rsidRDefault="00FC7CF8" w:rsidP="00BB572A">
      <w:pPr>
        <w:pStyle w:val="western"/>
        <w:numPr>
          <w:ilvl w:val="0"/>
          <w:numId w:val="2"/>
        </w:numPr>
        <w:tabs>
          <w:tab w:val="left" w:pos="1134"/>
        </w:tabs>
        <w:spacing w:before="0" w:beforeAutospacing="0" w:after="0"/>
        <w:ind w:left="0" w:firstLine="851"/>
        <w:jc w:val="both"/>
        <w:rPr>
          <w:color w:val="auto"/>
          <w:sz w:val="28"/>
          <w:szCs w:val="28"/>
        </w:rPr>
      </w:pPr>
      <w:r w:rsidRPr="006A5286">
        <w:rPr>
          <w:color w:val="auto"/>
          <w:sz w:val="28"/>
          <w:szCs w:val="28"/>
        </w:rPr>
        <w:t>разработка рекламы библиотеки и привлечение новых читателей;</w:t>
      </w:r>
    </w:p>
    <w:p w:rsidR="00FC7CF8" w:rsidRPr="006A5286" w:rsidRDefault="00FC7CF8" w:rsidP="00BB572A">
      <w:pPr>
        <w:pStyle w:val="western"/>
        <w:numPr>
          <w:ilvl w:val="0"/>
          <w:numId w:val="2"/>
        </w:numPr>
        <w:tabs>
          <w:tab w:val="left" w:pos="1134"/>
        </w:tabs>
        <w:spacing w:before="0" w:beforeAutospacing="0" w:after="0"/>
        <w:ind w:left="0" w:firstLine="851"/>
        <w:jc w:val="both"/>
        <w:rPr>
          <w:color w:val="auto"/>
          <w:sz w:val="28"/>
          <w:szCs w:val="28"/>
        </w:rPr>
      </w:pPr>
      <w:r w:rsidRPr="006A5286">
        <w:rPr>
          <w:color w:val="auto"/>
          <w:sz w:val="28"/>
          <w:szCs w:val="28"/>
        </w:rPr>
        <w:t>привлечение недоступных для пользователя информационных ресурсов в процессе выполнения запроса.</w:t>
      </w:r>
    </w:p>
    <w:p w:rsidR="00FC7CF8"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Индивидуальное консультирование по вопросам поиска в каталогах и картотеках, экскурсии по библиотеке, знакомство со спектром </w:t>
      </w:r>
      <w:r>
        <w:rPr>
          <w:color w:val="auto"/>
          <w:sz w:val="28"/>
          <w:szCs w:val="28"/>
        </w:rPr>
        <w:t>предоставля</w:t>
      </w:r>
      <w:r w:rsidRPr="006A5286">
        <w:rPr>
          <w:color w:val="auto"/>
          <w:sz w:val="28"/>
          <w:szCs w:val="28"/>
        </w:rPr>
        <w:t>емых услуг – каждодневные мероприятия, проводимые для всех читателей, пришедших в библиотеку.</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Обслуживание читателей ведётся по трём основным направлениям: индивидуальное, групповое и фронтальное библиотечно-библиографическое обслуживание. С этой целью в библиотеке осуществляются следующие мероприятия:</w:t>
      </w:r>
    </w:p>
    <w:p w:rsidR="00FC7CF8" w:rsidRPr="006A5286" w:rsidRDefault="00FC7CF8" w:rsidP="00D62657">
      <w:pPr>
        <w:pStyle w:val="western"/>
        <w:numPr>
          <w:ilvl w:val="0"/>
          <w:numId w:val="3"/>
        </w:numPr>
        <w:tabs>
          <w:tab w:val="left" w:pos="1134"/>
        </w:tabs>
        <w:spacing w:before="0" w:beforeAutospacing="0" w:after="0"/>
        <w:ind w:left="0" w:firstLine="851"/>
        <w:jc w:val="both"/>
        <w:rPr>
          <w:color w:val="auto"/>
          <w:sz w:val="28"/>
          <w:szCs w:val="28"/>
        </w:rPr>
      </w:pPr>
      <w:r>
        <w:rPr>
          <w:color w:val="auto"/>
          <w:sz w:val="28"/>
          <w:szCs w:val="28"/>
        </w:rPr>
        <w:lastRenderedPageBreak/>
        <w:t>п</w:t>
      </w:r>
      <w:r w:rsidRPr="006A5286">
        <w:rPr>
          <w:color w:val="auto"/>
          <w:sz w:val="28"/>
          <w:szCs w:val="28"/>
        </w:rPr>
        <w:t xml:space="preserve">роводятся индивидуальные беседы с читателями при записи в библиотеку или при посещении библиотеки; </w:t>
      </w:r>
    </w:p>
    <w:p w:rsidR="00FC7CF8" w:rsidRPr="006A5286" w:rsidRDefault="00FC7CF8" w:rsidP="00D62657">
      <w:pPr>
        <w:pStyle w:val="western"/>
        <w:numPr>
          <w:ilvl w:val="0"/>
          <w:numId w:val="3"/>
        </w:numPr>
        <w:tabs>
          <w:tab w:val="left" w:pos="1134"/>
        </w:tabs>
        <w:spacing w:before="0" w:beforeAutospacing="0" w:after="0"/>
        <w:ind w:left="0" w:firstLine="851"/>
        <w:jc w:val="both"/>
        <w:rPr>
          <w:color w:val="auto"/>
          <w:sz w:val="28"/>
          <w:szCs w:val="28"/>
        </w:rPr>
      </w:pPr>
      <w:r>
        <w:rPr>
          <w:color w:val="auto"/>
          <w:sz w:val="28"/>
          <w:szCs w:val="28"/>
        </w:rPr>
        <w:t>о</w:t>
      </w:r>
      <w:r w:rsidRPr="006A5286">
        <w:rPr>
          <w:color w:val="auto"/>
          <w:sz w:val="28"/>
          <w:szCs w:val="28"/>
        </w:rPr>
        <w:t>рганизовываются</w:t>
      </w:r>
      <w:r>
        <w:rPr>
          <w:color w:val="auto"/>
          <w:sz w:val="28"/>
          <w:szCs w:val="28"/>
        </w:rPr>
        <w:t xml:space="preserve"> выставки различной тематики, </w:t>
      </w:r>
      <w:r w:rsidRPr="006A5286">
        <w:rPr>
          <w:color w:val="auto"/>
          <w:sz w:val="28"/>
          <w:szCs w:val="28"/>
        </w:rPr>
        <w:t>презентации книжных выставок, посвящённых юбилеям писателей и поэтов, знаменательным и праздничным датам, выставки с новинками литературы</w:t>
      </w:r>
      <w:r>
        <w:rPr>
          <w:color w:val="auto"/>
          <w:sz w:val="28"/>
          <w:szCs w:val="28"/>
        </w:rPr>
        <w:t>;</w:t>
      </w:r>
    </w:p>
    <w:p w:rsidR="00FC7CF8" w:rsidRPr="006A5286" w:rsidRDefault="00FC7CF8" w:rsidP="00D62657">
      <w:pPr>
        <w:pStyle w:val="western"/>
        <w:numPr>
          <w:ilvl w:val="0"/>
          <w:numId w:val="3"/>
        </w:numPr>
        <w:tabs>
          <w:tab w:val="left" w:pos="1134"/>
        </w:tabs>
        <w:spacing w:before="0" w:beforeAutospacing="0" w:after="0"/>
        <w:ind w:left="0" w:firstLine="851"/>
        <w:jc w:val="both"/>
        <w:rPr>
          <w:color w:val="auto"/>
          <w:sz w:val="28"/>
          <w:szCs w:val="28"/>
        </w:rPr>
      </w:pPr>
      <w:r>
        <w:rPr>
          <w:color w:val="auto"/>
          <w:sz w:val="28"/>
          <w:szCs w:val="28"/>
        </w:rPr>
        <w:t>в</w:t>
      </w:r>
      <w:r w:rsidRPr="006A5286">
        <w:rPr>
          <w:color w:val="auto"/>
          <w:sz w:val="28"/>
          <w:szCs w:val="28"/>
        </w:rPr>
        <w:t>ыписываются периодические журналы, учитывающие возрастные и индивидуальные особенности читателя;</w:t>
      </w:r>
    </w:p>
    <w:p w:rsidR="00FC7CF8" w:rsidRPr="006A5286" w:rsidRDefault="00FC7CF8" w:rsidP="00D62657">
      <w:pPr>
        <w:pStyle w:val="western"/>
        <w:numPr>
          <w:ilvl w:val="0"/>
          <w:numId w:val="3"/>
        </w:numPr>
        <w:tabs>
          <w:tab w:val="left" w:pos="1134"/>
        </w:tabs>
        <w:spacing w:before="0" w:beforeAutospacing="0" w:after="0"/>
        <w:ind w:left="0" w:firstLine="851"/>
        <w:jc w:val="both"/>
        <w:rPr>
          <w:color w:val="auto"/>
          <w:sz w:val="28"/>
          <w:szCs w:val="28"/>
        </w:rPr>
      </w:pPr>
      <w:r>
        <w:rPr>
          <w:color w:val="auto"/>
          <w:sz w:val="28"/>
          <w:szCs w:val="28"/>
        </w:rPr>
        <w:t>а</w:t>
      </w:r>
      <w:r w:rsidRPr="006A5286">
        <w:rPr>
          <w:color w:val="auto"/>
          <w:sz w:val="28"/>
          <w:szCs w:val="28"/>
        </w:rPr>
        <w:t>нализируются формуляры читателей (их вкусы и информационные запросы);</w:t>
      </w:r>
    </w:p>
    <w:p w:rsidR="00FC7CF8" w:rsidRPr="006A5286" w:rsidRDefault="00FC7CF8" w:rsidP="00D62657">
      <w:pPr>
        <w:pStyle w:val="western"/>
        <w:numPr>
          <w:ilvl w:val="0"/>
          <w:numId w:val="3"/>
        </w:numPr>
        <w:tabs>
          <w:tab w:val="left" w:pos="1134"/>
        </w:tabs>
        <w:spacing w:before="0" w:beforeAutospacing="0" w:after="0"/>
        <w:ind w:left="0" w:firstLine="851"/>
        <w:jc w:val="both"/>
        <w:rPr>
          <w:color w:val="auto"/>
          <w:sz w:val="28"/>
          <w:szCs w:val="28"/>
        </w:rPr>
      </w:pPr>
      <w:r>
        <w:rPr>
          <w:color w:val="auto"/>
          <w:sz w:val="28"/>
          <w:szCs w:val="28"/>
        </w:rPr>
        <w:t>в</w:t>
      </w:r>
      <w:r w:rsidRPr="006A5286">
        <w:rPr>
          <w:color w:val="auto"/>
          <w:sz w:val="28"/>
          <w:szCs w:val="28"/>
        </w:rPr>
        <w:t>ыполняются индивидуальные библиографические справки;</w:t>
      </w:r>
    </w:p>
    <w:p w:rsidR="00FC7CF8" w:rsidRPr="006A5286" w:rsidRDefault="00FC7CF8" w:rsidP="00D62657">
      <w:pPr>
        <w:pStyle w:val="western"/>
        <w:numPr>
          <w:ilvl w:val="0"/>
          <w:numId w:val="3"/>
        </w:numPr>
        <w:tabs>
          <w:tab w:val="left" w:pos="1134"/>
        </w:tabs>
        <w:spacing w:before="0" w:beforeAutospacing="0" w:after="0"/>
        <w:ind w:left="0" w:firstLine="851"/>
        <w:jc w:val="both"/>
        <w:rPr>
          <w:color w:val="auto"/>
          <w:sz w:val="28"/>
          <w:szCs w:val="28"/>
        </w:rPr>
      </w:pPr>
      <w:r>
        <w:rPr>
          <w:color w:val="auto"/>
          <w:sz w:val="28"/>
          <w:szCs w:val="28"/>
        </w:rPr>
        <w:t>п</w:t>
      </w:r>
      <w:r w:rsidRPr="006A5286">
        <w:rPr>
          <w:color w:val="auto"/>
          <w:sz w:val="28"/>
          <w:szCs w:val="28"/>
        </w:rPr>
        <w:t>роводятся массовые мероприятия, на которых читатели показывают знания по тем или иным темам, принимают участие в обсуждении той или иной книги, фильма и т.д.;</w:t>
      </w:r>
    </w:p>
    <w:p w:rsidR="00FC7CF8" w:rsidRPr="0049365B" w:rsidRDefault="00FC7CF8" w:rsidP="00D62657">
      <w:pPr>
        <w:pStyle w:val="western"/>
        <w:numPr>
          <w:ilvl w:val="0"/>
          <w:numId w:val="3"/>
        </w:numPr>
        <w:tabs>
          <w:tab w:val="left" w:pos="1134"/>
        </w:tabs>
        <w:spacing w:before="0" w:beforeAutospacing="0" w:after="0"/>
        <w:ind w:left="0" w:firstLine="851"/>
        <w:jc w:val="both"/>
        <w:rPr>
          <w:color w:val="auto"/>
          <w:sz w:val="28"/>
          <w:szCs w:val="28"/>
        </w:rPr>
      </w:pPr>
      <w:r>
        <w:rPr>
          <w:color w:val="auto"/>
          <w:sz w:val="28"/>
          <w:szCs w:val="28"/>
        </w:rPr>
        <w:t>п</w:t>
      </w:r>
      <w:r w:rsidRPr="006A5286">
        <w:rPr>
          <w:color w:val="auto"/>
          <w:sz w:val="28"/>
          <w:szCs w:val="28"/>
        </w:rPr>
        <w:t>рименяются различные техн</w:t>
      </w:r>
      <w:r>
        <w:rPr>
          <w:color w:val="auto"/>
          <w:sz w:val="28"/>
          <w:szCs w:val="28"/>
        </w:rPr>
        <w:t xml:space="preserve">ические средства для проведения </w:t>
      </w:r>
      <w:r w:rsidRPr="006A5286">
        <w:rPr>
          <w:color w:val="auto"/>
          <w:sz w:val="28"/>
          <w:szCs w:val="28"/>
        </w:rPr>
        <w:t>мероприятий</w:t>
      </w:r>
      <w:r>
        <w:rPr>
          <w:color w:val="auto"/>
          <w:sz w:val="28"/>
          <w:szCs w:val="28"/>
        </w:rPr>
        <w:t>.</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О</w:t>
      </w:r>
      <w:r w:rsidRPr="009E49D3">
        <w:rPr>
          <w:color w:val="auto"/>
          <w:sz w:val="28"/>
          <w:szCs w:val="28"/>
        </w:rPr>
        <w:t xml:space="preserve">собое место </w:t>
      </w:r>
      <w:r>
        <w:rPr>
          <w:color w:val="auto"/>
          <w:sz w:val="28"/>
          <w:szCs w:val="28"/>
        </w:rPr>
        <w:t>в</w:t>
      </w:r>
      <w:r w:rsidRPr="009E49D3">
        <w:rPr>
          <w:color w:val="auto"/>
          <w:sz w:val="28"/>
          <w:szCs w:val="28"/>
        </w:rPr>
        <w:t xml:space="preserve"> арсенале средств библиотекарей, проводящих занятия по формированию информационной культуры, занимают активные методы, предоставляющие возможность самостоятельного действия</w:t>
      </w:r>
      <w:r>
        <w:rPr>
          <w:color w:val="auto"/>
          <w:sz w:val="28"/>
          <w:szCs w:val="28"/>
        </w:rPr>
        <w:t xml:space="preserve"> читателям и </w:t>
      </w:r>
      <w:r w:rsidRPr="009E49D3">
        <w:rPr>
          <w:color w:val="auto"/>
          <w:sz w:val="28"/>
          <w:szCs w:val="28"/>
        </w:rPr>
        <w:t>раскрывающ</w:t>
      </w:r>
      <w:r>
        <w:rPr>
          <w:color w:val="auto"/>
          <w:sz w:val="28"/>
          <w:szCs w:val="28"/>
        </w:rPr>
        <w:t>ие их творческие возможности. Э</w:t>
      </w:r>
      <w:r w:rsidRPr="009E49D3">
        <w:rPr>
          <w:color w:val="auto"/>
          <w:sz w:val="28"/>
          <w:szCs w:val="28"/>
        </w:rPr>
        <w:t>то библиотечные уроки в форме</w:t>
      </w:r>
      <w:r>
        <w:rPr>
          <w:color w:val="auto"/>
          <w:sz w:val="28"/>
          <w:szCs w:val="28"/>
        </w:rPr>
        <w:t xml:space="preserve"> викторин, библиографических</w:t>
      </w:r>
      <w:r w:rsidRPr="006A5286">
        <w:rPr>
          <w:color w:val="auto"/>
          <w:sz w:val="28"/>
          <w:szCs w:val="28"/>
        </w:rPr>
        <w:t xml:space="preserve"> игр, КВН, информин</w:t>
      </w:r>
      <w:r>
        <w:rPr>
          <w:color w:val="auto"/>
          <w:sz w:val="28"/>
          <w:szCs w:val="28"/>
        </w:rPr>
        <w:t xml:space="preserve"> и </w:t>
      </w:r>
      <w:r w:rsidRPr="006A5286">
        <w:rPr>
          <w:color w:val="auto"/>
          <w:sz w:val="28"/>
          <w:szCs w:val="28"/>
        </w:rPr>
        <w:t>практических занятий, что значительно повышает интерес к ним старшеклассников.</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Диалоговые и камерные формы информационного обслуживания позволяют читателям быть активными потребителями информации. Самой активной интернет-группой пользователей электронной справки (пункт коллективного доступа к </w:t>
      </w:r>
      <w:r>
        <w:rPr>
          <w:color w:val="auto"/>
          <w:sz w:val="28"/>
          <w:szCs w:val="28"/>
        </w:rPr>
        <w:t xml:space="preserve">сети </w:t>
      </w:r>
      <w:r w:rsidRPr="006A5286">
        <w:rPr>
          <w:color w:val="auto"/>
          <w:sz w:val="28"/>
          <w:szCs w:val="28"/>
        </w:rPr>
        <w:t>Интернет</w:t>
      </w:r>
      <w:r>
        <w:rPr>
          <w:color w:val="auto"/>
          <w:sz w:val="28"/>
          <w:szCs w:val="28"/>
        </w:rPr>
        <w:t>а</w:t>
      </w:r>
      <w:r w:rsidRPr="006A5286">
        <w:rPr>
          <w:color w:val="auto"/>
          <w:sz w:val="28"/>
          <w:szCs w:val="28"/>
        </w:rPr>
        <w:t>) является учащаяся молодёжь, которая рассматривает новую службу как средство поиска информации в образовательных целях.</w:t>
      </w:r>
    </w:p>
    <w:p w:rsidR="00FC7CF8" w:rsidRPr="006A5286" w:rsidRDefault="00FC7CF8" w:rsidP="00FC7CF8">
      <w:pPr>
        <w:pStyle w:val="a3"/>
        <w:spacing w:before="0" w:beforeAutospacing="0" w:after="0"/>
        <w:ind w:firstLine="851"/>
        <w:jc w:val="both"/>
        <w:rPr>
          <w:color w:val="auto"/>
          <w:sz w:val="28"/>
          <w:szCs w:val="28"/>
        </w:rPr>
      </w:pPr>
      <w:r>
        <w:rPr>
          <w:color w:val="auto"/>
          <w:sz w:val="28"/>
          <w:szCs w:val="28"/>
        </w:rPr>
        <w:t>В</w:t>
      </w:r>
      <w:r w:rsidRPr="006A5286">
        <w:rPr>
          <w:color w:val="auto"/>
          <w:sz w:val="28"/>
          <w:szCs w:val="28"/>
        </w:rPr>
        <w:t xml:space="preserve"> сельскую библиотеку наряду с читателями, которые приходят за любовными романами и детективами, </w:t>
      </w:r>
      <w:r>
        <w:rPr>
          <w:color w:val="auto"/>
          <w:sz w:val="28"/>
          <w:szCs w:val="28"/>
        </w:rPr>
        <w:t xml:space="preserve">идет молодежь – старшеклассники и </w:t>
      </w:r>
      <w:r w:rsidRPr="006A5286">
        <w:rPr>
          <w:color w:val="auto"/>
          <w:sz w:val="28"/>
          <w:szCs w:val="28"/>
        </w:rPr>
        <w:t xml:space="preserve"> студенты, которым необходима информация по социологии, психологии, правоведению, политологии. Потребность в самообразовании, переквалификации рождает спрос на профессиональную литературу. С появлением новых групп пользователей, новых учебных программ изменились читательские предпочтения. Это вл</w:t>
      </w:r>
      <w:r>
        <w:rPr>
          <w:color w:val="auto"/>
          <w:sz w:val="28"/>
          <w:szCs w:val="28"/>
        </w:rPr>
        <w:t>ияет на комплектование сельского библиотечного филиала нужными читателям изданиями</w:t>
      </w:r>
      <w:r w:rsidRPr="006A5286">
        <w:rPr>
          <w:color w:val="auto"/>
          <w:sz w:val="28"/>
          <w:szCs w:val="28"/>
        </w:rPr>
        <w:t>.</w:t>
      </w:r>
    </w:p>
    <w:p w:rsidR="00FC7CF8" w:rsidRPr="006A5286" w:rsidRDefault="00FC7CF8" w:rsidP="00FC7CF8">
      <w:pPr>
        <w:pStyle w:val="a3"/>
        <w:spacing w:before="0" w:beforeAutospacing="0" w:after="0"/>
        <w:ind w:firstLine="851"/>
        <w:jc w:val="both"/>
        <w:rPr>
          <w:color w:val="auto"/>
          <w:sz w:val="28"/>
          <w:szCs w:val="28"/>
        </w:rPr>
      </w:pPr>
      <w:r w:rsidRPr="006A5286">
        <w:rPr>
          <w:color w:val="auto"/>
          <w:sz w:val="28"/>
          <w:szCs w:val="28"/>
        </w:rPr>
        <w:t>Библиотека предлагает своим читателям воспользоваться «</w:t>
      </w:r>
      <w:r w:rsidR="008B4B3D">
        <w:rPr>
          <w:color w:val="auto"/>
          <w:sz w:val="28"/>
          <w:szCs w:val="28"/>
        </w:rPr>
        <w:t>Новой Российской энциклопедией»,</w:t>
      </w:r>
      <w:r w:rsidRPr="006A5286">
        <w:rPr>
          <w:color w:val="auto"/>
          <w:sz w:val="28"/>
          <w:szCs w:val="28"/>
        </w:rPr>
        <w:t xml:space="preserve"> «Ис</w:t>
      </w:r>
      <w:r w:rsidR="008B4B3D">
        <w:rPr>
          <w:color w:val="auto"/>
          <w:sz w:val="28"/>
          <w:szCs w:val="28"/>
        </w:rPr>
        <w:t>торией</w:t>
      </w:r>
      <w:r>
        <w:rPr>
          <w:color w:val="auto"/>
          <w:sz w:val="28"/>
          <w:szCs w:val="28"/>
        </w:rPr>
        <w:t xml:space="preserve"> государства Российского» и </w:t>
      </w:r>
      <w:r w:rsidR="008B4B3D">
        <w:rPr>
          <w:color w:val="auto"/>
          <w:sz w:val="28"/>
          <w:szCs w:val="28"/>
        </w:rPr>
        <w:t>«Большой Советской энциклопедией</w:t>
      </w:r>
      <w:r w:rsidRPr="006A5286">
        <w:rPr>
          <w:color w:val="auto"/>
          <w:sz w:val="28"/>
          <w:szCs w:val="28"/>
        </w:rPr>
        <w:t>»</w:t>
      </w:r>
      <w:r w:rsidR="008B4B3D">
        <w:rPr>
          <w:color w:val="auto"/>
          <w:sz w:val="28"/>
          <w:szCs w:val="28"/>
        </w:rPr>
        <w:t>, которые</w:t>
      </w:r>
      <w:r w:rsidRPr="006A5286">
        <w:rPr>
          <w:color w:val="auto"/>
          <w:sz w:val="28"/>
          <w:szCs w:val="28"/>
        </w:rPr>
        <w:t xml:space="preserve"> помогают выполнить запрос</w:t>
      </w:r>
      <w:r>
        <w:rPr>
          <w:color w:val="auto"/>
          <w:sz w:val="28"/>
          <w:szCs w:val="28"/>
        </w:rPr>
        <w:t xml:space="preserve">ы по всемирной истории и </w:t>
      </w:r>
      <w:r w:rsidRPr="006A5286">
        <w:rPr>
          <w:color w:val="auto"/>
          <w:sz w:val="28"/>
          <w:szCs w:val="28"/>
        </w:rPr>
        <w:t>истории Отечества. «Большая энциклопедия Ставропольского края» - незаменимый источник при выполнении запросов по краеведению. Большой популярностью у детей пользуются энциклопедии серии «Что есть что», «Я познаю мир», «История России», юношеские предметные энциклопедии. Активно используются отраслевые специализированные энциклопедии, справочные материалы по литературоведению.</w:t>
      </w:r>
    </w:p>
    <w:p w:rsidR="00FC7CF8" w:rsidRPr="006A5286" w:rsidRDefault="00FC7CF8" w:rsidP="00FC7CF8">
      <w:pPr>
        <w:pStyle w:val="a3"/>
        <w:spacing w:before="0" w:beforeAutospacing="0" w:after="0"/>
        <w:ind w:firstLine="851"/>
        <w:jc w:val="both"/>
        <w:rPr>
          <w:color w:val="auto"/>
          <w:sz w:val="28"/>
          <w:szCs w:val="28"/>
        </w:rPr>
      </w:pPr>
      <w:r w:rsidRPr="006A5286">
        <w:rPr>
          <w:color w:val="auto"/>
          <w:sz w:val="28"/>
          <w:szCs w:val="28"/>
        </w:rPr>
        <w:lastRenderedPageBreak/>
        <w:t>Наряду с энциклопедиями и справочными изданиями, большим спросо</w:t>
      </w:r>
      <w:r>
        <w:rPr>
          <w:color w:val="auto"/>
          <w:sz w:val="28"/>
          <w:szCs w:val="28"/>
        </w:rPr>
        <w:t xml:space="preserve">м пользуются </w:t>
      </w:r>
      <w:r w:rsidRPr="006A5286">
        <w:rPr>
          <w:color w:val="auto"/>
          <w:sz w:val="28"/>
          <w:szCs w:val="28"/>
        </w:rPr>
        <w:t xml:space="preserve">«Толковый словарь </w:t>
      </w:r>
      <w:r>
        <w:rPr>
          <w:color w:val="auto"/>
          <w:sz w:val="28"/>
          <w:szCs w:val="28"/>
        </w:rPr>
        <w:t>живого велико</w:t>
      </w:r>
      <w:r w:rsidRPr="006A5286">
        <w:rPr>
          <w:color w:val="auto"/>
          <w:sz w:val="28"/>
          <w:szCs w:val="28"/>
        </w:rPr>
        <w:t>русского языка» В.</w:t>
      </w:r>
      <w:r>
        <w:rPr>
          <w:color w:val="auto"/>
          <w:sz w:val="28"/>
          <w:szCs w:val="28"/>
        </w:rPr>
        <w:t xml:space="preserve"> Даля, </w:t>
      </w:r>
      <w:r w:rsidRPr="006A5286">
        <w:rPr>
          <w:color w:val="auto"/>
          <w:sz w:val="28"/>
          <w:szCs w:val="28"/>
        </w:rPr>
        <w:t>«Современный словарь иностранных слов» и пр.</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В 2009 году </w:t>
      </w:r>
      <w:r>
        <w:rPr>
          <w:color w:val="auto"/>
          <w:sz w:val="28"/>
          <w:szCs w:val="28"/>
        </w:rPr>
        <w:t>сотрудником библиотеки выполнены</w:t>
      </w:r>
      <w:r w:rsidRPr="006A5286">
        <w:rPr>
          <w:color w:val="auto"/>
          <w:sz w:val="28"/>
          <w:szCs w:val="28"/>
        </w:rPr>
        <w:t xml:space="preserve"> 2212 справок. При повторяющихся запросах активно использовался фонд выполненных справок, ч</w:t>
      </w:r>
      <w:r>
        <w:rPr>
          <w:color w:val="auto"/>
          <w:sz w:val="28"/>
          <w:szCs w:val="28"/>
        </w:rPr>
        <w:t xml:space="preserve">то способствует более оперативному и качественному </w:t>
      </w:r>
      <w:r w:rsidRPr="006A5286">
        <w:rPr>
          <w:color w:val="auto"/>
          <w:sz w:val="28"/>
          <w:szCs w:val="28"/>
        </w:rPr>
        <w:t>удовлетворению запросов.</w:t>
      </w:r>
    </w:p>
    <w:p w:rsidR="00FC7CF8" w:rsidRPr="006A5286" w:rsidRDefault="00FC7CF8" w:rsidP="00FC7CF8">
      <w:pPr>
        <w:pStyle w:val="western"/>
        <w:spacing w:before="0" w:beforeAutospacing="0" w:after="0"/>
        <w:ind w:firstLine="851"/>
        <w:jc w:val="both"/>
        <w:rPr>
          <w:color w:val="auto"/>
          <w:sz w:val="28"/>
          <w:szCs w:val="28"/>
        </w:rPr>
      </w:pPr>
    </w:p>
    <w:p w:rsidR="00FC7CF8" w:rsidRPr="004959A6" w:rsidRDefault="00FC7CF8" w:rsidP="00FC7CF8">
      <w:pPr>
        <w:pStyle w:val="western"/>
        <w:spacing w:before="0" w:beforeAutospacing="0" w:after="0"/>
        <w:ind w:firstLine="851"/>
        <w:jc w:val="center"/>
        <w:rPr>
          <w:rFonts w:ascii="Arial" w:hAnsi="Arial" w:cs="Arial"/>
          <w:b/>
          <w:bCs/>
          <w:iCs/>
          <w:color w:val="auto"/>
          <w:sz w:val="27"/>
          <w:szCs w:val="27"/>
        </w:rPr>
      </w:pPr>
      <w:r w:rsidRPr="004959A6">
        <w:rPr>
          <w:rFonts w:ascii="Arial" w:hAnsi="Arial" w:cs="Arial"/>
          <w:b/>
          <w:bCs/>
          <w:iCs/>
          <w:color w:val="auto"/>
          <w:sz w:val="27"/>
          <w:szCs w:val="27"/>
        </w:rPr>
        <w:t xml:space="preserve">Деятельность библиотеки по формированию и развитию </w:t>
      </w:r>
    </w:p>
    <w:p w:rsidR="00FC7CF8" w:rsidRPr="004959A6" w:rsidRDefault="00FC7CF8" w:rsidP="00FC7CF8">
      <w:pPr>
        <w:pStyle w:val="western"/>
        <w:spacing w:before="0" w:beforeAutospacing="0" w:after="0"/>
        <w:ind w:firstLine="851"/>
        <w:jc w:val="center"/>
        <w:rPr>
          <w:rFonts w:ascii="Arial" w:hAnsi="Arial" w:cs="Arial"/>
          <w:b/>
          <w:bCs/>
          <w:iCs/>
          <w:color w:val="auto"/>
          <w:sz w:val="27"/>
          <w:szCs w:val="27"/>
        </w:rPr>
      </w:pPr>
      <w:r w:rsidRPr="004959A6">
        <w:rPr>
          <w:rFonts w:ascii="Arial" w:hAnsi="Arial" w:cs="Arial"/>
          <w:b/>
          <w:bCs/>
          <w:iCs/>
          <w:color w:val="auto"/>
          <w:sz w:val="27"/>
          <w:szCs w:val="27"/>
        </w:rPr>
        <w:t>интереса к чтению</w:t>
      </w:r>
    </w:p>
    <w:p w:rsidR="00FC7CF8" w:rsidRPr="004959A6" w:rsidRDefault="00FC7CF8" w:rsidP="00FC7CF8">
      <w:pPr>
        <w:pStyle w:val="western"/>
        <w:spacing w:before="0" w:beforeAutospacing="0" w:after="0"/>
        <w:ind w:firstLine="851"/>
        <w:jc w:val="center"/>
        <w:rPr>
          <w:rFonts w:ascii="Arial" w:hAnsi="Arial" w:cs="Arial"/>
          <w:color w:val="auto"/>
          <w:sz w:val="27"/>
          <w:szCs w:val="27"/>
        </w:rPr>
      </w:pP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Красн</w:t>
      </w:r>
      <w:r>
        <w:rPr>
          <w:color w:val="auto"/>
          <w:sz w:val="28"/>
          <w:szCs w:val="28"/>
        </w:rPr>
        <w:t xml:space="preserve">оярский библиотечный филиал </w:t>
      </w:r>
      <w:r w:rsidRPr="006A5286">
        <w:rPr>
          <w:color w:val="auto"/>
          <w:sz w:val="28"/>
          <w:szCs w:val="28"/>
        </w:rPr>
        <w:t xml:space="preserve">работает над повышением престижа чтения и изменения читательского поведения в рамках районной библиотечной программы «Единство </w:t>
      </w:r>
      <w:r>
        <w:rPr>
          <w:color w:val="auto"/>
          <w:sz w:val="28"/>
          <w:szCs w:val="28"/>
        </w:rPr>
        <w:t xml:space="preserve">чтения» (2007 - </w:t>
      </w:r>
      <w:r w:rsidRPr="006A5286">
        <w:rPr>
          <w:color w:val="auto"/>
          <w:sz w:val="28"/>
          <w:szCs w:val="28"/>
        </w:rPr>
        <w:t>2009</w:t>
      </w:r>
      <w:r>
        <w:rPr>
          <w:color w:val="auto"/>
          <w:sz w:val="28"/>
          <w:szCs w:val="28"/>
        </w:rPr>
        <w:t xml:space="preserve"> </w:t>
      </w:r>
      <w:r w:rsidRPr="006A5286">
        <w:rPr>
          <w:color w:val="auto"/>
          <w:sz w:val="28"/>
          <w:szCs w:val="28"/>
        </w:rPr>
        <w:t>гг.). В основу прогр</w:t>
      </w:r>
      <w:r>
        <w:rPr>
          <w:color w:val="auto"/>
          <w:sz w:val="28"/>
          <w:szCs w:val="28"/>
        </w:rPr>
        <w:t>аммы положена идея возрождения и популяризации</w:t>
      </w:r>
      <w:r w:rsidRPr="006A5286">
        <w:rPr>
          <w:color w:val="auto"/>
          <w:sz w:val="28"/>
          <w:szCs w:val="28"/>
        </w:rPr>
        <w:t xml:space="preserve"> чтения среди ш</w:t>
      </w:r>
      <w:r>
        <w:rPr>
          <w:color w:val="auto"/>
          <w:sz w:val="28"/>
          <w:szCs w:val="28"/>
        </w:rPr>
        <w:t xml:space="preserve">ироких слоев населения, создания и </w:t>
      </w:r>
      <w:r>
        <w:rPr>
          <w:sz w:val="28"/>
          <w:szCs w:val="28"/>
        </w:rPr>
        <w:t>поддержки позитивного образа читающего человека в местном сообществе.</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 xml:space="preserve">С 2009 года на базе филиала реализуется </w:t>
      </w:r>
      <w:r w:rsidRPr="006A5286">
        <w:rPr>
          <w:color w:val="auto"/>
          <w:sz w:val="28"/>
          <w:szCs w:val="28"/>
        </w:rPr>
        <w:t xml:space="preserve">библиотечная долгосрочная программа поддержки интереса к книге у детей </w:t>
      </w:r>
      <w:r w:rsidRPr="007A68ED">
        <w:rPr>
          <w:bCs/>
          <w:iCs/>
          <w:color w:val="auto"/>
          <w:sz w:val="28"/>
          <w:szCs w:val="28"/>
        </w:rPr>
        <w:t>«Гармония 21 века»</w:t>
      </w:r>
      <w:r w:rsidRPr="007A68ED">
        <w:rPr>
          <w:color w:val="auto"/>
          <w:sz w:val="28"/>
          <w:szCs w:val="28"/>
        </w:rPr>
        <w:t>.</w:t>
      </w:r>
      <w:r w:rsidRPr="006A5286">
        <w:rPr>
          <w:color w:val="auto"/>
          <w:sz w:val="28"/>
          <w:szCs w:val="28"/>
        </w:rPr>
        <w:t xml:space="preserve"> Программа представляет собой начальный курс развивающего чтения. Её основные задачи заключаются в следующем: приобщение ребёнка к чтению и пониманию художественной литературы через собственное творчество и читательское сотворчество; воспитание эстетически развитого читателя, способного понять замысел автора, составить собственное суждение о произведении и явлениях жизни, отображённых в нём.</w:t>
      </w:r>
    </w:p>
    <w:p w:rsidR="00FC7CF8" w:rsidRDefault="00FC7CF8" w:rsidP="00FC7CF8">
      <w:pPr>
        <w:pStyle w:val="western"/>
        <w:spacing w:before="0" w:beforeAutospacing="0" w:after="0"/>
        <w:ind w:firstLine="851"/>
        <w:jc w:val="both"/>
        <w:rPr>
          <w:color w:val="auto"/>
          <w:sz w:val="28"/>
          <w:szCs w:val="28"/>
        </w:rPr>
      </w:pPr>
      <w:r w:rsidRPr="006A5286">
        <w:rPr>
          <w:color w:val="auto"/>
          <w:sz w:val="28"/>
          <w:szCs w:val="28"/>
        </w:rPr>
        <w:t>Повышению ценностного статуса книг</w:t>
      </w:r>
      <w:r>
        <w:rPr>
          <w:color w:val="auto"/>
          <w:sz w:val="28"/>
          <w:szCs w:val="28"/>
        </w:rPr>
        <w:t xml:space="preserve">и, раскрытию роли чтения в жизни </w:t>
      </w:r>
      <w:r w:rsidRPr="006A5286">
        <w:rPr>
          <w:color w:val="auto"/>
          <w:sz w:val="28"/>
          <w:szCs w:val="28"/>
        </w:rPr>
        <w:t>человека способствовало проведение различных книжных акций, литературных праздников, недель, конкурсов, литературно-познавательных программ, уроков книгочея. Среди н</w:t>
      </w:r>
      <w:r>
        <w:rPr>
          <w:color w:val="auto"/>
          <w:sz w:val="28"/>
          <w:szCs w:val="28"/>
        </w:rPr>
        <w:t>аиболее удавшихся можно назвать состоявшуюся в</w:t>
      </w:r>
      <w:r w:rsidRPr="006A5286">
        <w:rPr>
          <w:color w:val="auto"/>
          <w:sz w:val="28"/>
          <w:szCs w:val="28"/>
        </w:rPr>
        <w:t xml:space="preserve"> преддверии празднования Общероссийского Дня библиотек </w:t>
      </w:r>
      <w:r w:rsidRPr="00130EBE">
        <w:rPr>
          <w:bCs/>
          <w:iCs/>
          <w:color w:val="auto"/>
          <w:sz w:val="28"/>
          <w:szCs w:val="28"/>
        </w:rPr>
        <w:t>молодежную акцию «Vivat, библиотека!»,</w:t>
      </w:r>
      <w:r w:rsidRPr="006A5286">
        <w:rPr>
          <w:color w:val="auto"/>
          <w:sz w:val="28"/>
          <w:szCs w:val="28"/>
        </w:rPr>
        <w:t xml:space="preserve"> которая включала конкурс молодых читателей на лучшее поздравление библиотеке и блиц-опрос на улицах се</w:t>
      </w:r>
      <w:r>
        <w:rPr>
          <w:color w:val="auto"/>
          <w:sz w:val="28"/>
          <w:szCs w:val="28"/>
        </w:rPr>
        <w:t>ла «Что читают молодые селяне?»</w:t>
      </w:r>
      <w:r w:rsidRPr="006A5286">
        <w:rPr>
          <w:color w:val="auto"/>
          <w:sz w:val="28"/>
          <w:szCs w:val="28"/>
        </w:rPr>
        <w:t xml:space="preserve"> </w:t>
      </w:r>
    </w:p>
    <w:p w:rsidR="00FC7CF8" w:rsidRPr="00130EBE"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Результаты исследования легли в основу дальнейшей деятельности </w:t>
      </w:r>
      <w:r>
        <w:rPr>
          <w:color w:val="auto"/>
          <w:sz w:val="28"/>
          <w:szCs w:val="28"/>
        </w:rPr>
        <w:t xml:space="preserve">библиотеки </w:t>
      </w:r>
      <w:r w:rsidRPr="006A5286">
        <w:rPr>
          <w:color w:val="auto"/>
          <w:sz w:val="28"/>
          <w:szCs w:val="28"/>
        </w:rPr>
        <w:t xml:space="preserve">по разработке и внедрению в практику наиболее эффективных методик, акций и мероприятий в поддержку молодежного чтения. </w:t>
      </w:r>
      <w:r>
        <w:rPr>
          <w:color w:val="auto"/>
          <w:sz w:val="28"/>
          <w:szCs w:val="28"/>
        </w:rPr>
        <w:t>Так, б</w:t>
      </w:r>
      <w:r w:rsidRPr="006A5286">
        <w:rPr>
          <w:color w:val="auto"/>
          <w:sz w:val="28"/>
          <w:szCs w:val="28"/>
        </w:rPr>
        <w:t xml:space="preserve">ыла организована </w:t>
      </w:r>
      <w:r w:rsidRPr="00130EBE">
        <w:rPr>
          <w:bCs/>
          <w:iCs/>
          <w:color w:val="auto"/>
          <w:sz w:val="28"/>
          <w:szCs w:val="28"/>
        </w:rPr>
        <w:t>PR-акция «Новое поколение выбирает… Книгу!»</w:t>
      </w:r>
      <w:r w:rsidRPr="00130EBE">
        <w:rPr>
          <w:color w:val="auto"/>
          <w:sz w:val="28"/>
          <w:szCs w:val="28"/>
        </w:rPr>
        <w:t xml:space="preserve"> Один раз в месяц об</w:t>
      </w:r>
      <w:r>
        <w:rPr>
          <w:color w:val="auto"/>
          <w:sz w:val="28"/>
          <w:szCs w:val="28"/>
        </w:rPr>
        <w:t xml:space="preserve">ъявлялся день любителей поэзии и </w:t>
      </w:r>
      <w:r w:rsidRPr="00130EBE">
        <w:rPr>
          <w:color w:val="auto"/>
          <w:sz w:val="28"/>
          <w:szCs w:val="28"/>
        </w:rPr>
        <w:t>классической литературы. В этот день юным пользователям предлагалось ответить на вопросы викторины, рекомендовались книги.</w:t>
      </w:r>
    </w:p>
    <w:p w:rsidR="00FC7CF8" w:rsidRPr="006A5286" w:rsidRDefault="00FC7CF8" w:rsidP="00FC7CF8">
      <w:pPr>
        <w:pStyle w:val="western"/>
        <w:spacing w:before="0" w:beforeAutospacing="0" w:after="0"/>
        <w:ind w:firstLine="851"/>
        <w:jc w:val="both"/>
        <w:rPr>
          <w:color w:val="auto"/>
          <w:sz w:val="28"/>
          <w:szCs w:val="28"/>
        </w:rPr>
      </w:pPr>
      <w:r w:rsidRPr="00130EBE">
        <w:rPr>
          <w:color w:val="auto"/>
          <w:sz w:val="28"/>
          <w:szCs w:val="28"/>
        </w:rPr>
        <w:t xml:space="preserve">В рамках Года молодежи впервые в библиотеке была проведена </w:t>
      </w:r>
      <w:r w:rsidRPr="00130EBE">
        <w:rPr>
          <w:bCs/>
          <w:iCs/>
          <w:color w:val="auto"/>
          <w:sz w:val="28"/>
          <w:szCs w:val="28"/>
        </w:rPr>
        <w:t>Неделя молодежной книги «Читай от понедельника до пятницы и дальше…»</w:t>
      </w:r>
      <w:r>
        <w:rPr>
          <w:color w:val="auto"/>
          <w:sz w:val="28"/>
          <w:szCs w:val="28"/>
        </w:rPr>
        <w:t xml:space="preserve"> Спектр </w:t>
      </w:r>
      <w:r w:rsidRPr="00130EBE">
        <w:rPr>
          <w:color w:val="auto"/>
          <w:sz w:val="28"/>
          <w:szCs w:val="28"/>
        </w:rPr>
        <w:t>проведённых мероприятий очень разнообразен и все они направлены на привлечение внимания к проблеме чтения молодежи:</w:t>
      </w:r>
      <w:r>
        <w:rPr>
          <w:color w:val="auto"/>
          <w:sz w:val="28"/>
          <w:szCs w:val="28"/>
        </w:rPr>
        <w:t xml:space="preserve"> и</w:t>
      </w:r>
      <w:r w:rsidRPr="00130EBE">
        <w:rPr>
          <w:color w:val="auto"/>
          <w:sz w:val="28"/>
          <w:szCs w:val="28"/>
        </w:rPr>
        <w:t>нтеллектуальный аукцион «Территория чтения»</w:t>
      </w:r>
      <w:r>
        <w:rPr>
          <w:color w:val="auto"/>
          <w:sz w:val="28"/>
          <w:szCs w:val="28"/>
        </w:rPr>
        <w:t>, День информации «</w:t>
      </w:r>
      <w:r w:rsidRPr="006A5286">
        <w:rPr>
          <w:color w:val="auto"/>
          <w:sz w:val="28"/>
          <w:szCs w:val="28"/>
        </w:rPr>
        <w:t xml:space="preserve">Литературный </w:t>
      </w:r>
      <w:r w:rsidRPr="006A5286">
        <w:rPr>
          <w:color w:val="auto"/>
          <w:sz w:val="28"/>
          <w:szCs w:val="28"/>
        </w:rPr>
        <w:lastRenderedPageBreak/>
        <w:t>перекресток»</w:t>
      </w:r>
      <w:r>
        <w:rPr>
          <w:color w:val="auto"/>
          <w:sz w:val="28"/>
          <w:szCs w:val="28"/>
        </w:rPr>
        <w:t>, м</w:t>
      </w:r>
      <w:r w:rsidRPr="006A5286">
        <w:rPr>
          <w:color w:val="auto"/>
          <w:sz w:val="28"/>
          <w:szCs w:val="28"/>
        </w:rPr>
        <w:t>ультимедийный вечер «Экранизация литературной классики»</w:t>
      </w:r>
      <w:r>
        <w:rPr>
          <w:color w:val="auto"/>
          <w:sz w:val="28"/>
          <w:szCs w:val="28"/>
        </w:rPr>
        <w:t>, «Запрессуйся!» (</w:t>
      </w:r>
      <w:r w:rsidRPr="006A5286">
        <w:rPr>
          <w:color w:val="auto"/>
          <w:sz w:val="28"/>
          <w:szCs w:val="28"/>
        </w:rPr>
        <w:t>обзор периодической печати для молодежи</w:t>
      </w:r>
      <w:r>
        <w:rPr>
          <w:color w:val="auto"/>
          <w:sz w:val="28"/>
          <w:szCs w:val="28"/>
        </w:rPr>
        <w:t>)</w:t>
      </w:r>
      <w:r w:rsidRPr="006A5286">
        <w:rPr>
          <w:color w:val="auto"/>
          <w:sz w:val="28"/>
          <w:szCs w:val="28"/>
        </w:rPr>
        <w:t>.</w:t>
      </w:r>
    </w:p>
    <w:p w:rsidR="00FC7CF8"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Таким образом, деятельность библиотечного филиала в данном направлении способствует тому, чтобы чтение было привлекательным, интересным и полезным для читателя. </w:t>
      </w:r>
      <w:r>
        <w:rPr>
          <w:color w:val="auto"/>
          <w:sz w:val="28"/>
          <w:szCs w:val="28"/>
        </w:rPr>
        <w:t>Библиотечный с</w:t>
      </w:r>
      <w:r w:rsidRPr="006A5286">
        <w:rPr>
          <w:color w:val="auto"/>
          <w:sz w:val="28"/>
          <w:szCs w:val="28"/>
        </w:rPr>
        <w:t>пециалист продуманно выстраивает систему работы со всеми группами пользователей, привлекает заинтересованные лица и учреждения, совершенствует формы и методы обслуживания читателей.</w:t>
      </w:r>
    </w:p>
    <w:p w:rsidR="00573C98" w:rsidRDefault="00573C98" w:rsidP="00FC7CF8">
      <w:pPr>
        <w:pStyle w:val="western"/>
        <w:spacing w:before="0" w:beforeAutospacing="0" w:after="0"/>
        <w:ind w:firstLine="851"/>
        <w:jc w:val="both"/>
        <w:rPr>
          <w:color w:val="auto"/>
          <w:sz w:val="28"/>
          <w:szCs w:val="28"/>
        </w:rPr>
      </w:pPr>
    </w:p>
    <w:p w:rsidR="00CD2D3D" w:rsidRDefault="00CD2D3D" w:rsidP="00FC7CF8">
      <w:pPr>
        <w:pStyle w:val="western"/>
        <w:spacing w:before="0" w:beforeAutospacing="0" w:after="0"/>
        <w:ind w:firstLine="851"/>
        <w:jc w:val="both"/>
        <w:rPr>
          <w:color w:val="auto"/>
          <w:sz w:val="28"/>
          <w:szCs w:val="28"/>
        </w:rPr>
      </w:pPr>
    </w:p>
    <w:p w:rsidR="00FC7CF8" w:rsidRPr="004959A6" w:rsidRDefault="00FC7CF8" w:rsidP="00FC7CF8">
      <w:pPr>
        <w:pStyle w:val="western"/>
        <w:spacing w:before="0" w:beforeAutospacing="0" w:after="0"/>
        <w:ind w:firstLine="851"/>
        <w:jc w:val="center"/>
        <w:rPr>
          <w:rFonts w:ascii="Arial" w:hAnsi="Arial" w:cs="Arial"/>
          <w:b/>
          <w:bCs/>
          <w:iCs/>
          <w:color w:val="auto"/>
          <w:sz w:val="27"/>
          <w:szCs w:val="27"/>
        </w:rPr>
      </w:pPr>
      <w:r w:rsidRPr="004959A6">
        <w:rPr>
          <w:rFonts w:ascii="Arial" w:hAnsi="Arial" w:cs="Arial"/>
          <w:b/>
          <w:bCs/>
          <w:iCs/>
          <w:color w:val="auto"/>
          <w:sz w:val="27"/>
          <w:szCs w:val="27"/>
        </w:rPr>
        <w:t xml:space="preserve">Деятельность по сохранению и развитию </w:t>
      </w:r>
    </w:p>
    <w:p w:rsidR="00FC7CF8" w:rsidRPr="004959A6" w:rsidRDefault="00FC7CF8" w:rsidP="00FC7CF8">
      <w:pPr>
        <w:pStyle w:val="western"/>
        <w:spacing w:before="0" w:beforeAutospacing="0" w:after="0"/>
        <w:ind w:firstLine="851"/>
        <w:jc w:val="center"/>
        <w:rPr>
          <w:rFonts w:ascii="Arial" w:hAnsi="Arial" w:cs="Arial"/>
          <w:b/>
          <w:bCs/>
          <w:iCs/>
          <w:color w:val="auto"/>
          <w:sz w:val="27"/>
          <w:szCs w:val="27"/>
        </w:rPr>
      </w:pPr>
      <w:r w:rsidRPr="004959A6">
        <w:rPr>
          <w:rFonts w:ascii="Arial" w:hAnsi="Arial" w:cs="Arial"/>
          <w:b/>
          <w:bCs/>
          <w:iCs/>
          <w:color w:val="auto"/>
          <w:sz w:val="27"/>
          <w:szCs w:val="27"/>
        </w:rPr>
        <w:t>национальной культуры, межэтнических отношений и толерантности</w:t>
      </w:r>
    </w:p>
    <w:p w:rsidR="00FC7CF8" w:rsidRPr="004959A6" w:rsidRDefault="00FC7CF8" w:rsidP="00FC7CF8">
      <w:pPr>
        <w:pStyle w:val="western"/>
        <w:spacing w:before="0" w:beforeAutospacing="0" w:after="0"/>
        <w:ind w:firstLine="851"/>
        <w:jc w:val="both"/>
        <w:rPr>
          <w:rFonts w:ascii="Arial" w:hAnsi="Arial" w:cs="Arial"/>
          <w:color w:val="auto"/>
          <w:sz w:val="27"/>
          <w:szCs w:val="27"/>
        </w:rPr>
      </w:pP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В последние годы библиотеки активно включились в работу по пропаганде ремесел, возрождению и сохранению народных традиций, праздников, изучению фол</w:t>
      </w:r>
      <w:r>
        <w:rPr>
          <w:color w:val="auto"/>
          <w:sz w:val="28"/>
          <w:szCs w:val="28"/>
        </w:rPr>
        <w:t xml:space="preserve">ьклора, истории, так как </w:t>
      </w:r>
      <w:r w:rsidRPr="006A5286">
        <w:rPr>
          <w:color w:val="auto"/>
          <w:sz w:val="28"/>
          <w:szCs w:val="28"/>
        </w:rPr>
        <w:t>они являются одним из наиболее доступных каналов освоения знаний, центром сохранения и изучения культуры наций.</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 xml:space="preserve">Так, в канун </w:t>
      </w:r>
      <w:r w:rsidRPr="006A5286">
        <w:rPr>
          <w:color w:val="auto"/>
          <w:sz w:val="28"/>
          <w:szCs w:val="28"/>
        </w:rPr>
        <w:t xml:space="preserve">праздников </w:t>
      </w:r>
      <w:r>
        <w:rPr>
          <w:color w:val="auto"/>
          <w:sz w:val="28"/>
          <w:szCs w:val="28"/>
        </w:rPr>
        <w:t>Рождества, Крещения, Прощёного воскресенья</w:t>
      </w:r>
      <w:r w:rsidRPr="006A5286">
        <w:rPr>
          <w:color w:val="auto"/>
          <w:sz w:val="28"/>
          <w:szCs w:val="28"/>
        </w:rPr>
        <w:t xml:space="preserve"> для читателей взрослого абонем</w:t>
      </w:r>
      <w:r>
        <w:rPr>
          <w:color w:val="auto"/>
          <w:sz w:val="28"/>
          <w:szCs w:val="28"/>
        </w:rPr>
        <w:t xml:space="preserve">ента библиотечного филиала </w:t>
      </w:r>
      <w:r w:rsidRPr="00A1116C">
        <w:rPr>
          <w:color w:val="auto"/>
          <w:sz w:val="28"/>
          <w:szCs w:val="28"/>
        </w:rPr>
        <w:t xml:space="preserve">прошел </w:t>
      </w:r>
      <w:r>
        <w:rPr>
          <w:bCs/>
          <w:iCs/>
          <w:color w:val="auto"/>
          <w:sz w:val="28"/>
          <w:szCs w:val="28"/>
        </w:rPr>
        <w:t xml:space="preserve">час </w:t>
      </w:r>
      <w:r w:rsidRPr="00A1116C">
        <w:rPr>
          <w:bCs/>
          <w:iCs/>
          <w:color w:val="auto"/>
          <w:sz w:val="28"/>
          <w:szCs w:val="28"/>
        </w:rPr>
        <w:t>«Духовное чтение – души исцеление»,</w:t>
      </w:r>
      <w:r w:rsidRPr="00A1116C">
        <w:rPr>
          <w:color w:val="auto"/>
          <w:sz w:val="28"/>
          <w:szCs w:val="28"/>
        </w:rPr>
        <w:t xml:space="preserve"> посвященный</w:t>
      </w:r>
      <w:r w:rsidRPr="006A5286">
        <w:rPr>
          <w:color w:val="auto"/>
          <w:sz w:val="28"/>
          <w:szCs w:val="28"/>
        </w:rPr>
        <w:t xml:space="preserve"> истории и традициям религиозных и фольклорных праздников.</w:t>
      </w:r>
    </w:p>
    <w:p w:rsidR="00FC7CF8" w:rsidRDefault="00FC7CF8" w:rsidP="00FC7CF8">
      <w:pPr>
        <w:pStyle w:val="western"/>
        <w:spacing w:before="0" w:beforeAutospacing="0" w:after="0"/>
        <w:ind w:firstLine="851"/>
        <w:jc w:val="both"/>
        <w:rPr>
          <w:color w:val="auto"/>
          <w:sz w:val="28"/>
          <w:szCs w:val="28"/>
        </w:rPr>
      </w:pPr>
      <w:r>
        <w:rPr>
          <w:color w:val="auto"/>
          <w:sz w:val="28"/>
          <w:szCs w:val="28"/>
        </w:rPr>
        <w:t>Р</w:t>
      </w:r>
      <w:r w:rsidRPr="006A5286">
        <w:rPr>
          <w:color w:val="auto"/>
          <w:sz w:val="28"/>
          <w:szCs w:val="28"/>
        </w:rPr>
        <w:t xml:space="preserve">екомендательный список литературы «Масленица – блиноеда», в котором перечислены кулинарные </w:t>
      </w:r>
      <w:r>
        <w:rPr>
          <w:color w:val="auto"/>
          <w:sz w:val="28"/>
          <w:szCs w:val="28"/>
        </w:rPr>
        <w:t>книги с рецептами русской кухни, подготовлен</w:t>
      </w:r>
      <w:r w:rsidRPr="006A5286">
        <w:rPr>
          <w:color w:val="auto"/>
          <w:sz w:val="28"/>
          <w:szCs w:val="28"/>
        </w:rPr>
        <w:t xml:space="preserve"> </w:t>
      </w:r>
      <w:r>
        <w:rPr>
          <w:color w:val="auto"/>
          <w:sz w:val="28"/>
          <w:szCs w:val="28"/>
        </w:rPr>
        <w:t xml:space="preserve"> к одноименному празднику проводов зимы. Читатели среднего школьного возраста совершили </w:t>
      </w:r>
      <w:r w:rsidRPr="006A5286">
        <w:rPr>
          <w:color w:val="auto"/>
          <w:sz w:val="28"/>
          <w:szCs w:val="28"/>
        </w:rPr>
        <w:t>историческ</w:t>
      </w:r>
      <w:r>
        <w:rPr>
          <w:color w:val="auto"/>
          <w:sz w:val="28"/>
          <w:szCs w:val="28"/>
        </w:rPr>
        <w:t>ий экскурс «Широкая масленица», в</w:t>
      </w:r>
      <w:r w:rsidRPr="006A5286">
        <w:rPr>
          <w:color w:val="auto"/>
          <w:sz w:val="28"/>
          <w:szCs w:val="28"/>
        </w:rPr>
        <w:t xml:space="preserve"> ходе </w:t>
      </w:r>
      <w:r>
        <w:rPr>
          <w:color w:val="auto"/>
          <w:sz w:val="28"/>
          <w:szCs w:val="28"/>
        </w:rPr>
        <w:t xml:space="preserve">которого </w:t>
      </w:r>
      <w:r w:rsidRPr="006A5286">
        <w:rPr>
          <w:color w:val="auto"/>
          <w:sz w:val="28"/>
          <w:szCs w:val="28"/>
        </w:rPr>
        <w:t>состоялись презентации</w:t>
      </w:r>
      <w:r>
        <w:rPr>
          <w:color w:val="auto"/>
          <w:sz w:val="28"/>
          <w:szCs w:val="28"/>
        </w:rPr>
        <w:t xml:space="preserve"> </w:t>
      </w:r>
      <w:r w:rsidRPr="006A5286">
        <w:rPr>
          <w:color w:val="auto"/>
          <w:sz w:val="28"/>
          <w:szCs w:val="28"/>
        </w:rPr>
        <w:t>повести И. Шмелёва «Богомолы», романа А.</w:t>
      </w:r>
      <w:r>
        <w:rPr>
          <w:color w:val="auto"/>
          <w:sz w:val="28"/>
          <w:szCs w:val="28"/>
        </w:rPr>
        <w:t xml:space="preserve"> </w:t>
      </w:r>
      <w:r w:rsidRPr="006A5286">
        <w:rPr>
          <w:color w:val="auto"/>
          <w:sz w:val="28"/>
          <w:szCs w:val="28"/>
        </w:rPr>
        <w:t>И. Куприна «Юнкера», юморески А.</w:t>
      </w:r>
      <w:r>
        <w:rPr>
          <w:color w:val="auto"/>
          <w:sz w:val="28"/>
          <w:szCs w:val="28"/>
        </w:rPr>
        <w:t xml:space="preserve"> </w:t>
      </w:r>
      <w:r w:rsidRPr="006A5286">
        <w:rPr>
          <w:color w:val="auto"/>
          <w:sz w:val="28"/>
          <w:szCs w:val="28"/>
        </w:rPr>
        <w:t>П. Чехова «Глупый француз»</w:t>
      </w:r>
      <w:r>
        <w:rPr>
          <w:color w:val="auto"/>
          <w:sz w:val="28"/>
          <w:szCs w:val="28"/>
        </w:rPr>
        <w:t>, где ярко и образно описан</w:t>
      </w:r>
      <w:r w:rsidRPr="006A5286">
        <w:rPr>
          <w:color w:val="auto"/>
          <w:sz w:val="28"/>
          <w:szCs w:val="28"/>
        </w:rPr>
        <w:t xml:space="preserve"> этот всеми любимый масленичный праздник</w:t>
      </w:r>
      <w:r>
        <w:rPr>
          <w:color w:val="auto"/>
          <w:sz w:val="28"/>
          <w:szCs w:val="28"/>
        </w:rPr>
        <w:t>.</w:t>
      </w:r>
      <w:r w:rsidRPr="006A5286">
        <w:rPr>
          <w:color w:val="auto"/>
          <w:sz w:val="28"/>
          <w:szCs w:val="28"/>
        </w:rPr>
        <w:t xml:space="preserve"> </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Ко Дню народного единства в библиотеке был проведён </w:t>
      </w:r>
      <w:r w:rsidRPr="00483EE8">
        <w:rPr>
          <w:bCs/>
          <w:iCs/>
          <w:color w:val="auto"/>
          <w:sz w:val="28"/>
          <w:szCs w:val="28"/>
        </w:rPr>
        <w:t>конкурс чтецов</w:t>
      </w:r>
      <w:r w:rsidRPr="00483EE8">
        <w:rPr>
          <w:color w:val="auto"/>
          <w:sz w:val="28"/>
          <w:szCs w:val="28"/>
        </w:rPr>
        <w:t xml:space="preserve"> </w:t>
      </w:r>
      <w:r w:rsidRPr="00483EE8">
        <w:rPr>
          <w:bCs/>
          <w:iCs/>
          <w:color w:val="auto"/>
          <w:sz w:val="28"/>
          <w:szCs w:val="28"/>
        </w:rPr>
        <w:t>«Кавказ – наш общий дом»,</w:t>
      </w:r>
      <w:r w:rsidRPr="00483EE8">
        <w:rPr>
          <w:color w:val="auto"/>
          <w:sz w:val="28"/>
          <w:szCs w:val="28"/>
        </w:rPr>
        <w:t xml:space="preserve"> девизом которого стали сло</w:t>
      </w:r>
      <w:r w:rsidRPr="006A5286">
        <w:rPr>
          <w:color w:val="auto"/>
          <w:sz w:val="28"/>
          <w:szCs w:val="28"/>
        </w:rPr>
        <w:t>ва «Раз</w:t>
      </w:r>
      <w:r>
        <w:rPr>
          <w:color w:val="auto"/>
          <w:sz w:val="28"/>
          <w:szCs w:val="28"/>
        </w:rPr>
        <w:t xml:space="preserve">ные культуры – общие ценности», в котором </w:t>
      </w:r>
      <w:r w:rsidRPr="006A5286">
        <w:rPr>
          <w:color w:val="auto"/>
          <w:sz w:val="28"/>
          <w:szCs w:val="28"/>
        </w:rPr>
        <w:t>принимали участие подростки</w:t>
      </w:r>
      <w:r>
        <w:rPr>
          <w:color w:val="auto"/>
          <w:sz w:val="28"/>
          <w:szCs w:val="28"/>
        </w:rPr>
        <w:t xml:space="preserve"> от 10 до 14 лет. К</w:t>
      </w:r>
      <w:r w:rsidRPr="006A5286">
        <w:rPr>
          <w:color w:val="auto"/>
          <w:sz w:val="28"/>
          <w:szCs w:val="28"/>
        </w:rPr>
        <w:t>онкурса</w:t>
      </w:r>
      <w:r>
        <w:rPr>
          <w:color w:val="auto"/>
          <w:sz w:val="28"/>
          <w:szCs w:val="28"/>
        </w:rPr>
        <w:t xml:space="preserve">нты продемонстрировали знание поэзии, </w:t>
      </w:r>
      <w:r w:rsidRPr="006A5286">
        <w:rPr>
          <w:color w:val="auto"/>
          <w:sz w:val="28"/>
          <w:szCs w:val="28"/>
        </w:rPr>
        <w:t>любовь к родному языку, уважение к культуре и поэзии другой национальности. Вывод о необходимости мирного сосуществования и уважительного отношения к своим соседям подвел итог мероприятия.</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Работа библио</w:t>
      </w:r>
      <w:r w:rsidRPr="006A5286">
        <w:rPr>
          <w:color w:val="auto"/>
          <w:sz w:val="28"/>
          <w:szCs w:val="28"/>
        </w:rPr>
        <w:softHyphen/>
        <w:t>теки в этом направлении поможет в формировании межличностных отношений в духе терпимости, ненасилия, уважения, солидарности, понимания неразрыв</w:t>
      </w:r>
      <w:r w:rsidRPr="006A5286">
        <w:rPr>
          <w:color w:val="auto"/>
          <w:sz w:val="28"/>
          <w:szCs w:val="28"/>
        </w:rPr>
        <w:softHyphen/>
        <w:t>ной связи прав человека и поддер</w:t>
      </w:r>
      <w:r w:rsidRPr="006A5286">
        <w:rPr>
          <w:color w:val="auto"/>
          <w:sz w:val="28"/>
          <w:szCs w:val="28"/>
        </w:rPr>
        <w:softHyphen/>
        <w:t>жания мира на планете.</w:t>
      </w:r>
    </w:p>
    <w:p w:rsidR="00FC7CF8" w:rsidRDefault="00FC7CF8" w:rsidP="00FC7CF8">
      <w:pPr>
        <w:pStyle w:val="western"/>
        <w:spacing w:before="0" w:beforeAutospacing="0" w:after="0"/>
        <w:ind w:firstLine="851"/>
        <w:jc w:val="both"/>
        <w:rPr>
          <w:color w:val="auto"/>
          <w:sz w:val="28"/>
          <w:szCs w:val="28"/>
        </w:rPr>
      </w:pPr>
    </w:p>
    <w:p w:rsidR="00FC7CF8" w:rsidRPr="006A5286" w:rsidRDefault="00FC7CF8" w:rsidP="00FC7CF8">
      <w:pPr>
        <w:pStyle w:val="western"/>
        <w:spacing w:before="0" w:beforeAutospacing="0" w:after="0"/>
        <w:ind w:firstLine="851"/>
        <w:jc w:val="both"/>
        <w:rPr>
          <w:color w:val="auto"/>
          <w:sz w:val="28"/>
          <w:szCs w:val="28"/>
        </w:rPr>
      </w:pPr>
    </w:p>
    <w:p w:rsidR="008B7446" w:rsidRDefault="008B7446" w:rsidP="00FC7CF8">
      <w:pPr>
        <w:pStyle w:val="western"/>
        <w:spacing w:before="0" w:beforeAutospacing="0" w:after="0"/>
        <w:ind w:firstLine="851"/>
        <w:jc w:val="center"/>
        <w:rPr>
          <w:rFonts w:ascii="Arial" w:hAnsi="Arial" w:cs="Arial"/>
          <w:b/>
          <w:bCs/>
          <w:iCs/>
          <w:color w:val="auto"/>
          <w:sz w:val="27"/>
          <w:szCs w:val="27"/>
        </w:rPr>
      </w:pPr>
    </w:p>
    <w:p w:rsidR="008B7446" w:rsidRDefault="008B7446" w:rsidP="00FC7CF8">
      <w:pPr>
        <w:pStyle w:val="western"/>
        <w:spacing w:before="0" w:beforeAutospacing="0" w:after="0"/>
        <w:ind w:firstLine="851"/>
        <w:jc w:val="center"/>
        <w:rPr>
          <w:rFonts w:ascii="Arial" w:hAnsi="Arial" w:cs="Arial"/>
          <w:b/>
          <w:bCs/>
          <w:iCs/>
          <w:color w:val="auto"/>
          <w:sz w:val="27"/>
          <w:szCs w:val="27"/>
        </w:rPr>
      </w:pPr>
    </w:p>
    <w:p w:rsidR="00FC7CF8" w:rsidRPr="004959A6" w:rsidRDefault="00FC7CF8" w:rsidP="00FC7CF8">
      <w:pPr>
        <w:pStyle w:val="western"/>
        <w:spacing w:before="0" w:beforeAutospacing="0" w:after="0"/>
        <w:ind w:firstLine="851"/>
        <w:jc w:val="center"/>
        <w:rPr>
          <w:rFonts w:ascii="Arial" w:hAnsi="Arial" w:cs="Arial"/>
          <w:b/>
          <w:bCs/>
          <w:iCs/>
          <w:color w:val="auto"/>
          <w:sz w:val="27"/>
          <w:szCs w:val="27"/>
        </w:rPr>
      </w:pPr>
      <w:r w:rsidRPr="004959A6">
        <w:rPr>
          <w:rFonts w:ascii="Arial" w:hAnsi="Arial" w:cs="Arial"/>
          <w:b/>
          <w:bCs/>
          <w:iCs/>
          <w:color w:val="auto"/>
          <w:sz w:val="27"/>
          <w:szCs w:val="27"/>
        </w:rPr>
        <w:lastRenderedPageBreak/>
        <w:t>Реализация инновационных форм индивидуальной и массовой работы по краеведческой деятельности</w:t>
      </w:r>
    </w:p>
    <w:p w:rsidR="00FC7CF8" w:rsidRPr="004959A6" w:rsidRDefault="00FC7CF8" w:rsidP="00FC7CF8">
      <w:pPr>
        <w:pStyle w:val="western"/>
        <w:spacing w:before="0" w:beforeAutospacing="0" w:after="0"/>
        <w:ind w:firstLine="851"/>
        <w:jc w:val="both"/>
        <w:rPr>
          <w:rFonts w:ascii="Arial" w:hAnsi="Arial" w:cs="Arial"/>
          <w:color w:val="auto"/>
          <w:sz w:val="27"/>
          <w:szCs w:val="27"/>
        </w:rPr>
      </w:pP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Раскрыть значение краеведческой литературы для образования</w:t>
      </w:r>
      <w:r>
        <w:rPr>
          <w:color w:val="auto"/>
          <w:sz w:val="28"/>
          <w:szCs w:val="28"/>
        </w:rPr>
        <w:t xml:space="preserve"> и самообразования, </w:t>
      </w:r>
      <w:r w:rsidRPr="006A5286">
        <w:rPr>
          <w:color w:val="auto"/>
          <w:sz w:val="28"/>
          <w:szCs w:val="28"/>
        </w:rPr>
        <w:t xml:space="preserve">показать юным читателям привлекательные стороны </w:t>
      </w:r>
      <w:r>
        <w:rPr>
          <w:color w:val="auto"/>
          <w:sz w:val="28"/>
          <w:szCs w:val="28"/>
        </w:rPr>
        <w:t xml:space="preserve">художественных, документальных и </w:t>
      </w:r>
      <w:r w:rsidRPr="006A5286">
        <w:rPr>
          <w:color w:val="auto"/>
          <w:sz w:val="28"/>
          <w:szCs w:val="28"/>
        </w:rPr>
        <w:t xml:space="preserve">научно-популярных произведений о родной земле – одна из задач </w:t>
      </w:r>
      <w:r>
        <w:rPr>
          <w:color w:val="auto"/>
          <w:sz w:val="28"/>
          <w:szCs w:val="28"/>
        </w:rPr>
        <w:t xml:space="preserve">сельской библиотеки, которая </w:t>
      </w:r>
      <w:r w:rsidRPr="006A5286">
        <w:rPr>
          <w:color w:val="auto"/>
          <w:sz w:val="28"/>
          <w:szCs w:val="28"/>
        </w:rPr>
        <w:t xml:space="preserve">реализует ее на всех этапах работы с книгой: от изучения читательского спроса до </w:t>
      </w:r>
      <w:r>
        <w:rPr>
          <w:color w:val="auto"/>
          <w:sz w:val="28"/>
          <w:szCs w:val="28"/>
        </w:rPr>
        <w:t>анализа эффективности результатов</w:t>
      </w:r>
      <w:r w:rsidRPr="006A5286">
        <w:rPr>
          <w:color w:val="auto"/>
          <w:sz w:val="28"/>
          <w:szCs w:val="28"/>
        </w:rPr>
        <w:t>. В итоге сложился достаточно устойчивый круг постоянных читателей книг по краеведению.</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В</w:t>
      </w:r>
      <w:r>
        <w:rPr>
          <w:color w:val="auto"/>
          <w:sz w:val="28"/>
          <w:szCs w:val="28"/>
        </w:rPr>
        <w:t xml:space="preserve"> рамках этого направления деятельности в </w:t>
      </w:r>
      <w:r w:rsidRPr="006A5286">
        <w:rPr>
          <w:color w:val="auto"/>
          <w:sz w:val="28"/>
          <w:szCs w:val="28"/>
        </w:rPr>
        <w:t>Красноя</w:t>
      </w:r>
      <w:r>
        <w:rPr>
          <w:color w:val="auto"/>
          <w:sz w:val="28"/>
          <w:szCs w:val="28"/>
        </w:rPr>
        <w:t>рском библиотечном филиале экспонировалась</w:t>
      </w:r>
      <w:r w:rsidRPr="006A5286">
        <w:rPr>
          <w:color w:val="auto"/>
          <w:sz w:val="28"/>
          <w:szCs w:val="28"/>
        </w:rPr>
        <w:t xml:space="preserve"> передвижная развернутая выставка </w:t>
      </w:r>
      <w:r w:rsidRPr="00CC0B7F">
        <w:rPr>
          <w:bCs/>
          <w:color w:val="auto"/>
          <w:sz w:val="28"/>
          <w:szCs w:val="28"/>
        </w:rPr>
        <w:t>«Набат войны нам вновь стучит в сердца»</w:t>
      </w:r>
      <w:r>
        <w:rPr>
          <w:color w:val="auto"/>
          <w:sz w:val="28"/>
          <w:szCs w:val="28"/>
        </w:rPr>
        <w:t xml:space="preserve"> (к 66-й </w:t>
      </w:r>
      <w:r w:rsidRPr="006A5286">
        <w:rPr>
          <w:color w:val="auto"/>
          <w:sz w:val="28"/>
          <w:szCs w:val="28"/>
        </w:rPr>
        <w:t>годовщине освобожде</w:t>
      </w:r>
      <w:r>
        <w:rPr>
          <w:color w:val="auto"/>
          <w:sz w:val="28"/>
          <w:szCs w:val="28"/>
        </w:rPr>
        <w:t>ния села от немецкой оккупации).  Ее цель - разви</w:t>
      </w:r>
      <w:r w:rsidRPr="006A5286">
        <w:rPr>
          <w:color w:val="auto"/>
          <w:sz w:val="28"/>
          <w:szCs w:val="28"/>
        </w:rPr>
        <w:t xml:space="preserve">ть у читателей чувство </w:t>
      </w:r>
      <w:r>
        <w:rPr>
          <w:color w:val="auto"/>
          <w:sz w:val="28"/>
          <w:szCs w:val="28"/>
        </w:rPr>
        <w:t>гордости за историю своего села,</w:t>
      </w:r>
      <w:r w:rsidRPr="006A5286">
        <w:rPr>
          <w:color w:val="auto"/>
          <w:sz w:val="28"/>
          <w:szCs w:val="28"/>
        </w:rPr>
        <w:t xml:space="preserve"> заин</w:t>
      </w:r>
      <w:r>
        <w:rPr>
          <w:color w:val="auto"/>
          <w:sz w:val="28"/>
          <w:szCs w:val="28"/>
        </w:rPr>
        <w:t>тересовать судьбой малой Родины,</w:t>
      </w:r>
      <w:r w:rsidRPr="006A5286">
        <w:rPr>
          <w:color w:val="auto"/>
          <w:sz w:val="28"/>
          <w:szCs w:val="28"/>
        </w:rPr>
        <w:t xml:space="preserve"> способствовать знакомству молодых людей с жизнью и подвигом своих земляков – участников войны и тружеников тыла. Выставка включала в себя следующие разделы:</w:t>
      </w:r>
      <w:r>
        <w:rPr>
          <w:color w:val="auto"/>
          <w:sz w:val="28"/>
          <w:szCs w:val="28"/>
        </w:rPr>
        <w:t xml:space="preserve"> </w:t>
      </w:r>
      <w:r w:rsidRPr="006A5286">
        <w:rPr>
          <w:color w:val="auto"/>
          <w:sz w:val="28"/>
          <w:szCs w:val="28"/>
        </w:rPr>
        <w:t>«Правда</w:t>
      </w:r>
      <w:r>
        <w:rPr>
          <w:color w:val="auto"/>
          <w:sz w:val="28"/>
          <w:szCs w:val="28"/>
        </w:rPr>
        <w:t>, пропахшая порохом» (</w:t>
      </w:r>
      <w:r w:rsidRPr="006A5286">
        <w:rPr>
          <w:color w:val="auto"/>
          <w:sz w:val="28"/>
          <w:szCs w:val="28"/>
        </w:rPr>
        <w:t>представлены книги, газетные статьи о военных операциях на Ставрополье, о жизни земляков, подвигах героев)</w:t>
      </w:r>
      <w:r>
        <w:rPr>
          <w:color w:val="auto"/>
          <w:sz w:val="28"/>
          <w:szCs w:val="28"/>
        </w:rPr>
        <w:t xml:space="preserve"> и «Горячие строчки с войны» (</w:t>
      </w:r>
      <w:r w:rsidRPr="006A5286">
        <w:rPr>
          <w:color w:val="auto"/>
          <w:sz w:val="28"/>
          <w:szCs w:val="28"/>
        </w:rPr>
        <w:t>экспонированы фронтовые письма земляков).</w:t>
      </w:r>
    </w:p>
    <w:p w:rsidR="00FC7CF8" w:rsidRDefault="00FC7CF8" w:rsidP="00FC7CF8">
      <w:pPr>
        <w:pStyle w:val="western"/>
        <w:spacing w:before="0" w:beforeAutospacing="0" w:after="0"/>
        <w:ind w:firstLine="851"/>
        <w:jc w:val="both"/>
        <w:rPr>
          <w:color w:val="auto"/>
          <w:sz w:val="28"/>
          <w:szCs w:val="28"/>
        </w:rPr>
      </w:pPr>
      <w:r>
        <w:rPr>
          <w:color w:val="auto"/>
          <w:sz w:val="28"/>
          <w:szCs w:val="28"/>
        </w:rPr>
        <w:t>Значительным событием для читателей библиотеки стала п</w:t>
      </w:r>
      <w:r w:rsidRPr="006A5286">
        <w:rPr>
          <w:color w:val="auto"/>
          <w:sz w:val="28"/>
          <w:szCs w:val="28"/>
        </w:rPr>
        <w:t>резентация новой книги Памяти</w:t>
      </w:r>
      <w:r>
        <w:rPr>
          <w:color w:val="auto"/>
          <w:sz w:val="28"/>
          <w:szCs w:val="28"/>
        </w:rPr>
        <w:t xml:space="preserve"> Андроповского района «Солдаты Победы», а ее материал в дальнейшем </w:t>
      </w:r>
      <w:r w:rsidRPr="006A5286">
        <w:rPr>
          <w:color w:val="auto"/>
          <w:sz w:val="28"/>
          <w:szCs w:val="28"/>
        </w:rPr>
        <w:t>был ис</w:t>
      </w:r>
      <w:r>
        <w:rPr>
          <w:color w:val="auto"/>
          <w:sz w:val="28"/>
          <w:szCs w:val="28"/>
        </w:rPr>
        <w:t>пользован при подготовке вечера–</w:t>
      </w:r>
      <w:r w:rsidRPr="006A5286">
        <w:rPr>
          <w:color w:val="auto"/>
          <w:sz w:val="28"/>
          <w:szCs w:val="28"/>
        </w:rPr>
        <w:t>памяти «И на</w:t>
      </w:r>
      <w:r>
        <w:rPr>
          <w:color w:val="auto"/>
          <w:sz w:val="28"/>
          <w:szCs w:val="28"/>
        </w:rPr>
        <w:t>с не обошла война» и доклада председателя</w:t>
      </w:r>
      <w:r w:rsidRPr="006A5286">
        <w:rPr>
          <w:color w:val="auto"/>
          <w:sz w:val="28"/>
          <w:szCs w:val="28"/>
        </w:rPr>
        <w:t xml:space="preserve"> совета ветеранов И.</w:t>
      </w:r>
      <w:r>
        <w:rPr>
          <w:color w:val="auto"/>
          <w:sz w:val="28"/>
          <w:szCs w:val="28"/>
        </w:rPr>
        <w:t xml:space="preserve"> </w:t>
      </w:r>
      <w:r w:rsidRPr="006A5286">
        <w:rPr>
          <w:color w:val="auto"/>
          <w:sz w:val="28"/>
          <w:szCs w:val="28"/>
        </w:rPr>
        <w:t>С.</w:t>
      </w:r>
      <w:r>
        <w:rPr>
          <w:color w:val="auto"/>
          <w:sz w:val="28"/>
          <w:szCs w:val="28"/>
        </w:rPr>
        <w:t xml:space="preserve"> </w:t>
      </w:r>
      <w:r w:rsidRPr="006A5286">
        <w:rPr>
          <w:color w:val="auto"/>
          <w:sz w:val="28"/>
          <w:szCs w:val="28"/>
        </w:rPr>
        <w:t>Бовкун</w:t>
      </w:r>
      <w:r>
        <w:rPr>
          <w:color w:val="auto"/>
          <w:sz w:val="28"/>
          <w:szCs w:val="28"/>
        </w:rPr>
        <w:t>а.</w:t>
      </w:r>
      <w:r w:rsidRPr="006A5286">
        <w:rPr>
          <w:color w:val="auto"/>
          <w:sz w:val="28"/>
          <w:szCs w:val="28"/>
        </w:rPr>
        <w:t xml:space="preserve"> </w:t>
      </w:r>
    </w:p>
    <w:p w:rsidR="00FC7CF8"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Расширение знаний о крае, его истории, развитие интереса к прошлому и настоящему осуществляется всеми формами и методами библиотечной работы. </w:t>
      </w:r>
      <w:r w:rsidRPr="00536382">
        <w:rPr>
          <w:color w:val="auto"/>
          <w:sz w:val="28"/>
          <w:szCs w:val="28"/>
        </w:rPr>
        <w:t>Так</w:t>
      </w:r>
      <w:r>
        <w:rPr>
          <w:color w:val="auto"/>
          <w:sz w:val="28"/>
          <w:szCs w:val="28"/>
        </w:rPr>
        <w:t>,</w:t>
      </w:r>
      <w:r w:rsidRPr="00536382">
        <w:rPr>
          <w:color w:val="auto"/>
          <w:sz w:val="28"/>
          <w:szCs w:val="28"/>
        </w:rPr>
        <w:t xml:space="preserve"> ко </w:t>
      </w:r>
      <w:r w:rsidRPr="00536382">
        <w:rPr>
          <w:bCs/>
          <w:iCs/>
          <w:color w:val="auto"/>
          <w:sz w:val="28"/>
          <w:szCs w:val="28"/>
        </w:rPr>
        <w:t>Дню края</w:t>
      </w:r>
      <w:r w:rsidRPr="00536382">
        <w:rPr>
          <w:color w:val="auto"/>
          <w:sz w:val="28"/>
          <w:szCs w:val="28"/>
        </w:rPr>
        <w:t xml:space="preserve"> в библиотеке была оформлена </w:t>
      </w:r>
      <w:r w:rsidRPr="00536382">
        <w:rPr>
          <w:bCs/>
          <w:iCs/>
          <w:color w:val="auto"/>
          <w:sz w:val="28"/>
          <w:szCs w:val="28"/>
        </w:rPr>
        <w:t>выставка-путешествие «О Ставрополье</w:t>
      </w:r>
      <w:r>
        <w:rPr>
          <w:bCs/>
          <w:iCs/>
          <w:color w:val="auto"/>
          <w:sz w:val="28"/>
          <w:szCs w:val="28"/>
        </w:rPr>
        <w:t xml:space="preserve"> милое, край зорь, земля отцов», цель которой </w:t>
      </w:r>
      <w:r w:rsidRPr="00536382">
        <w:rPr>
          <w:color w:val="auto"/>
          <w:sz w:val="28"/>
          <w:szCs w:val="28"/>
        </w:rPr>
        <w:t xml:space="preserve"> через книги постараться донести до каждого пользователя</w:t>
      </w:r>
      <w:r w:rsidRPr="006A5286">
        <w:rPr>
          <w:color w:val="auto"/>
          <w:sz w:val="28"/>
          <w:szCs w:val="28"/>
        </w:rPr>
        <w:t xml:space="preserve"> нашу богатую историю, интересные традиции, славные страницы о земляках.</w:t>
      </w:r>
      <w:r>
        <w:rPr>
          <w:color w:val="auto"/>
          <w:sz w:val="28"/>
          <w:szCs w:val="28"/>
        </w:rPr>
        <w:t xml:space="preserve"> </w:t>
      </w:r>
      <w:r w:rsidRPr="00536382">
        <w:rPr>
          <w:color w:val="auto"/>
          <w:sz w:val="28"/>
          <w:szCs w:val="28"/>
        </w:rPr>
        <w:t>Рекламой выставки послужили слова М.</w:t>
      </w:r>
      <w:r>
        <w:rPr>
          <w:color w:val="auto"/>
          <w:sz w:val="28"/>
          <w:szCs w:val="28"/>
        </w:rPr>
        <w:t xml:space="preserve"> </w:t>
      </w:r>
      <w:r w:rsidRPr="00536382">
        <w:rPr>
          <w:color w:val="auto"/>
          <w:sz w:val="28"/>
          <w:szCs w:val="28"/>
        </w:rPr>
        <w:t>В.</w:t>
      </w:r>
      <w:r>
        <w:rPr>
          <w:color w:val="auto"/>
          <w:sz w:val="28"/>
          <w:szCs w:val="28"/>
        </w:rPr>
        <w:t xml:space="preserve"> </w:t>
      </w:r>
      <w:r w:rsidRPr="00536382">
        <w:rPr>
          <w:color w:val="auto"/>
          <w:sz w:val="28"/>
          <w:szCs w:val="28"/>
        </w:rPr>
        <w:t xml:space="preserve">Ломоносова: «Увидеть и познать свой край можно либо своими глазами, либо с помощью книги». </w:t>
      </w:r>
    </w:p>
    <w:p w:rsidR="00FC7CF8" w:rsidRDefault="00FC7CF8" w:rsidP="00FC7CF8">
      <w:pPr>
        <w:pStyle w:val="a3"/>
        <w:spacing w:before="0" w:beforeAutospacing="0" w:after="0"/>
        <w:ind w:firstLine="851"/>
        <w:jc w:val="both"/>
        <w:rPr>
          <w:color w:val="auto"/>
          <w:sz w:val="28"/>
          <w:szCs w:val="28"/>
        </w:rPr>
      </w:pPr>
      <w:r>
        <w:rPr>
          <w:color w:val="auto"/>
          <w:sz w:val="28"/>
          <w:szCs w:val="28"/>
        </w:rPr>
        <w:t>К</w:t>
      </w:r>
      <w:r w:rsidRPr="006A5286">
        <w:rPr>
          <w:color w:val="auto"/>
          <w:sz w:val="28"/>
          <w:szCs w:val="28"/>
        </w:rPr>
        <w:t xml:space="preserve"> 85-летнему юбилею Андроповского района библиотечным филиалом была проведена </w:t>
      </w:r>
      <w:r>
        <w:rPr>
          <w:bCs/>
          <w:iCs/>
          <w:color w:val="auto"/>
          <w:sz w:val="28"/>
          <w:szCs w:val="28"/>
        </w:rPr>
        <w:t xml:space="preserve">акция </w:t>
      </w:r>
      <w:r w:rsidRPr="00536382">
        <w:rPr>
          <w:bCs/>
          <w:iCs/>
          <w:color w:val="auto"/>
          <w:sz w:val="28"/>
          <w:szCs w:val="28"/>
        </w:rPr>
        <w:t>пожеланий «Добрые слова моему району»</w:t>
      </w:r>
      <w:r>
        <w:rPr>
          <w:color w:val="auto"/>
          <w:sz w:val="28"/>
          <w:szCs w:val="28"/>
        </w:rPr>
        <w:t xml:space="preserve">, </w:t>
      </w:r>
      <w:r w:rsidRPr="006A5286">
        <w:rPr>
          <w:color w:val="auto"/>
          <w:sz w:val="28"/>
          <w:szCs w:val="28"/>
        </w:rPr>
        <w:t xml:space="preserve">где читателям предоставлялась возможность выразить слова благодарности и поздравления в прозе или </w:t>
      </w:r>
      <w:r>
        <w:rPr>
          <w:color w:val="auto"/>
          <w:sz w:val="28"/>
          <w:szCs w:val="28"/>
        </w:rPr>
        <w:t>поэзии своему району. Лучшими</w:t>
      </w:r>
      <w:r w:rsidRPr="006A5286">
        <w:rPr>
          <w:color w:val="auto"/>
          <w:sz w:val="28"/>
          <w:szCs w:val="28"/>
        </w:rPr>
        <w:t xml:space="preserve"> были признаны работы И.</w:t>
      </w:r>
      <w:r>
        <w:rPr>
          <w:color w:val="auto"/>
          <w:sz w:val="28"/>
          <w:szCs w:val="28"/>
        </w:rPr>
        <w:t xml:space="preserve"> </w:t>
      </w:r>
      <w:r w:rsidRPr="006A5286">
        <w:rPr>
          <w:color w:val="auto"/>
          <w:sz w:val="28"/>
          <w:szCs w:val="28"/>
        </w:rPr>
        <w:t>С. Бовкун</w:t>
      </w:r>
      <w:r>
        <w:rPr>
          <w:color w:val="auto"/>
          <w:sz w:val="28"/>
          <w:szCs w:val="28"/>
        </w:rPr>
        <w:t>а</w:t>
      </w:r>
      <w:r w:rsidRPr="006A5286">
        <w:rPr>
          <w:color w:val="auto"/>
          <w:sz w:val="28"/>
          <w:szCs w:val="28"/>
        </w:rPr>
        <w:t xml:space="preserve"> и Ю.</w:t>
      </w:r>
      <w:r>
        <w:rPr>
          <w:color w:val="auto"/>
          <w:sz w:val="28"/>
          <w:szCs w:val="28"/>
        </w:rPr>
        <w:t xml:space="preserve"> Григорьевой</w:t>
      </w:r>
      <w:r w:rsidRPr="006A5286">
        <w:rPr>
          <w:color w:val="auto"/>
          <w:sz w:val="28"/>
          <w:szCs w:val="28"/>
        </w:rPr>
        <w:t>.</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 xml:space="preserve">К 5-летнему юбилею </w:t>
      </w:r>
      <w:r w:rsidRPr="006A5286">
        <w:rPr>
          <w:color w:val="auto"/>
          <w:sz w:val="28"/>
          <w:szCs w:val="28"/>
        </w:rPr>
        <w:t xml:space="preserve">герба и флага Андроповского муниципального района состоялась </w:t>
      </w:r>
      <w:r w:rsidRPr="0043180B">
        <w:rPr>
          <w:bCs/>
          <w:iCs/>
          <w:color w:val="auto"/>
          <w:sz w:val="28"/>
          <w:szCs w:val="28"/>
        </w:rPr>
        <w:t>мультимедийная электронная презентация «Символы района»,</w:t>
      </w:r>
      <w:r w:rsidRPr="0043180B">
        <w:rPr>
          <w:color w:val="auto"/>
          <w:sz w:val="28"/>
          <w:szCs w:val="28"/>
        </w:rPr>
        <w:t xml:space="preserve"> которая</w:t>
      </w:r>
      <w:r w:rsidRPr="006A5286">
        <w:rPr>
          <w:color w:val="auto"/>
          <w:sz w:val="28"/>
          <w:szCs w:val="28"/>
        </w:rPr>
        <w:t xml:space="preserve"> представляла собой большой информационный пакет, иллюстрированный видеорядом, со звуковым сопровождением библиотекаря.</w:t>
      </w:r>
    </w:p>
    <w:p w:rsidR="00FC7CF8" w:rsidRPr="006A5286" w:rsidRDefault="00FC7CF8" w:rsidP="00FC7CF8">
      <w:pPr>
        <w:pStyle w:val="a3"/>
        <w:spacing w:before="0" w:beforeAutospacing="0" w:after="0"/>
        <w:ind w:firstLine="851"/>
        <w:jc w:val="both"/>
        <w:rPr>
          <w:color w:val="auto"/>
          <w:sz w:val="28"/>
          <w:szCs w:val="28"/>
        </w:rPr>
      </w:pPr>
      <w:r w:rsidRPr="006A5286">
        <w:rPr>
          <w:color w:val="auto"/>
          <w:sz w:val="28"/>
          <w:szCs w:val="28"/>
        </w:rPr>
        <w:t xml:space="preserve">Для привлечения внимания к краеведению, формирования у молодого поколения гордости за достижения своего района библиотекарем был разработан и успешно проведён </w:t>
      </w:r>
      <w:r w:rsidRPr="004576E2">
        <w:rPr>
          <w:bCs/>
          <w:iCs/>
          <w:color w:val="auto"/>
          <w:sz w:val="28"/>
          <w:szCs w:val="28"/>
        </w:rPr>
        <w:t>День краеведческих знаний «Есть район Андроповский на св</w:t>
      </w:r>
      <w:r>
        <w:rPr>
          <w:bCs/>
          <w:iCs/>
          <w:color w:val="auto"/>
          <w:sz w:val="28"/>
          <w:szCs w:val="28"/>
        </w:rPr>
        <w:t xml:space="preserve">ете – славная российская земля» совместно с </w:t>
      </w:r>
      <w:r>
        <w:rPr>
          <w:color w:val="auto"/>
          <w:sz w:val="28"/>
          <w:szCs w:val="28"/>
        </w:rPr>
        <w:t xml:space="preserve">МОУ «СОШ </w:t>
      </w:r>
      <w:r>
        <w:rPr>
          <w:color w:val="auto"/>
          <w:sz w:val="28"/>
          <w:szCs w:val="28"/>
        </w:rPr>
        <w:lastRenderedPageBreak/>
        <w:t xml:space="preserve">№ 3». </w:t>
      </w:r>
      <w:r w:rsidRPr="006A5286">
        <w:rPr>
          <w:color w:val="auto"/>
          <w:sz w:val="28"/>
          <w:szCs w:val="28"/>
        </w:rPr>
        <w:t>Девизом этого дня стали слова</w:t>
      </w:r>
      <w:r>
        <w:rPr>
          <w:color w:val="auto"/>
          <w:sz w:val="28"/>
          <w:szCs w:val="28"/>
        </w:rPr>
        <w:t>:</w:t>
      </w:r>
      <w:r w:rsidRPr="006A5286">
        <w:rPr>
          <w:color w:val="auto"/>
          <w:sz w:val="28"/>
          <w:szCs w:val="28"/>
        </w:rPr>
        <w:t xml:space="preserve"> «С уважением к прошлому и надеждой на будущее».</w:t>
      </w:r>
    </w:p>
    <w:p w:rsidR="00FC7CF8" w:rsidRDefault="00FC7CF8" w:rsidP="00FC7CF8">
      <w:pPr>
        <w:pStyle w:val="a3"/>
        <w:spacing w:before="0" w:beforeAutospacing="0" w:after="0"/>
        <w:ind w:firstLine="851"/>
        <w:jc w:val="both"/>
        <w:rPr>
          <w:color w:val="auto"/>
          <w:sz w:val="28"/>
          <w:szCs w:val="28"/>
        </w:rPr>
      </w:pPr>
      <w:r>
        <w:rPr>
          <w:color w:val="auto"/>
          <w:sz w:val="28"/>
          <w:szCs w:val="28"/>
        </w:rPr>
        <w:t xml:space="preserve">Главная цель мероприятия - </w:t>
      </w:r>
      <w:r w:rsidRPr="006A5286">
        <w:rPr>
          <w:color w:val="auto"/>
          <w:sz w:val="28"/>
          <w:szCs w:val="28"/>
        </w:rPr>
        <w:t>не только предоставить информацию об истории, природном своеобразии, экономическом значении, культуре родного района, но и показать, что уважение к жизни многих поколений наших земляков, честно и самоотверженно трудившихся в тени героев и грандиозных событий, не менее важно, чем значение важнейших фактов прошлого. На мероприятии была проведена электронная презентация компакт-диска «Андроповский район», который представляет собой большую полнотекстовую ба</w:t>
      </w:r>
      <w:r>
        <w:rPr>
          <w:color w:val="auto"/>
          <w:sz w:val="28"/>
          <w:szCs w:val="28"/>
        </w:rPr>
        <w:t>зу данных</w:t>
      </w:r>
      <w:r w:rsidRPr="006A5286">
        <w:rPr>
          <w:color w:val="auto"/>
          <w:sz w:val="28"/>
          <w:szCs w:val="28"/>
        </w:rPr>
        <w:t>.</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Интерес к литературе по истории родного края традиционно высок. Наиболее полное удовлетворение информационных запросов по вопросам краеведения в последние </w:t>
      </w:r>
      <w:r>
        <w:rPr>
          <w:color w:val="auto"/>
          <w:sz w:val="28"/>
          <w:szCs w:val="28"/>
        </w:rPr>
        <w:t xml:space="preserve">годы стало возможным благодаря </w:t>
      </w:r>
      <w:r w:rsidRPr="006A5286">
        <w:rPr>
          <w:color w:val="auto"/>
          <w:sz w:val="28"/>
          <w:szCs w:val="28"/>
        </w:rPr>
        <w:t>фонд</w:t>
      </w:r>
      <w:r>
        <w:rPr>
          <w:color w:val="auto"/>
          <w:sz w:val="28"/>
          <w:szCs w:val="28"/>
        </w:rPr>
        <w:t>у</w:t>
      </w:r>
      <w:r w:rsidRPr="006A5286">
        <w:rPr>
          <w:color w:val="auto"/>
          <w:sz w:val="28"/>
          <w:szCs w:val="28"/>
        </w:rPr>
        <w:t xml:space="preserve"> </w:t>
      </w:r>
      <w:r>
        <w:rPr>
          <w:color w:val="auto"/>
          <w:sz w:val="28"/>
          <w:szCs w:val="28"/>
        </w:rPr>
        <w:t xml:space="preserve">сельской </w:t>
      </w:r>
      <w:r w:rsidRPr="006A5286">
        <w:rPr>
          <w:color w:val="auto"/>
          <w:sz w:val="28"/>
          <w:szCs w:val="28"/>
        </w:rPr>
        <w:t>библиотеки</w:t>
      </w:r>
      <w:r>
        <w:rPr>
          <w:color w:val="auto"/>
          <w:sz w:val="28"/>
          <w:szCs w:val="28"/>
        </w:rPr>
        <w:t>,</w:t>
      </w:r>
      <w:r w:rsidRPr="006A5286">
        <w:rPr>
          <w:color w:val="auto"/>
          <w:sz w:val="28"/>
          <w:szCs w:val="28"/>
        </w:rPr>
        <w:t xml:space="preserve"> </w:t>
      </w:r>
      <w:r>
        <w:rPr>
          <w:color w:val="auto"/>
          <w:sz w:val="28"/>
          <w:szCs w:val="28"/>
        </w:rPr>
        <w:t xml:space="preserve">который </w:t>
      </w:r>
      <w:r w:rsidRPr="006A5286">
        <w:rPr>
          <w:color w:val="auto"/>
          <w:sz w:val="28"/>
          <w:szCs w:val="28"/>
        </w:rPr>
        <w:t>пополнился замечательными изданиями п</w:t>
      </w:r>
      <w:r>
        <w:rPr>
          <w:color w:val="auto"/>
          <w:sz w:val="28"/>
          <w:szCs w:val="28"/>
        </w:rPr>
        <w:t xml:space="preserve">о истории, экономике, экологии и </w:t>
      </w:r>
      <w:r w:rsidRPr="006A5286">
        <w:rPr>
          <w:color w:val="auto"/>
          <w:sz w:val="28"/>
          <w:szCs w:val="28"/>
        </w:rPr>
        <w:t xml:space="preserve">литературе края. Кроме того, краеведческая информация собирается библиотекарем путем поисковой работы, сохранения и анализа публикаций в местной </w:t>
      </w:r>
      <w:r>
        <w:rPr>
          <w:color w:val="auto"/>
          <w:sz w:val="28"/>
          <w:szCs w:val="28"/>
        </w:rPr>
        <w:t>периодике, их систематизации</w:t>
      </w:r>
      <w:r w:rsidRPr="006A5286">
        <w:rPr>
          <w:color w:val="auto"/>
          <w:sz w:val="28"/>
          <w:szCs w:val="28"/>
        </w:rPr>
        <w:t>. В библиотечном филиале создана собственная база данных по летописи населенного пункта. Работа библиотеки нашла отклик у общественности и руководства села.</w:t>
      </w:r>
    </w:p>
    <w:p w:rsidR="00FC7CF8" w:rsidRDefault="00FC7CF8" w:rsidP="00FC7CF8">
      <w:pPr>
        <w:pStyle w:val="western"/>
        <w:spacing w:before="0" w:beforeAutospacing="0" w:after="0"/>
        <w:ind w:firstLine="851"/>
        <w:jc w:val="both"/>
        <w:rPr>
          <w:color w:val="auto"/>
          <w:sz w:val="28"/>
          <w:szCs w:val="28"/>
        </w:rPr>
      </w:pPr>
    </w:p>
    <w:p w:rsidR="000A2F94" w:rsidRDefault="000A2F94" w:rsidP="00FC7CF8">
      <w:pPr>
        <w:pStyle w:val="western"/>
        <w:spacing w:before="0" w:beforeAutospacing="0" w:after="0"/>
        <w:ind w:firstLine="851"/>
        <w:jc w:val="center"/>
        <w:rPr>
          <w:rFonts w:ascii="Arial" w:hAnsi="Arial" w:cs="Arial"/>
          <w:b/>
          <w:bCs/>
          <w:color w:val="auto"/>
          <w:sz w:val="27"/>
          <w:szCs w:val="27"/>
        </w:rPr>
      </w:pPr>
    </w:p>
    <w:p w:rsidR="00FC7CF8" w:rsidRPr="004959A6" w:rsidRDefault="00FC7CF8" w:rsidP="00FC7CF8">
      <w:pPr>
        <w:pStyle w:val="western"/>
        <w:spacing w:before="0" w:beforeAutospacing="0" w:after="0"/>
        <w:ind w:firstLine="851"/>
        <w:jc w:val="center"/>
        <w:rPr>
          <w:rFonts w:ascii="Arial" w:hAnsi="Arial" w:cs="Arial"/>
          <w:b/>
          <w:bCs/>
          <w:color w:val="auto"/>
          <w:sz w:val="27"/>
          <w:szCs w:val="27"/>
        </w:rPr>
      </w:pPr>
      <w:r w:rsidRPr="004959A6">
        <w:rPr>
          <w:rFonts w:ascii="Arial" w:hAnsi="Arial" w:cs="Arial"/>
          <w:b/>
          <w:bCs/>
          <w:color w:val="auto"/>
          <w:sz w:val="27"/>
          <w:szCs w:val="27"/>
        </w:rPr>
        <w:t>Библиотека – центр местного сообщества</w:t>
      </w:r>
    </w:p>
    <w:p w:rsidR="00FC7CF8" w:rsidRPr="006A5286" w:rsidRDefault="00FC7CF8" w:rsidP="00FC7CF8">
      <w:pPr>
        <w:pStyle w:val="western"/>
        <w:spacing w:before="0" w:beforeAutospacing="0" w:after="0"/>
        <w:ind w:firstLine="851"/>
        <w:jc w:val="both"/>
        <w:rPr>
          <w:color w:val="auto"/>
          <w:sz w:val="28"/>
          <w:szCs w:val="28"/>
        </w:rPr>
      </w:pPr>
    </w:p>
    <w:p w:rsidR="00FC7CF8" w:rsidRPr="00DD5758" w:rsidRDefault="00FC7CF8" w:rsidP="00FC7CF8">
      <w:pPr>
        <w:pStyle w:val="western"/>
        <w:spacing w:before="0" w:beforeAutospacing="0" w:after="0"/>
        <w:ind w:firstLine="851"/>
        <w:jc w:val="both"/>
        <w:rPr>
          <w:color w:val="auto"/>
          <w:sz w:val="28"/>
          <w:szCs w:val="28"/>
        </w:rPr>
      </w:pPr>
      <w:r w:rsidRPr="006A5286">
        <w:rPr>
          <w:color w:val="auto"/>
          <w:sz w:val="28"/>
          <w:szCs w:val="28"/>
        </w:rPr>
        <w:t>Развивая круг социального партнерства, Красноярский библиотечный филиал №</w:t>
      </w:r>
      <w:r>
        <w:rPr>
          <w:color w:val="auto"/>
          <w:sz w:val="28"/>
          <w:szCs w:val="28"/>
        </w:rPr>
        <w:t xml:space="preserve"> </w:t>
      </w:r>
      <w:r w:rsidRPr="006A5286">
        <w:rPr>
          <w:color w:val="auto"/>
          <w:sz w:val="28"/>
          <w:szCs w:val="28"/>
        </w:rPr>
        <w:t xml:space="preserve">10 </w:t>
      </w:r>
      <w:r>
        <w:rPr>
          <w:color w:val="auto"/>
          <w:sz w:val="28"/>
          <w:szCs w:val="28"/>
        </w:rPr>
        <w:t xml:space="preserve">во многом </w:t>
      </w:r>
      <w:r w:rsidRPr="006A5286">
        <w:rPr>
          <w:color w:val="auto"/>
          <w:sz w:val="28"/>
          <w:szCs w:val="28"/>
        </w:rPr>
        <w:t xml:space="preserve">берёт на себя роль координатора, находит то общее, что может объединить </w:t>
      </w:r>
      <w:r>
        <w:rPr>
          <w:color w:val="auto"/>
          <w:sz w:val="28"/>
          <w:szCs w:val="28"/>
        </w:rPr>
        <w:t xml:space="preserve">для сотрудничества различные </w:t>
      </w:r>
      <w:r w:rsidRPr="006A5286">
        <w:rPr>
          <w:color w:val="auto"/>
          <w:sz w:val="28"/>
          <w:szCs w:val="28"/>
        </w:rPr>
        <w:t>организации культуры, образования, средства массовой информации, общественные организаци</w:t>
      </w:r>
      <w:r>
        <w:rPr>
          <w:color w:val="auto"/>
          <w:sz w:val="28"/>
          <w:szCs w:val="28"/>
        </w:rPr>
        <w:t xml:space="preserve">и, муниципальные органы власти и </w:t>
      </w:r>
      <w:r w:rsidRPr="006A5286">
        <w:rPr>
          <w:color w:val="auto"/>
          <w:sz w:val="28"/>
          <w:szCs w:val="28"/>
        </w:rPr>
        <w:t xml:space="preserve">коммерческие структуры. </w:t>
      </w:r>
      <w:r w:rsidRPr="00DD5758">
        <w:rPr>
          <w:color w:val="auto"/>
          <w:sz w:val="28"/>
          <w:szCs w:val="28"/>
        </w:rPr>
        <w:t>Многофункциональность библиотечной деятельности позволяет создавать проекты многостороннего партнерства, объединяющие для решения общих задач усилия нескольких партнеров.</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Так, в</w:t>
      </w:r>
      <w:r w:rsidRPr="006A5286">
        <w:rPr>
          <w:color w:val="auto"/>
          <w:sz w:val="28"/>
          <w:szCs w:val="28"/>
        </w:rPr>
        <w:t xml:space="preserve"> рамках районной библиотечной программы «За здоровый</w:t>
      </w:r>
      <w:r>
        <w:rPr>
          <w:color w:val="auto"/>
          <w:sz w:val="28"/>
          <w:szCs w:val="28"/>
        </w:rPr>
        <w:t xml:space="preserve"> образ жизни» заведующей сельской библиотекой к Всемирному дню з</w:t>
      </w:r>
      <w:r w:rsidRPr="006A5286">
        <w:rPr>
          <w:color w:val="auto"/>
          <w:sz w:val="28"/>
          <w:szCs w:val="28"/>
        </w:rPr>
        <w:t xml:space="preserve">доровья проведено </w:t>
      </w:r>
      <w:r>
        <w:rPr>
          <w:bCs/>
          <w:color w:val="auto"/>
          <w:sz w:val="28"/>
          <w:szCs w:val="28"/>
        </w:rPr>
        <w:t>ток-</w:t>
      </w:r>
      <w:r w:rsidRPr="00131633">
        <w:rPr>
          <w:bCs/>
          <w:color w:val="auto"/>
          <w:sz w:val="28"/>
          <w:szCs w:val="28"/>
        </w:rPr>
        <w:t xml:space="preserve">шоу </w:t>
      </w:r>
      <w:r>
        <w:rPr>
          <w:bCs/>
          <w:color w:val="auto"/>
          <w:sz w:val="28"/>
          <w:szCs w:val="28"/>
        </w:rPr>
        <w:t>«Береги здоровье смолоду!»</w:t>
      </w:r>
      <w:r>
        <w:rPr>
          <w:color w:val="auto"/>
          <w:sz w:val="28"/>
          <w:szCs w:val="28"/>
        </w:rPr>
        <w:t xml:space="preserve"> с участием читателей  старшего школьного возраста</w:t>
      </w:r>
      <w:r w:rsidRPr="006A5286">
        <w:rPr>
          <w:color w:val="auto"/>
          <w:sz w:val="28"/>
          <w:szCs w:val="28"/>
        </w:rPr>
        <w:t>. Мероприятие проводилос</w:t>
      </w:r>
      <w:r>
        <w:rPr>
          <w:color w:val="auto"/>
          <w:sz w:val="28"/>
          <w:szCs w:val="28"/>
        </w:rPr>
        <w:t xml:space="preserve">ь в тесном сотрудничестве с ДК и </w:t>
      </w:r>
      <w:r w:rsidRPr="006A5286">
        <w:rPr>
          <w:color w:val="auto"/>
          <w:sz w:val="28"/>
          <w:szCs w:val="28"/>
        </w:rPr>
        <w:t>специалистом врачебной амбулатории. В х</w:t>
      </w:r>
      <w:r>
        <w:rPr>
          <w:color w:val="auto"/>
          <w:sz w:val="28"/>
          <w:szCs w:val="28"/>
        </w:rPr>
        <w:t>оде ток-</w:t>
      </w:r>
      <w:r w:rsidRPr="006A5286">
        <w:rPr>
          <w:color w:val="auto"/>
          <w:sz w:val="28"/>
          <w:szCs w:val="28"/>
        </w:rPr>
        <w:t xml:space="preserve">шоу действовал «стол откровенных вопросов», через который анонимно </w:t>
      </w:r>
      <w:r>
        <w:rPr>
          <w:color w:val="auto"/>
          <w:sz w:val="28"/>
          <w:szCs w:val="28"/>
        </w:rPr>
        <w:t>задавались вопросы специалисту-медику</w:t>
      </w:r>
      <w:r w:rsidRPr="006A5286">
        <w:rPr>
          <w:color w:val="auto"/>
          <w:sz w:val="28"/>
          <w:szCs w:val="28"/>
        </w:rPr>
        <w:t xml:space="preserve">. </w:t>
      </w:r>
      <w:r>
        <w:rPr>
          <w:color w:val="auto"/>
          <w:sz w:val="28"/>
          <w:szCs w:val="28"/>
        </w:rPr>
        <w:t>С</w:t>
      </w:r>
      <w:r w:rsidRPr="006A5286">
        <w:rPr>
          <w:color w:val="auto"/>
          <w:sz w:val="28"/>
          <w:szCs w:val="28"/>
        </w:rPr>
        <w:t>остоялся живой обмен мнениями ме</w:t>
      </w:r>
      <w:r>
        <w:rPr>
          <w:color w:val="auto"/>
          <w:sz w:val="28"/>
          <w:szCs w:val="28"/>
        </w:rPr>
        <w:t xml:space="preserve">жду молодыми людьми и теми, кто по </w:t>
      </w:r>
      <w:r w:rsidRPr="006A5286">
        <w:rPr>
          <w:color w:val="auto"/>
          <w:sz w:val="28"/>
          <w:szCs w:val="28"/>
        </w:rPr>
        <w:t>долгу своей службы</w:t>
      </w:r>
      <w:r>
        <w:rPr>
          <w:color w:val="auto"/>
          <w:sz w:val="28"/>
          <w:szCs w:val="28"/>
        </w:rPr>
        <w:t xml:space="preserve"> отвечает за здоровье людей</w:t>
      </w:r>
      <w:r w:rsidRPr="006A5286">
        <w:rPr>
          <w:color w:val="auto"/>
          <w:sz w:val="28"/>
          <w:szCs w:val="28"/>
        </w:rPr>
        <w:t xml:space="preserve">. Это мероприятие позволило сформировать представление о здоровье, как </w:t>
      </w:r>
      <w:r>
        <w:rPr>
          <w:color w:val="auto"/>
          <w:sz w:val="28"/>
          <w:szCs w:val="28"/>
        </w:rPr>
        <w:t>об одной</w:t>
      </w:r>
      <w:r w:rsidRPr="006A5286">
        <w:rPr>
          <w:color w:val="auto"/>
          <w:sz w:val="28"/>
          <w:szCs w:val="28"/>
        </w:rPr>
        <w:t xml:space="preserve"> из главных ценностей человеческой жизни.</w:t>
      </w:r>
    </w:p>
    <w:p w:rsidR="00FC7CF8" w:rsidRDefault="00FC7CF8" w:rsidP="00FC7CF8">
      <w:pPr>
        <w:pStyle w:val="western"/>
        <w:spacing w:before="0" w:beforeAutospacing="0" w:after="0"/>
        <w:ind w:firstLine="851"/>
        <w:jc w:val="both"/>
        <w:rPr>
          <w:color w:val="auto"/>
          <w:sz w:val="28"/>
          <w:szCs w:val="28"/>
        </w:rPr>
      </w:pPr>
      <w:r w:rsidRPr="006A5286">
        <w:rPr>
          <w:color w:val="auto"/>
          <w:sz w:val="28"/>
          <w:szCs w:val="28"/>
        </w:rPr>
        <w:t>В Красноярско</w:t>
      </w:r>
      <w:r>
        <w:rPr>
          <w:color w:val="auto"/>
          <w:sz w:val="28"/>
          <w:szCs w:val="28"/>
        </w:rPr>
        <w:t xml:space="preserve">м библиотечном филиале </w:t>
      </w:r>
      <w:r w:rsidRPr="006A5286">
        <w:rPr>
          <w:color w:val="auto"/>
          <w:sz w:val="28"/>
          <w:szCs w:val="28"/>
        </w:rPr>
        <w:t xml:space="preserve">прошел </w:t>
      </w:r>
      <w:r w:rsidRPr="00634BE0">
        <w:rPr>
          <w:bCs/>
          <w:color w:val="auto"/>
          <w:sz w:val="28"/>
          <w:szCs w:val="28"/>
        </w:rPr>
        <w:t>День патриотической книги</w:t>
      </w:r>
      <w:r>
        <w:rPr>
          <w:color w:val="auto"/>
          <w:sz w:val="28"/>
          <w:szCs w:val="28"/>
        </w:rPr>
        <w:t>, посвященный Дню защитника Отечества.</w:t>
      </w:r>
      <w:r w:rsidRPr="00634BE0">
        <w:rPr>
          <w:color w:val="auto"/>
          <w:sz w:val="28"/>
          <w:szCs w:val="28"/>
        </w:rPr>
        <w:t xml:space="preserve"> </w:t>
      </w:r>
      <w:r>
        <w:rPr>
          <w:color w:val="auto"/>
          <w:sz w:val="28"/>
          <w:szCs w:val="28"/>
        </w:rPr>
        <w:t>В его рамках б</w:t>
      </w:r>
      <w:r w:rsidRPr="00634BE0">
        <w:rPr>
          <w:color w:val="auto"/>
          <w:sz w:val="28"/>
          <w:szCs w:val="28"/>
        </w:rPr>
        <w:t xml:space="preserve">иблиотекарь приняла участие в </w:t>
      </w:r>
      <w:r w:rsidRPr="00634BE0">
        <w:rPr>
          <w:bCs/>
          <w:color w:val="auto"/>
          <w:sz w:val="28"/>
          <w:szCs w:val="28"/>
        </w:rPr>
        <w:t>празднике «Я служу России»</w:t>
      </w:r>
      <w:r w:rsidRPr="00634BE0">
        <w:rPr>
          <w:color w:val="auto"/>
          <w:sz w:val="28"/>
          <w:szCs w:val="28"/>
        </w:rPr>
        <w:t xml:space="preserve">, проводившемся на базе ДК </w:t>
      </w:r>
      <w:r w:rsidRPr="00634BE0">
        <w:rPr>
          <w:color w:val="auto"/>
          <w:sz w:val="28"/>
          <w:szCs w:val="28"/>
        </w:rPr>
        <w:lastRenderedPageBreak/>
        <w:t>при</w:t>
      </w:r>
      <w:r>
        <w:rPr>
          <w:color w:val="auto"/>
          <w:sz w:val="28"/>
          <w:szCs w:val="28"/>
        </w:rPr>
        <w:t xml:space="preserve"> поддержке сельской администрации. На</w:t>
      </w:r>
      <w:r w:rsidRPr="00634BE0">
        <w:rPr>
          <w:color w:val="auto"/>
          <w:sz w:val="28"/>
          <w:szCs w:val="28"/>
        </w:rPr>
        <w:t xml:space="preserve"> </w:t>
      </w:r>
      <w:r>
        <w:rPr>
          <w:bCs/>
          <w:color w:val="auto"/>
          <w:sz w:val="28"/>
          <w:szCs w:val="28"/>
        </w:rPr>
        <w:t>тематической выставке «Книги, которые нужны России»</w:t>
      </w:r>
      <w:r>
        <w:rPr>
          <w:color w:val="auto"/>
          <w:sz w:val="28"/>
          <w:szCs w:val="28"/>
        </w:rPr>
        <w:t xml:space="preserve"> были представлены издания, которые рассказывали</w:t>
      </w:r>
      <w:r w:rsidRPr="006A5286">
        <w:rPr>
          <w:color w:val="auto"/>
          <w:sz w:val="28"/>
          <w:szCs w:val="28"/>
        </w:rPr>
        <w:t xml:space="preserve"> о </w:t>
      </w:r>
      <w:r>
        <w:rPr>
          <w:color w:val="auto"/>
          <w:sz w:val="28"/>
          <w:szCs w:val="28"/>
        </w:rPr>
        <w:t>героическом прошлом</w:t>
      </w:r>
      <w:r w:rsidRPr="006A5286">
        <w:rPr>
          <w:color w:val="auto"/>
          <w:sz w:val="28"/>
          <w:szCs w:val="28"/>
        </w:rPr>
        <w:t xml:space="preserve"> н</w:t>
      </w:r>
      <w:r>
        <w:rPr>
          <w:color w:val="auto"/>
          <w:sz w:val="28"/>
          <w:szCs w:val="28"/>
        </w:rPr>
        <w:t xml:space="preserve">ашего народа, </w:t>
      </w:r>
      <w:r w:rsidRPr="006A5286">
        <w:rPr>
          <w:color w:val="auto"/>
          <w:sz w:val="28"/>
          <w:szCs w:val="28"/>
        </w:rPr>
        <w:t>русск</w:t>
      </w:r>
      <w:r>
        <w:rPr>
          <w:color w:val="auto"/>
          <w:sz w:val="28"/>
          <w:szCs w:val="28"/>
        </w:rPr>
        <w:t xml:space="preserve">ой и советской армии, </w:t>
      </w:r>
      <w:r w:rsidRPr="006A5286">
        <w:rPr>
          <w:color w:val="auto"/>
          <w:sz w:val="28"/>
          <w:szCs w:val="28"/>
        </w:rPr>
        <w:t>о людях приводивших солдат к великим победам – от А. Невского до Г.</w:t>
      </w:r>
      <w:r>
        <w:rPr>
          <w:color w:val="auto"/>
          <w:sz w:val="28"/>
          <w:szCs w:val="28"/>
        </w:rPr>
        <w:t xml:space="preserve"> </w:t>
      </w:r>
      <w:r w:rsidRPr="006A5286">
        <w:rPr>
          <w:color w:val="auto"/>
          <w:sz w:val="28"/>
          <w:szCs w:val="28"/>
        </w:rPr>
        <w:t>К. Жукова, а также видеофильмы по патриотическому воспитанию. Выставка включала экспозицию «Своими в</w:t>
      </w:r>
      <w:r>
        <w:rPr>
          <w:color w:val="auto"/>
          <w:sz w:val="28"/>
          <w:szCs w:val="28"/>
        </w:rPr>
        <w:t>идел я глазами», посвященную 20-</w:t>
      </w:r>
      <w:r w:rsidRPr="006A5286">
        <w:rPr>
          <w:color w:val="auto"/>
          <w:sz w:val="28"/>
          <w:szCs w:val="28"/>
        </w:rPr>
        <w:t>летию вывода советских войск из Афганистана.</w:t>
      </w:r>
    </w:p>
    <w:p w:rsidR="00FC7CF8" w:rsidRDefault="00FC7CF8" w:rsidP="00FC7CF8">
      <w:pPr>
        <w:pStyle w:val="western"/>
        <w:spacing w:before="0" w:beforeAutospacing="0" w:after="0"/>
        <w:ind w:firstLine="851"/>
        <w:jc w:val="both"/>
        <w:rPr>
          <w:color w:val="auto"/>
          <w:sz w:val="28"/>
          <w:szCs w:val="28"/>
        </w:rPr>
      </w:pPr>
      <w:r>
        <w:rPr>
          <w:color w:val="auto"/>
          <w:sz w:val="28"/>
          <w:szCs w:val="28"/>
        </w:rPr>
        <w:t>Заведующей Красноярским библиотечным филиалом</w:t>
      </w:r>
      <w:r w:rsidRPr="00E0247C">
        <w:rPr>
          <w:color w:val="auto"/>
          <w:sz w:val="28"/>
          <w:szCs w:val="28"/>
        </w:rPr>
        <w:t xml:space="preserve"> </w:t>
      </w:r>
      <w:r>
        <w:rPr>
          <w:color w:val="auto"/>
          <w:sz w:val="28"/>
          <w:szCs w:val="28"/>
        </w:rPr>
        <w:t xml:space="preserve">Л. В. Леоновой налажены тесные связи </w:t>
      </w:r>
      <w:r w:rsidRPr="006A5286">
        <w:rPr>
          <w:color w:val="auto"/>
          <w:sz w:val="28"/>
          <w:szCs w:val="28"/>
        </w:rPr>
        <w:t>с учителем начальных классов Г. П. Полуэктовой и школьным библиотекарем Л. В. Крючковой</w:t>
      </w:r>
      <w:r>
        <w:rPr>
          <w:color w:val="auto"/>
          <w:sz w:val="28"/>
          <w:szCs w:val="28"/>
        </w:rPr>
        <w:t xml:space="preserve">, благодаря чему в сельской  библиотеке регулярно проводятся мероприятия по литературному развитию учеников младшего школьного </w:t>
      </w:r>
      <w:r w:rsidRPr="006A5286">
        <w:rPr>
          <w:color w:val="auto"/>
          <w:sz w:val="28"/>
          <w:szCs w:val="28"/>
        </w:rPr>
        <w:t>возраста</w:t>
      </w:r>
      <w:r>
        <w:rPr>
          <w:color w:val="auto"/>
          <w:sz w:val="28"/>
          <w:szCs w:val="28"/>
        </w:rPr>
        <w:t>.</w:t>
      </w:r>
      <w:r w:rsidRPr="006A5286">
        <w:rPr>
          <w:color w:val="auto"/>
          <w:sz w:val="28"/>
          <w:szCs w:val="28"/>
        </w:rPr>
        <w:t xml:space="preserve"> </w:t>
      </w:r>
    </w:p>
    <w:p w:rsidR="00FC7CF8" w:rsidRPr="006A5286" w:rsidRDefault="00FC7CF8" w:rsidP="00FC7CF8">
      <w:pPr>
        <w:pStyle w:val="western"/>
        <w:spacing w:before="0" w:beforeAutospacing="0" w:after="0"/>
        <w:ind w:firstLine="851"/>
        <w:jc w:val="both"/>
        <w:rPr>
          <w:color w:val="auto"/>
          <w:sz w:val="28"/>
          <w:szCs w:val="28"/>
        </w:rPr>
      </w:pPr>
    </w:p>
    <w:p w:rsidR="000A2F94" w:rsidRDefault="000A2F94" w:rsidP="00FC7CF8">
      <w:pPr>
        <w:pStyle w:val="western"/>
        <w:spacing w:before="0" w:beforeAutospacing="0" w:after="0"/>
        <w:ind w:firstLine="851"/>
        <w:jc w:val="center"/>
        <w:rPr>
          <w:rFonts w:ascii="Arial" w:hAnsi="Arial" w:cs="Arial"/>
          <w:b/>
          <w:bCs/>
          <w:iCs/>
          <w:color w:val="auto"/>
          <w:sz w:val="27"/>
          <w:szCs w:val="27"/>
        </w:rPr>
      </w:pPr>
    </w:p>
    <w:p w:rsidR="00FC7CF8" w:rsidRPr="004959A6" w:rsidRDefault="00FC7CF8" w:rsidP="00FC7CF8">
      <w:pPr>
        <w:pStyle w:val="western"/>
        <w:spacing w:before="0" w:beforeAutospacing="0" w:after="0"/>
        <w:ind w:firstLine="851"/>
        <w:jc w:val="center"/>
        <w:rPr>
          <w:rFonts w:ascii="Arial" w:hAnsi="Arial" w:cs="Arial"/>
          <w:b/>
          <w:bCs/>
          <w:iCs/>
          <w:color w:val="auto"/>
          <w:sz w:val="27"/>
          <w:szCs w:val="27"/>
        </w:rPr>
      </w:pPr>
      <w:r w:rsidRPr="004959A6">
        <w:rPr>
          <w:rFonts w:ascii="Arial" w:hAnsi="Arial" w:cs="Arial"/>
          <w:b/>
          <w:bCs/>
          <w:iCs/>
          <w:color w:val="auto"/>
          <w:sz w:val="27"/>
          <w:szCs w:val="27"/>
        </w:rPr>
        <w:t>Библиотечно-информационное обслуживание населения по вопросам деятельности органов власти и местного самоуправления, предоставление социально значимой информации</w:t>
      </w:r>
    </w:p>
    <w:p w:rsidR="00FC7CF8" w:rsidRPr="001B51FD" w:rsidRDefault="00FC7CF8" w:rsidP="00FC7CF8">
      <w:pPr>
        <w:pStyle w:val="western"/>
        <w:spacing w:before="0" w:beforeAutospacing="0" w:after="0"/>
        <w:ind w:firstLine="851"/>
        <w:jc w:val="both"/>
        <w:rPr>
          <w:b/>
          <w:bCs/>
          <w:iCs/>
          <w:color w:val="auto"/>
          <w:sz w:val="28"/>
          <w:szCs w:val="28"/>
        </w:rPr>
      </w:pP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Сегодня библиотечный филиал всё более активно исполняет роль посредника между населением и властью. С одной стороны</w:t>
      </w:r>
      <w:r>
        <w:rPr>
          <w:color w:val="auto"/>
          <w:sz w:val="28"/>
          <w:szCs w:val="28"/>
        </w:rPr>
        <w:t>, он формируе</w:t>
      </w:r>
      <w:r w:rsidRPr="006A5286">
        <w:rPr>
          <w:color w:val="auto"/>
          <w:sz w:val="28"/>
          <w:szCs w:val="28"/>
        </w:rPr>
        <w:t>т общественное мнение и доводит его до</w:t>
      </w:r>
      <w:r>
        <w:rPr>
          <w:color w:val="auto"/>
          <w:sz w:val="28"/>
          <w:szCs w:val="28"/>
        </w:rPr>
        <w:t xml:space="preserve"> власти, а с другой – информируе</w:t>
      </w:r>
      <w:r w:rsidRPr="006A5286">
        <w:rPr>
          <w:color w:val="auto"/>
          <w:sz w:val="28"/>
          <w:szCs w:val="28"/>
        </w:rPr>
        <w:t xml:space="preserve">т население о деятельности местного административного органа. </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Особое место среди пользователей библиотеки занимают руководители различных рангов. В эту группу входят глава, его заместители, специалисты администрации, депутаты органов местного самоуправления, хозяйственные руководители и т.п. </w:t>
      </w:r>
      <w:r>
        <w:rPr>
          <w:color w:val="auto"/>
          <w:sz w:val="28"/>
          <w:szCs w:val="28"/>
        </w:rPr>
        <w:t>У</w:t>
      </w:r>
      <w:r w:rsidRPr="006A5286">
        <w:rPr>
          <w:color w:val="auto"/>
          <w:sz w:val="28"/>
          <w:szCs w:val="28"/>
        </w:rPr>
        <w:t xml:space="preserve">правленцам нужна информация как аналитического, так и фактографического характера. Но поскольку в структуре поселенческой администрации нет информационно-аналитического отдела, информацию для управленцев по их запросам обрабатывает </w:t>
      </w:r>
      <w:r>
        <w:rPr>
          <w:color w:val="auto"/>
          <w:sz w:val="28"/>
          <w:szCs w:val="28"/>
        </w:rPr>
        <w:t xml:space="preserve">и готовит </w:t>
      </w:r>
      <w:r w:rsidRPr="006A5286">
        <w:rPr>
          <w:color w:val="auto"/>
          <w:sz w:val="28"/>
          <w:szCs w:val="28"/>
        </w:rPr>
        <w:t xml:space="preserve">библиотечный филиал. </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Чрезвычайно важна деятельность библиотеки в качестве посредника между властными структурами и населением. Она способна оказать влияние на повышение правовой культуры населения, рост гражданского самосознания людей и способствовать вовлечению их в активную общественную жизнь. Кроме того, осуществляя свободный доступ к правовой информации местного значения, библиотека способствует «прозрачности» местной власти, что сегодня особенно актуально.</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В этих целях я</w:t>
      </w:r>
      <w:r w:rsidRPr="006A5286">
        <w:rPr>
          <w:color w:val="auto"/>
          <w:sz w:val="28"/>
          <w:szCs w:val="28"/>
        </w:rPr>
        <w:t>вляясь действенным инструментом информационного обмена между населением и органами власти, работая в помощь становлению местного самоуправлен</w:t>
      </w:r>
      <w:r>
        <w:rPr>
          <w:color w:val="auto"/>
          <w:sz w:val="28"/>
          <w:szCs w:val="28"/>
        </w:rPr>
        <w:t>ия, сельская библиотека обнародыва</w:t>
      </w:r>
      <w:r w:rsidRPr="006A5286">
        <w:rPr>
          <w:color w:val="auto"/>
          <w:sz w:val="28"/>
          <w:szCs w:val="28"/>
        </w:rPr>
        <w:t xml:space="preserve">ет неопубликованные документы Совета Андроповского муниципального района, администрации Андроповского муниципального района, администрации поселения и Думы сельсовета. В Красноярском библиотечном филиале документы </w:t>
      </w:r>
      <w:r>
        <w:rPr>
          <w:color w:val="auto"/>
          <w:sz w:val="28"/>
          <w:szCs w:val="28"/>
        </w:rPr>
        <w:t xml:space="preserve">пользователям </w:t>
      </w:r>
      <w:r w:rsidRPr="006A5286">
        <w:rPr>
          <w:color w:val="auto"/>
          <w:sz w:val="28"/>
          <w:szCs w:val="28"/>
        </w:rPr>
        <w:t>доступны в печатном формате.</w:t>
      </w:r>
    </w:p>
    <w:p w:rsidR="00FC7CF8" w:rsidRDefault="00FC7CF8" w:rsidP="00FC7CF8">
      <w:pPr>
        <w:pStyle w:val="western"/>
        <w:spacing w:before="0" w:beforeAutospacing="0" w:after="0"/>
        <w:ind w:firstLine="851"/>
        <w:jc w:val="both"/>
        <w:rPr>
          <w:rFonts w:ascii="Arial" w:hAnsi="Arial" w:cs="Arial"/>
          <w:b/>
          <w:bCs/>
          <w:iCs/>
          <w:color w:val="auto"/>
          <w:sz w:val="27"/>
          <w:szCs w:val="27"/>
        </w:rPr>
      </w:pPr>
    </w:p>
    <w:p w:rsidR="00FC7CF8" w:rsidRDefault="00FC7CF8" w:rsidP="00FC7CF8">
      <w:pPr>
        <w:pStyle w:val="western"/>
        <w:spacing w:before="0" w:beforeAutospacing="0" w:after="0"/>
        <w:ind w:firstLine="851"/>
        <w:jc w:val="center"/>
        <w:rPr>
          <w:rFonts w:ascii="Arial" w:hAnsi="Arial" w:cs="Arial"/>
          <w:b/>
          <w:bCs/>
          <w:iCs/>
          <w:color w:val="auto"/>
          <w:sz w:val="27"/>
          <w:szCs w:val="27"/>
        </w:rPr>
      </w:pPr>
    </w:p>
    <w:p w:rsidR="00FC7CF8" w:rsidRPr="00732736" w:rsidRDefault="00FC7CF8" w:rsidP="00FC7CF8">
      <w:pPr>
        <w:pStyle w:val="western"/>
        <w:spacing w:before="0" w:beforeAutospacing="0" w:after="0"/>
        <w:ind w:firstLine="851"/>
        <w:jc w:val="center"/>
        <w:rPr>
          <w:rFonts w:ascii="Arial" w:hAnsi="Arial" w:cs="Arial"/>
          <w:b/>
          <w:bCs/>
          <w:iCs/>
          <w:color w:val="auto"/>
          <w:sz w:val="27"/>
          <w:szCs w:val="27"/>
        </w:rPr>
      </w:pPr>
      <w:r w:rsidRPr="00732736">
        <w:rPr>
          <w:rFonts w:ascii="Arial" w:hAnsi="Arial" w:cs="Arial"/>
          <w:b/>
          <w:bCs/>
          <w:iCs/>
          <w:color w:val="auto"/>
          <w:sz w:val="27"/>
          <w:szCs w:val="27"/>
        </w:rPr>
        <w:lastRenderedPageBreak/>
        <w:t>Уровень культурно-просветительской и досуговой деятельности библиотеки</w:t>
      </w:r>
    </w:p>
    <w:p w:rsidR="00FC7CF8" w:rsidRPr="006A5286" w:rsidRDefault="00FC7CF8" w:rsidP="00FC7CF8">
      <w:pPr>
        <w:pStyle w:val="western"/>
        <w:spacing w:before="0" w:beforeAutospacing="0" w:after="0"/>
        <w:ind w:firstLine="851"/>
        <w:jc w:val="both"/>
        <w:rPr>
          <w:color w:val="auto"/>
          <w:sz w:val="28"/>
          <w:szCs w:val="28"/>
        </w:rPr>
      </w:pP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Совместно с другими учреждениями культуры библиотека ведет культурно-просветительскую работу, приобщает к культурному наследию, развивает у пользователей способность воспринимать искусство. </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Для привлечения аудитории библиотечный филиал организовывает разнообразную досуговую деятельность, выбирая наиболее актуальные и интересные темы, используя нестандартные формы подачи материала. </w:t>
      </w:r>
    </w:p>
    <w:p w:rsidR="00FC7CF8" w:rsidRPr="006A5286" w:rsidRDefault="00FC7CF8" w:rsidP="00FC7CF8">
      <w:pPr>
        <w:pStyle w:val="a3"/>
        <w:spacing w:before="0" w:beforeAutospacing="0" w:after="0"/>
        <w:ind w:firstLine="851"/>
        <w:jc w:val="both"/>
        <w:rPr>
          <w:color w:val="auto"/>
          <w:sz w:val="28"/>
          <w:szCs w:val="28"/>
        </w:rPr>
      </w:pPr>
      <w:r w:rsidRPr="006A5286">
        <w:rPr>
          <w:color w:val="auto"/>
          <w:sz w:val="28"/>
          <w:szCs w:val="28"/>
        </w:rPr>
        <w:t>На достаточно высоком уровне остается качество просветительской деятельности библиотеки. Проводимые мероприятия, содействуют патриотическому и эстетическому воспитанию, экологическому и гражданско-правовому просвещению, формированию здорового образа жизни и толерантного сознания. Именно работа в рамках собственных и районных целевых программ помогает избежать одноразо</w:t>
      </w:r>
      <w:r w:rsidRPr="006A5286">
        <w:rPr>
          <w:color w:val="auto"/>
          <w:sz w:val="28"/>
          <w:szCs w:val="28"/>
        </w:rPr>
        <w:softHyphen/>
        <w:t>вых, мало значимых мероприятий, добиться комплексности меро</w:t>
      </w:r>
      <w:r w:rsidRPr="006A5286">
        <w:rPr>
          <w:color w:val="auto"/>
          <w:sz w:val="28"/>
          <w:szCs w:val="28"/>
        </w:rPr>
        <w:softHyphen/>
        <w:t>приятий, внедрения новых форм работы с читателями.</w:t>
      </w:r>
    </w:p>
    <w:p w:rsidR="00FC7CF8" w:rsidRPr="006A5286" w:rsidRDefault="00FC7CF8" w:rsidP="00FC7CF8">
      <w:pPr>
        <w:pStyle w:val="a3"/>
        <w:spacing w:before="0" w:beforeAutospacing="0" w:after="0"/>
        <w:ind w:firstLine="851"/>
        <w:jc w:val="both"/>
        <w:rPr>
          <w:color w:val="auto"/>
          <w:sz w:val="28"/>
          <w:szCs w:val="28"/>
        </w:rPr>
      </w:pPr>
      <w:r w:rsidRPr="006A5286">
        <w:rPr>
          <w:color w:val="auto"/>
          <w:sz w:val="28"/>
          <w:szCs w:val="28"/>
        </w:rPr>
        <w:t xml:space="preserve">Ко Дню Семьи, Любви и Верности для молодежной аудитории был проведён </w:t>
      </w:r>
      <w:r w:rsidRPr="00237CE6">
        <w:rPr>
          <w:bCs/>
          <w:iCs/>
          <w:color w:val="auto"/>
          <w:sz w:val="28"/>
          <w:szCs w:val="28"/>
        </w:rPr>
        <w:t>литературный час «Страна любви - волшебная страна».</w:t>
      </w:r>
      <w:r w:rsidRPr="006A5286">
        <w:rPr>
          <w:color w:val="auto"/>
          <w:sz w:val="28"/>
          <w:szCs w:val="28"/>
        </w:rPr>
        <w:t xml:space="preserve"> </w:t>
      </w:r>
      <w:r>
        <w:rPr>
          <w:color w:val="auto"/>
          <w:sz w:val="28"/>
          <w:szCs w:val="28"/>
        </w:rPr>
        <w:t xml:space="preserve">Заведующая библиотекой </w:t>
      </w:r>
      <w:r w:rsidRPr="006A5286">
        <w:rPr>
          <w:color w:val="auto"/>
          <w:sz w:val="28"/>
          <w:szCs w:val="28"/>
        </w:rPr>
        <w:t>познакомила слушателей с легендой о жизни святых супругов Петра и Февронии, рассказала притчу о человеческих ценностях и провела обзор книг о главном и вечном: о человеческих отношениях, об «отцах и де</w:t>
      </w:r>
      <w:r>
        <w:rPr>
          <w:color w:val="auto"/>
          <w:sz w:val="28"/>
          <w:szCs w:val="28"/>
        </w:rPr>
        <w:t xml:space="preserve">тях», о счастье, об одиночестве и </w:t>
      </w:r>
      <w:r w:rsidRPr="006A5286">
        <w:rPr>
          <w:color w:val="auto"/>
          <w:sz w:val="28"/>
          <w:szCs w:val="28"/>
        </w:rPr>
        <w:t xml:space="preserve"> любви</w:t>
      </w:r>
      <w:r>
        <w:rPr>
          <w:color w:val="auto"/>
          <w:sz w:val="28"/>
          <w:szCs w:val="28"/>
        </w:rPr>
        <w:t>.</w:t>
      </w:r>
      <w:r w:rsidRPr="006A5286">
        <w:rPr>
          <w:color w:val="auto"/>
          <w:sz w:val="28"/>
          <w:szCs w:val="28"/>
        </w:rPr>
        <w:t xml:space="preserve"> </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Библи</w:t>
      </w:r>
      <w:r>
        <w:rPr>
          <w:color w:val="auto"/>
          <w:sz w:val="28"/>
          <w:szCs w:val="28"/>
        </w:rPr>
        <w:t xml:space="preserve">отекарем совместно с педагогом и </w:t>
      </w:r>
      <w:r w:rsidRPr="006A5286">
        <w:rPr>
          <w:color w:val="auto"/>
          <w:sz w:val="28"/>
          <w:szCs w:val="28"/>
        </w:rPr>
        <w:t xml:space="preserve">родителями для учащихся 9-10 классов </w:t>
      </w:r>
      <w:r w:rsidRPr="00237CE6">
        <w:rPr>
          <w:color w:val="auto"/>
          <w:sz w:val="28"/>
          <w:szCs w:val="28"/>
        </w:rPr>
        <w:t xml:space="preserve">проведен </w:t>
      </w:r>
      <w:r w:rsidRPr="00237CE6">
        <w:rPr>
          <w:bCs/>
          <w:color w:val="auto"/>
          <w:sz w:val="28"/>
          <w:szCs w:val="28"/>
        </w:rPr>
        <w:t>экологический лекторий «Экология и будущее»</w:t>
      </w:r>
      <w:r w:rsidRPr="00237CE6">
        <w:rPr>
          <w:color w:val="auto"/>
          <w:sz w:val="28"/>
          <w:szCs w:val="28"/>
        </w:rPr>
        <w:t>, в рамках</w:t>
      </w:r>
      <w:r w:rsidRPr="006A5286">
        <w:rPr>
          <w:color w:val="auto"/>
          <w:sz w:val="28"/>
          <w:szCs w:val="28"/>
        </w:rPr>
        <w:t xml:space="preserve"> реализации районной библиотечной программы «Экология. Человек. Общество». Слушателям лектория молодые экологи представили презе</w:t>
      </w:r>
      <w:r>
        <w:rPr>
          <w:color w:val="auto"/>
          <w:sz w:val="28"/>
          <w:szCs w:val="28"/>
        </w:rPr>
        <w:t xml:space="preserve">нтации своих проектов </w:t>
      </w:r>
      <w:r w:rsidRPr="006A5286">
        <w:rPr>
          <w:color w:val="auto"/>
          <w:sz w:val="28"/>
          <w:szCs w:val="28"/>
        </w:rPr>
        <w:t>«Состояние здоровья детей и подростков в условиях неблагоприятного действия окр</w:t>
      </w:r>
      <w:r>
        <w:rPr>
          <w:color w:val="auto"/>
          <w:sz w:val="28"/>
          <w:szCs w:val="28"/>
        </w:rPr>
        <w:t>ужающей среды»,</w:t>
      </w:r>
      <w:r w:rsidRPr="006A5286">
        <w:rPr>
          <w:color w:val="auto"/>
          <w:sz w:val="28"/>
          <w:szCs w:val="28"/>
        </w:rPr>
        <w:t xml:space="preserve"> «Экологически чистые п</w:t>
      </w:r>
      <w:r>
        <w:rPr>
          <w:color w:val="auto"/>
          <w:sz w:val="28"/>
          <w:szCs w:val="28"/>
        </w:rPr>
        <w:t xml:space="preserve">родукты питания», </w:t>
      </w:r>
      <w:r w:rsidRPr="006A5286">
        <w:rPr>
          <w:color w:val="auto"/>
          <w:sz w:val="28"/>
          <w:szCs w:val="28"/>
        </w:rPr>
        <w:t>«Вред курения и алкоголя на здоро</w:t>
      </w:r>
      <w:r>
        <w:rPr>
          <w:color w:val="auto"/>
          <w:sz w:val="28"/>
          <w:szCs w:val="28"/>
        </w:rPr>
        <w:t xml:space="preserve">вье человека», </w:t>
      </w:r>
      <w:r w:rsidRPr="006A5286">
        <w:rPr>
          <w:color w:val="auto"/>
          <w:sz w:val="28"/>
          <w:szCs w:val="28"/>
        </w:rPr>
        <w:t>«Влияние экологических факторов на м</w:t>
      </w:r>
      <w:r>
        <w:rPr>
          <w:color w:val="auto"/>
          <w:sz w:val="28"/>
          <w:szCs w:val="28"/>
        </w:rPr>
        <w:t xml:space="preserve">утации организма», </w:t>
      </w:r>
      <w:r w:rsidRPr="006A5286">
        <w:rPr>
          <w:color w:val="auto"/>
          <w:sz w:val="28"/>
          <w:szCs w:val="28"/>
        </w:rPr>
        <w:t>«Влияние природных условий на рост и р</w:t>
      </w:r>
      <w:r>
        <w:rPr>
          <w:color w:val="auto"/>
          <w:sz w:val="28"/>
          <w:szCs w:val="28"/>
        </w:rPr>
        <w:t xml:space="preserve">азвитие огурцов», </w:t>
      </w:r>
      <w:r w:rsidRPr="006A5286">
        <w:rPr>
          <w:color w:val="auto"/>
          <w:sz w:val="28"/>
          <w:szCs w:val="28"/>
        </w:rPr>
        <w:t>«Экология и охрана природы». Исследовательская работа под руков</w:t>
      </w:r>
      <w:r>
        <w:rPr>
          <w:color w:val="auto"/>
          <w:sz w:val="28"/>
          <w:szCs w:val="28"/>
        </w:rPr>
        <w:t>одств</w:t>
      </w:r>
      <w:r w:rsidRPr="006A5286">
        <w:rPr>
          <w:color w:val="auto"/>
          <w:sz w:val="28"/>
          <w:szCs w:val="28"/>
        </w:rPr>
        <w:t xml:space="preserve">ом педагога </w:t>
      </w:r>
      <w:r>
        <w:rPr>
          <w:color w:val="auto"/>
          <w:sz w:val="28"/>
          <w:szCs w:val="28"/>
        </w:rPr>
        <w:t>велась в течение всего года, а б</w:t>
      </w:r>
      <w:r w:rsidRPr="006A5286">
        <w:rPr>
          <w:color w:val="auto"/>
          <w:sz w:val="28"/>
          <w:szCs w:val="28"/>
        </w:rPr>
        <w:t>иблиотека в свою очередь</w:t>
      </w:r>
      <w:r>
        <w:rPr>
          <w:color w:val="auto"/>
          <w:sz w:val="28"/>
          <w:szCs w:val="28"/>
        </w:rPr>
        <w:t xml:space="preserve"> осуществляла</w:t>
      </w:r>
      <w:r w:rsidRPr="006A5286">
        <w:rPr>
          <w:color w:val="auto"/>
          <w:sz w:val="28"/>
          <w:szCs w:val="28"/>
        </w:rPr>
        <w:t xml:space="preserve"> активную информационную поддержку. Библиотекарь помогала молодым людям найти интересующую их информацию: по вопросам здорового образа жизни, профилактике заболеван</w:t>
      </w:r>
      <w:r>
        <w:rPr>
          <w:color w:val="auto"/>
          <w:sz w:val="28"/>
          <w:szCs w:val="28"/>
        </w:rPr>
        <w:t xml:space="preserve">ий, диетологии, экологии. К этой </w:t>
      </w:r>
      <w:r w:rsidRPr="006A5286">
        <w:rPr>
          <w:color w:val="auto"/>
          <w:sz w:val="28"/>
          <w:szCs w:val="28"/>
        </w:rPr>
        <w:t>встрече была организована книжная выставка «Сохраним наш мир», у которой был проведен библиографический обзор экологической литературы.</w:t>
      </w:r>
    </w:p>
    <w:p w:rsidR="00FC7CF8" w:rsidRPr="006A5286" w:rsidRDefault="00FC7CF8" w:rsidP="00FC7CF8">
      <w:pPr>
        <w:pStyle w:val="western"/>
        <w:shd w:val="clear" w:color="auto" w:fill="FFFFFF"/>
        <w:spacing w:before="0" w:beforeAutospacing="0" w:after="0"/>
        <w:ind w:firstLine="851"/>
        <w:jc w:val="both"/>
        <w:rPr>
          <w:color w:val="auto"/>
          <w:sz w:val="28"/>
          <w:szCs w:val="28"/>
        </w:rPr>
      </w:pPr>
      <w:r w:rsidRPr="006A5286">
        <w:rPr>
          <w:color w:val="auto"/>
          <w:sz w:val="28"/>
          <w:szCs w:val="28"/>
        </w:rPr>
        <w:t>Большая часть мероприятий для молодежной аудитории про</w:t>
      </w:r>
      <w:r w:rsidRPr="006A5286">
        <w:rPr>
          <w:color w:val="auto"/>
          <w:sz w:val="28"/>
          <w:szCs w:val="28"/>
        </w:rPr>
        <w:softHyphen/>
        <w:t>ходила в виде деловых и познава</w:t>
      </w:r>
      <w:r w:rsidRPr="006A5286">
        <w:rPr>
          <w:color w:val="auto"/>
          <w:sz w:val="28"/>
          <w:szCs w:val="28"/>
        </w:rPr>
        <w:softHyphen/>
        <w:t>тельных игр, конкурсов, викторин и т. д. Такие интерактивные фор</w:t>
      </w:r>
      <w:r w:rsidRPr="006A5286">
        <w:rPr>
          <w:color w:val="auto"/>
          <w:sz w:val="28"/>
          <w:szCs w:val="28"/>
        </w:rPr>
        <w:softHyphen/>
        <w:t>мы делают мероприятие не толь</w:t>
      </w:r>
      <w:r w:rsidRPr="006A5286">
        <w:rPr>
          <w:color w:val="auto"/>
          <w:sz w:val="28"/>
          <w:szCs w:val="28"/>
        </w:rPr>
        <w:softHyphen/>
        <w:t>ко познавательным, но и более зрелищным и интересным. Глав</w:t>
      </w:r>
      <w:r w:rsidRPr="006A5286">
        <w:rPr>
          <w:color w:val="auto"/>
          <w:sz w:val="28"/>
          <w:szCs w:val="28"/>
        </w:rPr>
        <w:softHyphen/>
        <w:t>ным его достоинством становится дух соперничества.</w:t>
      </w:r>
    </w:p>
    <w:p w:rsidR="00FC7CF8" w:rsidRPr="00BD5710" w:rsidRDefault="00FC7CF8" w:rsidP="00FC7CF8">
      <w:pPr>
        <w:pStyle w:val="western"/>
        <w:spacing w:before="0" w:beforeAutospacing="0" w:after="0"/>
        <w:ind w:firstLine="851"/>
        <w:jc w:val="both"/>
        <w:rPr>
          <w:color w:val="auto"/>
          <w:sz w:val="28"/>
          <w:szCs w:val="28"/>
        </w:rPr>
      </w:pPr>
      <w:r w:rsidRPr="00BD5710">
        <w:rPr>
          <w:bCs/>
          <w:iCs/>
          <w:color w:val="auto"/>
          <w:sz w:val="28"/>
          <w:szCs w:val="28"/>
        </w:rPr>
        <w:lastRenderedPageBreak/>
        <w:t xml:space="preserve">Деловая игра «Судебный процесс, или не переступи черту» </w:t>
      </w:r>
      <w:r>
        <w:rPr>
          <w:color w:val="auto"/>
          <w:sz w:val="28"/>
          <w:szCs w:val="28"/>
        </w:rPr>
        <w:t xml:space="preserve">(ко Дню Конституции) </w:t>
      </w:r>
      <w:r w:rsidRPr="00BD5710">
        <w:rPr>
          <w:color w:val="auto"/>
          <w:sz w:val="28"/>
          <w:szCs w:val="28"/>
        </w:rPr>
        <w:t>была задумана не только в помощь учебной программе, но и носила воспитательный характер. В игре участвовали д</w:t>
      </w:r>
      <w:r>
        <w:rPr>
          <w:color w:val="auto"/>
          <w:sz w:val="28"/>
          <w:szCs w:val="28"/>
        </w:rPr>
        <w:t>ве команды старшеклассников: «прокуроры» и «адвокаты»</w:t>
      </w:r>
      <w:r w:rsidRPr="00BD5710">
        <w:rPr>
          <w:color w:val="auto"/>
          <w:sz w:val="28"/>
          <w:szCs w:val="28"/>
        </w:rPr>
        <w:t>. Ответы на вопросы участники искали в статьях Конституции РФ. Выполнение целого р</w:t>
      </w:r>
      <w:r>
        <w:rPr>
          <w:color w:val="auto"/>
          <w:sz w:val="28"/>
          <w:szCs w:val="28"/>
        </w:rPr>
        <w:t>яда практических заданий позволи</w:t>
      </w:r>
      <w:r w:rsidRPr="00BD5710">
        <w:rPr>
          <w:color w:val="auto"/>
          <w:sz w:val="28"/>
          <w:szCs w:val="28"/>
        </w:rPr>
        <w:t xml:space="preserve">ло </w:t>
      </w:r>
      <w:r>
        <w:rPr>
          <w:color w:val="auto"/>
          <w:sz w:val="28"/>
          <w:szCs w:val="28"/>
        </w:rPr>
        <w:t xml:space="preserve">ученикам </w:t>
      </w:r>
      <w:r w:rsidRPr="00BD5710">
        <w:rPr>
          <w:color w:val="auto"/>
          <w:sz w:val="28"/>
          <w:szCs w:val="28"/>
        </w:rPr>
        <w:t>достаточно глубоко погрузит</w:t>
      </w:r>
      <w:r>
        <w:rPr>
          <w:color w:val="auto"/>
          <w:sz w:val="28"/>
          <w:szCs w:val="28"/>
        </w:rPr>
        <w:t xml:space="preserve">ься в текст документа и </w:t>
      </w:r>
      <w:r w:rsidRPr="00BD5710">
        <w:rPr>
          <w:color w:val="auto"/>
          <w:sz w:val="28"/>
          <w:szCs w:val="28"/>
        </w:rPr>
        <w:t xml:space="preserve">ознакомиться с ним. В заключение игры библиотекарь провела библиографический обзор «Новинки в юридическом мире». </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К</w:t>
      </w:r>
      <w:r w:rsidRPr="006A5286">
        <w:rPr>
          <w:color w:val="auto"/>
          <w:sz w:val="28"/>
          <w:szCs w:val="28"/>
        </w:rPr>
        <w:t xml:space="preserve"> Пушкинскому дню </w:t>
      </w:r>
      <w:r>
        <w:rPr>
          <w:color w:val="auto"/>
          <w:sz w:val="28"/>
          <w:szCs w:val="28"/>
        </w:rPr>
        <w:t>з</w:t>
      </w:r>
      <w:r w:rsidRPr="006A5286">
        <w:rPr>
          <w:color w:val="auto"/>
          <w:sz w:val="28"/>
          <w:szCs w:val="28"/>
        </w:rPr>
        <w:t>аведующая Красноя</w:t>
      </w:r>
      <w:r>
        <w:rPr>
          <w:color w:val="auto"/>
          <w:sz w:val="28"/>
          <w:szCs w:val="28"/>
        </w:rPr>
        <w:t xml:space="preserve">рским библиотечным филиалом </w:t>
      </w:r>
      <w:r w:rsidRPr="006A5286">
        <w:rPr>
          <w:color w:val="auto"/>
          <w:sz w:val="28"/>
          <w:szCs w:val="28"/>
        </w:rPr>
        <w:t>пригласила ребят</w:t>
      </w:r>
      <w:r>
        <w:rPr>
          <w:color w:val="auto"/>
          <w:sz w:val="28"/>
          <w:szCs w:val="28"/>
        </w:rPr>
        <w:t xml:space="preserve">, посещающих школьную летнюю площадку, в </w:t>
      </w:r>
      <w:r w:rsidRPr="00BD5710">
        <w:rPr>
          <w:bCs/>
          <w:color w:val="auto"/>
          <w:sz w:val="28"/>
          <w:szCs w:val="28"/>
        </w:rPr>
        <w:t>литературную гостиную «Он наш поэт, он наша – слава»</w:t>
      </w:r>
      <w:r w:rsidRPr="00BD5710">
        <w:rPr>
          <w:color w:val="auto"/>
          <w:sz w:val="28"/>
          <w:szCs w:val="28"/>
        </w:rPr>
        <w:t>. У выставки читатели познакомились с жизнью и творчеством поэта, а затем по</w:t>
      </w:r>
      <w:r w:rsidRPr="006A5286">
        <w:rPr>
          <w:color w:val="auto"/>
          <w:sz w:val="28"/>
          <w:szCs w:val="28"/>
        </w:rPr>
        <w:t xml:space="preserve"> карте «Лукоморья» отправились в путешествие</w:t>
      </w:r>
      <w:r>
        <w:rPr>
          <w:color w:val="auto"/>
          <w:sz w:val="28"/>
          <w:szCs w:val="28"/>
        </w:rPr>
        <w:t xml:space="preserve">, где отвечали на вопросы викторины,  разгадывали  кроссворд, а в заключение </w:t>
      </w:r>
      <w:r w:rsidRPr="006A5286">
        <w:rPr>
          <w:color w:val="auto"/>
          <w:sz w:val="28"/>
          <w:szCs w:val="28"/>
        </w:rPr>
        <w:t>читали наизусть любимые отрывки из произведений великого поэта.</w:t>
      </w:r>
    </w:p>
    <w:p w:rsidR="00FC7CF8" w:rsidRPr="003A3A83"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Библиотека, стремящаяся оказать как можно более полное влияние на процессы социализации молодежи, уделяет достаточно большое внимание формированию межличностных отношений, которые занимают особое место в юношеском возрасте. </w:t>
      </w:r>
      <w:r w:rsidRPr="00E54AE1">
        <w:rPr>
          <w:color w:val="auto"/>
          <w:sz w:val="28"/>
          <w:szCs w:val="28"/>
        </w:rPr>
        <w:t>И</w:t>
      </w:r>
      <w:r>
        <w:rPr>
          <w:bCs/>
          <w:iCs/>
          <w:color w:val="auto"/>
          <w:sz w:val="28"/>
          <w:szCs w:val="28"/>
        </w:rPr>
        <w:t>нформационно–дискуссионный клуб</w:t>
      </w:r>
      <w:r w:rsidRPr="00E54AE1">
        <w:rPr>
          <w:bCs/>
          <w:iCs/>
          <w:color w:val="auto"/>
          <w:sz w:val="28"/>
          <w:szCs w:val="28"/>
        </w:rPr>
        <w:t xml:space="preserve"> «Молодёжный перекрёсток»</w:t>
      </w:r>
      <w:r>
        <w:rPr>
          <w:color w:val="auto"/>
          <w:sz w:val="28"/>
          <w:szCs w:val="28"/>
        </w:rPr>
        <w:t xml:space="preserve">, действующий в стенах библиотеки, </w:t>
      </w:r>
      <w:r w:rsidRPr="006A5286">
        <w:rPr>
          <w:color w:val="auto"/>
          <w:sz w:val="28"/>
          <w:szCs w:val="28"/>
        </w:rPr>
        <w:t>п</w:t>
      </w:r>
      <w:r>
        <w:rPr>
          <w:color w:val="auto"/>
          <w:sz w:val="28"/>
          <w:szCs w:val="28"/>
        </w:rPr>
        <w:t xml:space="preserve">ризван помочь в самоопределении и </w:t>
      </w:r>
      <w:r w:rsidRPr="006A5286">
        <w:rPr>
          <w:color w:val="auto"/>
          <w:sz w:val="28"/>
          <w:szCs w:val="28"/>
        </w:rPr>
        <w:t>форми</w:t>
      </w:r>
      <w:r w:rsidRPr="006A5286">
        <w:rPr>
          <w:color w:val="auto"/>
          <w:sz w:val="28"/>
          <w:szCs w:val="28"/>
        </w:rPr>
        <w:softHyphen/>
        <w:t>ровании акт</w:t>
      </w:r>
      <w:r>
        <w:rPr>
          <w:color w:val="auto"/>
          <w:sz w:val="28"/>
          <w:szCs w:val="28"/>
        </w:rPr>
        <w:t xml:space="preserve">ивной жизненной позиции. У </w:t>
      </w:r>
      <w:r w:rsidRPr="006A5286">
        <w:rPr>
          <w:color w:val="auto"/>
          <w:sz w:val="28"/>
          <w:szCs w:val="28"/>
        </w:rPr>
        <w:t>членов клуба очень популяр</w:t>
      </w:r>
      <w:r>
        <w:rPr>
          <w:color w:val="auto"/>
          <w:sz w:val="28"/>
          <w:szCs w:val="28"/>
        </w:rPr>
        <w:t xml:space="preserve">ными являются диалоги и диспуты, среди них: </w:t>
      </w:r>
      <w:r w:rsidRPr="003A3A83">
        <w:rPr>
          <w:bCs/>
          <w:iCs/>
          <w:color w:val="auto"/>
          <w:sz w:val="28"/>
          <w:szCs w:val="28"/>
        </w:rPr>
        <w:t>«Наш дом открыт для всех и каждого»</w:t>
      </w:r>
      <w:r w:rsidRPr="003A3A83">
        <w:rPr>
          <w:color w:val="auto"/>
          <w:sz w:val="28"/>
          <w:szCs w:val="28"/>
        </w:rPr>
        <w:t xml:space="preserve"> (о толерантности и дружбе)</w:t>
      </w:r>
      <w:r>
        <w:rPr>
          <w:color w:val="auto"/>
          <w:sz w:val="28"/>
          <w:szCs w:val="28"/>
        </w:rPr>
        <w:t xml:space="preserve">; </w:t>
      </w:r>
      <w:r w:rsidRPr="003A3A83">
        <w:rPr>
          <w:bCs/>
          <w:iCs/>
          <w:color w:val="auto"/>
          <w:sz w:val="28"/>
          <w:szCs w:val="28"/>
        </w:rPr>
        <w:t>«Скажи мне, кто твой кумир…»</w:t>
      </w:r>
      <w:r w:rsidRPr="003A3A83">
        <w:rPr>
          <w:color w:val="auto"/>
          <w:sz w:val="28"/>
          <w:szCs w:val="28"/>
        </w:rPr>
        <w:t xml:space="preserve"> (о стихах и любимых поэтах, об учебе и выборе жизненного пути, о проблемах современного российского общества и молодежи)</w:t>
      </w:r>
      <w:r>
        <w:rPr>
          <w:color w:val="auto"/>
          <w:sz w:val="28"/>
          <w:szCs w:val="28"/>
        </w:rPr>
        <w:t xml:space="preserve">; </w:t>
      </w:r>
      <w:r w:rsidRPr="003A3A83">
        <w:rPr>
          <w:bCs/>
          <w:iCs/>
          <w:color w:val="auto"/>
          <w:sz w:val="28"/>
          <w:szCs w:val="28"/>
        </w:rPr>
        <w:t>«Зачем на земле этой вечной живу?»</w:t>
      </w:r>
      <w:r w:rsidRPr="003A3A83">
        <w:rPr>
          <w:color w:val="auto"/>
          <w:sz w:val="28"/>
          <w:szCs w:val="28"/>
        </w:rPr>
        <w:t xml:space="preserve"> (об истинном назначении человека).</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Таким образом, чуткое отношение к внутреннему миру подростков, психологически продуманная организ</w:t>
      </w:r>
      <w:r>
        <w:rPr>
          <w:color w:val="auto"/>
          <w:sz w:val="28"/>
          <w:szCs w:val="28"/>
        </w:rPr>
        <w:t>ация общения в библиотеке создаю</w:t>
      </w:r>
      <w:r w:rsidRPr="006A5286">
        <w:rPr>
          <w:color w:val="auto"/>
          <w:sz w:val="28"/>
          <w:szCs w:val="28"/>
        </w:rPr>
        <w:t>т хорошую базу для развития межличностного взаимодействия молодежи, совместного творческого подхода к преодолению конфликтов и поиска выхода из трудных жизнен</w:t>
      </w:r>
      <w:r>
        <w:rPr>
          <w:color w:val="auto"/>
          <w:sz w:val="28"/>
          <w:szCs w:val="28"/>
        </w:rPr>
        <w:t xml:space="preserve">ных ситуаций. Информационная </w:t>
      </w:r>
      <w:r w:rsidRPr="006A5286">
        <w:rPr>
          <w:color w:val="auto"/>
          <w:sz w:val="28"/>
          <w:szCs w:val="28"/>
        </w:rPr>
        <w:t>б</w:t>
      </w:r>
      <w:r>
        <w:rPr>
          <w:color w:val="auto"/>
          <w:sz w:val="28"/>
          <w:szCs w:val="28"/>
        </w:rPr>
        <w:t xml:space="preserve">аза библиотеки </w:t>
      </w:r>
      <w:r w:rsidRPr="006A5286">
        <w:rPr>
          <w:color w:val="auto"/>
          <w:sz w:val="28"/>
          <w:szCs w:val="28"/>
        </w:rPr>
        <w:t xml:space="preserve">оказывает значительную помощь в психологическом формировании личности. </w:t>
      </w:r>
    </w:p>
    <w:p w:rsidR="00FC7CF8" w:rsidRPr="005170B2"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Комплексная программа </w:t>
      </w:r>
      <w:r w:rsidRPr="005170B2">
        <w:rPr>
          <w:bCs/>
          <w:iCs/>
          <w:color w:val="auto"/>
          <w:sz w:val="28"/>
          <w:szCs w:val="28"/>
        </w:rPr>
        <w:t>клуба молодой семьи «Семья + Я»</w:t>
      </w:r>
      <w:r>
        <w:rPr>
          <w:color w:val="auto"/>
          <w:sz w:val="28"/>
          <w:szCs w:val="28"/>
        </w:rPr>
        <w:t xml:space="preserve"> направлена </w:t>
      </w:r>
      <w:r w:rsidRPr="005170B2">
        <w:rPr>
          <w:color w:val="auto"/>
          <w:sz w:val="28"/>
          <w:szCs w:val="28"/>
        </w:rPr>
        <w:t>на решение морально-этических и социальных проблем молодых семей, оказание психологической, педагогической и другой помощи молодым родителям в воспитании детей, на развитие полноценного молодежного и семейного отдыха. Разнообразны и формы массовых мероприятий:</w:t>
      </w:r>
      <w:r>
        <w:rPr>
          <w:color w:val="auto"/>
          <w:sz w:val="28"/>
          <w:szCs w:val="28"/>
        </w:rPr>
        <w:t xml:space="preserve"> </w:t>
      </w:r>
      <w:r w:rsidRPr="005170B2">
        <w:rPr>
          <w:bCs/>
          <w:iCs/>
          <w:color w:val="auto"/>
          <w:sz w:val="28"/>
          <w:szCs w:val="28"/>
        </w:rPr>
        <w:t>встреча с многодетными семьями «Святая наука расслышать друг друга»</w:t>
      </w:r>
      <w:r>
        <w:rPr>
          <w:bCs/>
          <w:iCs/>
          <w:color w:val="auto"/>
          <w:sz w:val="28"/>
          <w:szCs w:val="28"/>
        </w:rPr>
        <w:t xml:space="preserve">; </w:t>
      </w:r>
      <w:r w:rsidRPr="005170B2">
        <w:rPr>
          <w:bCs/>
          <w:iCs/>
          <w:color w:val="auto"/>
          <w:sz w:val="28"/>
          <w:szCs w:val="28"/>
        </w:rPr>
        <w:t>родительская конференция «Семейные традиции - основа духовного и нравственного развития детей»</w:t>
      </w:r>
      <w:r>
        <w:rPr>
          <w:bCs/>
          <w:iCs/>
          <w:color w:val="auto"/>
          <w:sz w:val="28"/>
          <w:szCs w:val="28"/>
        </w:rPr>
        <w:t xml:space="preserve">; </w:t>
      </w:r>
      <w:r w:rsidRPr="005170B2">
        <w:rPr>
          <w:bCs/>
          <w:iCs/>
          <w:color w:val="auto"/>
          <w:sz w:val="28"/>
          <w:szCs w:val="28"/>
        </w:rPr>
        <w:t>вечера отдыха «Традиции празднования Нового года»</w:t>
      </w:r>
      <w:r>
        <w:rPr>
          <w:bCs/>
          <w:iCs/>
          <w:color w:val="auto"/>
          <w:sz w:val="28"/>
          <w:szCs w:val="28"/>
        </w:rPr>
        <w:t>.</w:t>
      </w:r>
    </w:p>
    <w:p w:rsidR="00FC7CF8" w:rsidRPr="005C2B9F" w:rsidRDefault="00FC7CF8" w:rsidP="00FC7CF8">
      <w:pPr>
        <w:pStyle w:val="a3"/>
        <w:spacing w:before="0" w:beforeAutospacing="0" w:after="0"/>
        <w:ind w:firstLine="851"/>
        <w:jc w:val="both"/>
        <w:rPr>
          <w:color w:val="auto"/>
          <w:sz w:val="28"/>
          <w:szCs w:val="28"/>
        </w:rPr>
      </w:pPr>
      <w:r w:rsidRPr="005C2B9F">
        <w:rPr>
          <w:color w:val="auto"/>
          <w:sz w:val="28"/>
          <w:szCs w:val="28"/>
        </w:rPr>
        <w:t xml:space="preserve">В помощь молодым семьям в библиотеке создана </w:t>
      </w:r>
      <w:r w:rsidRPr="005C2B9F">
        <w:rPr>
          <w:bCs/>
          <w:iCs/>
          <w:color w:val="auto"/>
          <w:sz w:val="28"/>
          <w:szCs w:val="28"/>
        </w:rPr>
        <w:t>картотека «Семейная академия»</w:t>
      </w:r>
      <w:r>
        <w:rPr>
          <w:color w:val="auto"/>
          <w:sz w:val="28"/>
          <w:szCs w:val="28"/>
        </w:rPr>
        <w:t xml:space="preserve">, в которой </w:t>
      </w:r>
      <w:r w:rsidRPr="005C2B9F">
        <w:rPr>
          <w:color w:val="auto"/>
          <w:sz w:val="28"/>
          <w:szCs w:val="28"/>
        </w:rPr>
        <w:t>представлены рубрики: «Проблемы с родителями», «Семейная экономика», «Будущей маме», «Ребенок в сем</w:t>
      </w:r>
      <w:r>
        <w:rPr>
          <w:color w:val="auto"/>
          <w:sz w:val="28"/>
          <w:szCs w:val="28"/>
        </w:rPr>
        <w:t xml:space="preserve">ье», «Если у вас трудные дети» и </w:t>
      </w:r>
      <w:r w:rsidRPr="005C2B9F">
        <w:rPr>
          <w:color w:val="auto"/>
          <w:sz w:val="28"/>
          <w:szCs w:val="28"/>
        </w:rPr>
        <w:t>«Конфликты в школе».</w:t>
      </w:r>
    </w:p>
    <w:p w:rsidR="00FC7CF8" w:rsidRPr="00942BCA" w:rsidRDefault="00FC7CF8" w:rsidP="00FC7CF8">
      <w:pPr>
        <w:pStyle w:val="western"/>
        <w:spacing w:before="0" w:beforeAutospacing="0" w:after="0"/>
        <w:ind w:firstLine="851"/>
        <w:jc w:val="both"/>
        <w:rPr>
          <w:color w:val="auto"/>
          <w:sz w:val="28"/>
          <w:szCs w:val="28"/>
        </w:rPr>
      </w:pPr>
      <w:r>
        <w:rPr>
          <w:color w:val="auto"/>
          <w:sz w:val="28"/>
          <w:szCs w:val="28"/>
        </w:rPr>
        <w:lastRenderedPageBreak/>
        <w:t>Для воспитания</w:t>
      </w:r>
      <w:r w:rsidRPr="006A5286">
        <w:rPr>
          <w:color w:val="auto"/>
          <w:sz w:val="28"/>
          <w:szCs w:val="28"/>
        </w:rPr>
        <w:t xml:space="preserve"> эстетически развитого юного читателя</w:t>
      </w:r>
      <w:r>
        <w:rPr>
          <w:color w:val="auto"/>
          <w:sz w:val="28"/>
          <w:szCs w:val="28"/>
        </w:rPr>
        <w:t xml:space="preserve"> </w:t>
      </w:r>
      <w:r w:rsidRPr="006A5286">
        <w:rPr>
          <w:color w:val="auto"/>
          <w:sz w:val="28"/>
          <w:szCs w:val="28"/>
        </w:rPr>
        <w:t xml:space="preserve">в 2009 году работа познавательного клуба </w:t>
      </w:r>
      <w:r w:rsidRPr="00942BCA">
        <w:rPr>
          <w:bCs/>
          <w:iCs/>
          <w:color w:val="auto"/>
          <w:sz w:val="28"/>
          <w:szCs w:val="28"/>
        </w:rPr>
        <w:t>«Почемучка»</w:t>
      </w:r>
      <w:r>
        <w:rPr>
          <w:iCs/>
          <w:color w:val="auto"/>
          <w:sz w:val="28"/>
          <w:szCs w:val="28"/>
        </w:rPr>
        <w:t xml:space="preserve"> </w:t>
      </w:r>
      <w:r>
        <w:rPr>
          <w:color w:val="auto"/>
          <w:sz w:val="28"/>
          <w:szCs w:val="28"/>
        </w:rPr>
        <w:t xml:space="preserve">осуществлялась в соответствии с </w:t>
      </w:r>
      <w:r>
        <w:rPr>
          <w:bCs/>
          <w:iCs/>
          <w:color w:val="auto"/>
          <w:sz w:val="28"/>
          <w:szCs w:val="28"/>
        </w:rPr>
        <w:t>программой</w:t>
      </w:r>
      <w:r w:rsidRPr="00942BCA">
        <w:rPr>
          <w:bCs/>
          <w:iCs/>
          <w:color w:val="auto"/>
          <w:sz w:val="28"/>
          <w:szCs w:val="28"/>
        </w:rPr>
        <w:t xml:space="preserve"> «Гармония</w:t>
      </w:r>
      <w:r w:rsidRPr="00942BCA">
        <w:rPr>
          <w:color w:val="auto"/>
          <w:sz w:val="28"/>
          <w:szCs w:val="28"/>
        </w:rPr>
        <w:t>».</w:t>
      </w:r>
      <w:r w:rsidRPr="006A5286">
        <w:rPr>
          <w:color w:val="auto"/>
          <w:sz w:val="28"/>
          <w:szCs w:val="28"/>
        </w:rPr>
        <w:t xml:space="preserve"> Для приобщения ребёнка к чтению и пониманию художественной литературы были проведены следующие мероприятия:</w:t>
      </w:r>
      <w:r>
        <w:rPr>
          <w:color w:val="auto"/>
          <w:sz w:val="28"/>
          <w:szCs w:val="28"/>
        </w:rPr>
        <w:t xml:space="preserve"> </w:t>
      </w:r>
      <w:r>
        <w:rPr>
          <w:bCs/>
          <w:iCs/>
          <w:color w:val="auto"/>
          <w:sz w:val="28"/>
          <w:szCs w:val="28"/>
        </w:rPr>
        <w:t>ч</w:t>
      </w:r>
      <w:r w:rsidRPr="00942BCA">
        <w:rPr>
          <w:bCs/>
          <w:iCs/>
          <w:color w:val="auto"/>
          <w:sz w:val="28"/>
          <w:szCs w:val="28"/>
        </w:rPr>
        <w:t>ас интересных сообщений о памятниках животным «Необычайные памятники»;</w:t>
      </w:r>
      <w:r>
        <w:rPr>
          <w:bCs/>
          <w:iCs/>
          <w:color w:val="auto"/>
          <w:sz w:val="28"/>
          <w:szCs w:val="28"/>
        </w:rPr>
        <w:t xml:space="preserve"> л</w:t>
      </w:r>
      <w:r w:rsidRPr="00942BCA">
        <w:rPr>
          <w:bCs/>
          <w:iCs/>
          <w:color w:val="auto"/>
          <w:sz w:val="28"/>
          <w:szCs w:val="28"/>
        </w:rPr>
        <w:t>итературно-поэтический час «Глухая пора листопада»;</w:t>
      </w:r>
      <w:r>
        <w:rPr>
          <w:bCs/>
          <w:iCs/>
          <w:color w:val="auto"/>
          <w:sz w:val="28"/>
          <w:szCs w:val="28"/>
        </w:rPr>
        <w:t xml:space="preserve"> л</w:t>
      </w:r>
      <w:r w:rsidRPr="00942BCA">
        <w:rPr>
          <w:bCs/>
          <w:iCs/>
          <w:color w:val="auto"/>
          <w:sz w:val="28"/>
          <w:szCs w:val="28"/>
        </w:rPr>
        <w:t>итературная виктор</w:t>
      </w:r>
      <w:r>
        <w:rPr>
          <w:bCs/>
          <w:iCs/>
          <w:color w:val="auto"/>
          <w:sz w:val="28"/>
          <w:szCs w:val="28"/>
        </w:rPr>
        <w:t>ина «Любимые сказки Деда Мороза</w:t>
      </w:r>
      <w:r w:rsidRPr="00942BCA">
        <w:rPr>
          <w:bCs/>
          <w:iCs/>
          <w:color w:val="auto"/>
          <w:sz w:val="28"/>
          <w:szCs w:val="28"/>
        </w:rPr>
        <w:t>».</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Ц</w:t>
      </w:r>
      <w:r w:rsidRPr="006A5286">
        <w:rPr>
          <w:color w:val="auto"/>
          <w:sz w:val="28"/>
          <w:szCs w:val="28"/>
        </w:rPr>
        <w:t>елесообразность работы по программе прослеживается в том, что расширяется кругозор участников за счёт знакомства с лучшими образцами де</w:t>
      </w:r>
      <w:r>
        <w:rPr>
          <w:color w:val="auto"/>
          <w:sz w:val="28"/>
          <w:szCs w:val="28"/>
        </w:rPr>
        <w:t xml:space="preserve">тской литературы, </w:t>
      </w:r>
      <w:r w:rsidRPr="006A5286">
        <w:rPr>
          <w:color w:val="auto"/>
          <w:sz w:val="28"/>
          <w:szCs w:val="28"/>
        </w:rPr>
        <w:t>развиваются творческие способности детей.</w:t>
      </w:r>
    </w:p>
    <w:p w:rsidR="00FC7CF8" w:rsidRDefault="00FC7CF8" w:rsidP="00FC7CF8">
      <w:pPr>
        <w:pStyle w:val="western"/>
        <w:spacing w:before="0" w:beforeAutospacing="0" w:after="0"/>
        <w:ind w:firstLine="851"/>
        <w:jc w:val="both"/>
        <w:rPr>
          <w:color w:val="auto"/>
          <w:sz w:val="28"/>
          <w:szCs w:val="28"/>
        </w:rPr>
      </w:pPr>
    </w:p>
    <w:p w:rsidR="00FC7CF8" w:rsidRPr="006A5286" w:rsidRDefault="00FC7CF8" w:rsidP="00FC7CF8">
      <w:pPr>
        <w:pStyle w:val="western"/>
        <w:spacing w:before="0" w:beforeAutospacing="0" w:after="0"/>
        <w:ind w:firstLine="851"/>
        <w:jc w:val="both"/>
        <w:rPr>
          <w:color w:val="auto"/>
          <w:sz w:val="28"/>
          <w:szCs w:val="28"/>
        </w:rPr>
      </w:pPr>
    </w:p>
    <w:p w:rsidR="00FC7CF8" w:rsidRPr="00860190" w:rsidRDefault="00FC7CF8" w:rsidP="00FC7CF8">
      <w:pPr>
        <w:pStyle w:val="western"/>
        <w:spacing w:before="0" w:beforeAutospacing="0" w:after="0"/>
        <w:ind w:firstLine="851"/>
        <w:jc w:val="center"/>
        <w:rPr>
          <w:rFonts w:ascii="Arial" w:hAnsi="Arial" w:cs="Arial"/>
          <w:b/>
          <w:bCs/>
          <w:iCs/>
          <w:color w:val="auto"/>
          <w:sz w:val="27"/>
          <w:szCs w:val="27"/>
        </w:rPr>
      </w:pPr>
      <w:r w:rsidRPr="00860190">
        <w:rPr>
          <w:rFonts w:ascii="Arial" w:hAnsi="Arial" w:cs="Arial"/>
          <w:b/>
          <w:bCs/>
          <w:iCs/>
          <w:color w:val="auto"/>
          <w:sz w:val="27"/>
          <w:szCs w:val="27"/>
        </w:rPr>
        <w:t xml:space="preserve">Содействие проведению программ в сфере образования,                </w:t>
      </w:r>
      <w:r w:rsidR="00F70D00">
        <w:rPr>
          <w:rFonts w:ascii="Arial" w:hAnsi="Arial" w:cs="Arial"/>
          <w:b/>
          <w:bCs/>
          <w:iCs/>
          <w:color w:val="auto"/>
          <w:sz w:val="27"/>
          <w:szCs w:val="27"/>
        </w:rPr>
        <w:t xml:space="preserve">                </w:t>
      </w:r>
      <w:r w:rsidRPr="00860190">
        <w:rPr>
          <w:rFonts w:ascii="Arial" w:hAnsi="Arial" w:cs="Arial"/>
          <w:b/>
          <w:bCs/>
          <w:iCs/>
          <w:color w:val="auto"/>
          <w:sz w:val="27"/>
          <w:szCs w:val="27"/>
        </w:rPr>
        <w:t>координация деятельности с учебными заведениями</w:t>
      </w:r>
    </w:p>
    <w:p w:rsidR="00FC7CF8" w:rsidRPr="00860190" w:rsidRDefault="00FC7CF8" w:rsidP="00FC7CF8">
      <w:pPr>
        <w:pStyle w:val="western"/>
        <w:spacing w:before="0" w:beforeAutospacing="0" w:after="0"/>
        <w:ind w:firstLine="851"/>
        <w:jc w:val="center"/>
        <w:rPr>
          <w:rFonts w:ascii="Arial" w:hAnsi="Arial" w:cs="Arial"/>
          <w:color w:val="auto"/>
          <w:sz w:val="27"/>
          <w:szCs w:val="27"/>
        </w:rPr>
      </w:pP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Библиотечный филиал обеспечивает информацией и соответствующей литературой учебный процесс, обслуживает педагогический коллектив и предоставляет учащимся внепрограммные материалы, поддерживая внеклассную работу.</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Так как и</w:t>
      </w:r>
      <w:r w:rsidRPr="006A5286">
        <w:rPr>
          <w:color w:val="auto"/>
          <w:sz w:val="28"/>
          <w:szCs w:val="28"/>
        </w:rPr>
        <w:t>нтересы школьников во многом обуслов</w:t>
      </w:r>
      <w:r>
        <w:rPr>
          <w:color w:val="auto"/>
          <w:sz w:val="28"/>
          <w:szCs w:val="28"/>
        </w:rPr>
        <w:t xml:space="preserve">лены школьной программой, </w:t>
      </w:r>
      <w:r w:rsidRPr="006A5286">
        <w:rPr>
          <w:color w:val="auto"/>
          <w:sz w:val="28"/>
          <w:szCs w:val="28"/>
        </w:rPr>
        <w:t>библиотека тесно сотрудничает с учителями-предметниками, руково</w:t>
      </w:r>
      <w:r>
        <w:rPr>
          <w:color w:val="auto"/>
          <w:sz w:val="28"/>
          <w:szCs w:val="28"/>
        </w:rPr>
        <w:t xml:space="preserve">дителями краеведческих кружков и школьной библиотекой, что </w:t>
      </w:r>
      <w:r w:rsidRPr="006A5286">
        <w:rPr>
          <w:color w:val="auto"/>
          <w:sz w:val="28"/>
          <w:szCs w:val="28"/>
        </w:rPr>
        <w:t xml:space="preserve"> позволяет в опережающем порядке готовиться к запросам учащихся. В общей книговыдаче доля русской классической литературы составляет очень низкий процен</w:t>
      </w:r>
      <w:r>
        <w:rPr>
          <w:color w:val="auto"/>
          <w:sz w:val="28"/>
          <w:szCs w:val="28"/>
        </w:rPr>
        <w:t>т. Изменить положение было решено с помощью системы мероприятий, в числе которых</w:t>
      </w:r>
      <w:r w:rsidRPr="006A5286">
        <w:rPr>
          <w:color w:val="auto"/>
          <w:sz w:val="28"/>
          <w:szCs w:val="28"/>
        </w:rPr>
        <w:t xml:space="preserve"> </w:t>
      </w:r>
      <w:r w:rsidRPr="003B6BB0">
        <w:rPr>
          <w:bCs/>
          <w:iCs/>
          <w:color w:val="auto"/>
          <w:sz w:val="28"/>
          <w:szCs w:val="28"/>
        </w:rPr>
        <w:t>обзоры «Золотые страницы классики», аукцион литературных знаний «Мир современной прозы», час любимого стихотворения «Русская поэзия», беседы «Поэт в России больше чем поэт», викторины «Герои литературной классики», часы поэзии «Фронтовые поэты! Ваши жизни война рифмовала»</w:t>
      </w:r>
      <w:r w:rsidRPr="003B6BB0">
        <w:rPr>
          <w:color w:val="auto"/>
          <w:sz w:val="28"/>
          <w:szCs w:val="28"/>
        </w:rPr>
        <w:t xml:space="preserve">. </w:t>
      </w:r>
      <w:r>
        <w:rPr>
          <w:color w:val="auto"/>
          <w:sz w:val="28"/>
          <w:szCs w:val="28"/>
        </w:rPr>
        <w:t>К ю</w:t>
      </w:r>
      <w:r w:rsidRPr="003B6BB0">
        <w:rPr>
          <w:color w:val="auto"/>
          <w:sz w:val="28"/>
          <w:szCs w:val="28"/>
        </w:rPr>
        <w:t>билеям А.</w:t>
      </w:r>
      <w:r>
        <w:rPr>
          <w:color w:val="auto"/>
          <w:sz w:val="28"/>
          <w:szCs w:val="28"/>
        </w:rPr>
        <w:t xml:space="preserve"> А. </w:t>
      </w:r>
      <w:r w:rsidRPr="003B6BB0">
        <w:rPr>
          <w:color w:val="auto"/>
          <w:sz w:val="28"/>
          <w:szCs w:val="28"/>
        </w:rPr>
        <w:t>Ахматовой, Н.</w:t>
      </w:r>
      <w:r>
        <w:rPr>
          <w:color w:val="auto"/>
          <w:sz w:val="28"/>
          <w:szCs w:val="28"/>
        </w:rPr>
        <w:t xml:space="preserve"> </w:t>
      </w:r>
      <w:r w:rsidRPr="003B6BB0">
        <w:rPr>
          <w:color w:val="auto"/>
          <w:sz w:val="28"/>
          <w:szCs w:val="28"/>
        </w:rPr>
        <w:t xml:space="preserve">В. Гоголя, </w:t>
      </w:r>
      <w:r>
        <w:rPr>
          <w:color w:val="auto"/>
          <w:sz w:val="28"/>
          <w:szCs w:val="28"/>
        </w:rPr>
        <w:t xml:space="preserve">    </w:t>
      </w:r>
      <w:r w:rsidRPr="003B6BB0">
        <w:rPr>
          <w:color w:val="auto"/>
          <w:sz w:val="28"/>
          <w:szCs w:val="28"/>
        </w:rPr>
        <w:t>М.</w:t>
      </w:r>
      <w:r>
        <w:rPr>
          <w:color w:val="auto"/>
          <w:sz w:val="28"/>
          <w:szCs w:val="28"/>
        </w:rPr>
        <w:t xml:space="preserve"> </w:t>
      </w:r>
      <w:r w:rsidRPr="003B6BB0">
        <w:rPr>
          <w:color w:val="auto"/>
          <w:sz w:val="28"/>
          <w:szCs w:val="28"/>
        </w:rPr>
        <w:t>Ю. Лермонтова, А.</w:t>
      </w:r>
      <w:r>
        <w:rPr>
          <w:color w:val="auto"/>
          <w:sz w:val="28"/>
          <w:szCs w:val="28"/>
        </w:rPr>
        <w:t xml:space="preserve"> </w:t>
      </w:r>
      <w:r w:rsidRPr="003B6BB0">
        <w:rPr>
          <w:color w:val="auto"/>
          <w:sz w:val="28"/>
          <w:szCs w:val="28"/>
        </w:rPr>
        <w:t>П. Платонова, В.</w:t>
      </w:r>
      <w:r>
        <w:rPr>
          <w:color w:val="auto"/>
          <w:sz w:val="28"/>
          <w:szCs w:val="28"/>
        </w:rPr>
        <w:t xml:space="preserve"> </w:t>
      </w:r>
      <w:r w:rsidRPr="003B6BB0">
        <w:rPr>
          <w:color w:val="auto"/>
          <w:sz w:val="28"/>
          <w:szCs w:val="28"/>
        </w:rPr>
        <w:t>М. Шукшина, Н.</w:t>
      </w:r>
      <w:r>
        <w:rPr>
          <w:color w:val="auto"/>
          <w:sz w:val="28"/>
          <w:szCs w:val="28"/>
        </w:rPr>
        <w:t xml:space="preserve"> </w:t>
      </w:r>
      <w:r w:rsidRPr="003B6BB0">
        <w:rPr>
          <w:color w:val="auto"/>
          <w:sz w:val="28"/>
          <w:szCs w:val="28"/>
        </w:rPr>
        <w:t xml:space="preserve">А. Островского, </w:t>
      </w:r>
      <w:r>
        <w:rPr>
          <w:color w:val="auto"/>
          <w:sz w:val="28"/>
          <w:szCs w:val="28"/>
        </w:rPr>
        <w:t xml:space="preserve">   </w:t>
      </w:r>
      <w:r w:rsidRPr="003B6BB0">
        <w:rPr>
          <w:color w:val="auto"/>
          <w:sz w:val="28"/>
          <w:szCs w:val="28"/>
        </w:rPr>
        <w:t>Э.</w:t>
      </w:r>
      <w:r>
        <w:rPr>
          <w:color w:val="auto"/>
          <w:sz w:val="28"/>
          <w:szCs w:val="28"/>
        </w:rPr>
        <w:t xml:space="preserve"> </w:t>
      </w:r>
      <w:r w:rsidRPr="003B6BB0">
        <w:rPr>
          <w:color w:val="auto"/>
          <w:sz w:val="28"/>
          <w:szCs w:val="28"/>
        </w:rPr>
        <w:t xml:space="preserve">Хемингуэя, </w:t>
      </w:r>
      <w:r w:rsidR="007401B0">
        <w:rPr>
          <w:color w:val="auto"/>
          <w:sz w:val="28"/>
          <w:szCs w:val="28"/>
        </w:rPr>
        <w:t xml:space="preserve">            </w:t>
      </w:r>
      <w:r w:rsidRPr="003B6BB0">
        <w:rPr>
          <w:color w:val="auto"/>
          <w:sz w:val="28"/>
          <w:szCs w:val="28"/>
        </w:rPr>
        <w:t>Ю.</w:t>
      </w:r>
      <w:r>
        <w:rPr>
          <w:color w:val="auto"/>
          <w:sz w:val="28"/>
          <w:szCs w:val="28"/>
        </w:rPr>
        <w:t xml:space="preserve"> </w:t>
      </w:r>
      <w:r w:rsidRPr="003B6BB0">
        <w:rPr>
          <w:color w:val="auto"/>
          <w:sz w:val="28"/>
          <w:szCs w:val="28"/>
        </w:rPr>
        <w:t xml:space="preserve">Тувима были оформлены </w:t>
      </w:r>
      <w:r w:rsidRPr="003B6BB0">
        <w:rPr>
          <w:bCs/>
          <w:iCs/>
          <w:color w:val="auto"/>
          <w:sz w:val="28"/>
          <w:szCs w:val="28"/>
        </w:rPr>
        <w:t>книжные выставки</w:t>
      </w:r>
      <w:r w:rsidRPr="003B6BB0">
        <w:rPr>
          <w:color w:val="auto"/>
          <w:sz w:val="28"/>
          <w:szCs w:val="28"/>
        </w:rPr>
        <w:t xml:space="preserve"> </w:t>
      </w:r>
      <w:r w:rsidRPr="003B6BB0">
        <w:rPr>
          <w:bCs/>
          <w:iCs/>
          <w:color w:val="auto"/>
          <w:sz w:val="28"/>
          <w:szCs w:val="28"/>
        </w:rPr>
        <w:t>«Литературные звёзды».</w:t>
      </w:r>
    </w:p>
    <w:p w:rsidR="00FC7CF8" w:rsidRPr="00821D06" w:rsidRDefault="00FC7CF8" w:rsidP="00FC7CF8">
      <w:pPr>
        <w:pStyle w:val="western"/>
        <w:spacing w:before="0" w:beforeAutospacing="0" w:after="0"/>
        <w:ind w:firstLine="851"/>
        <w:jc w:val="both"/>
        <w:rPr>
          <w:color w:val="auto"/>
          <w:sz w:val="28"/>
          <w:szCs w:val="28"/>
        </w:rPr>
      </w:pPr>
      <w:r w:rsidRPr="00821D06">
        <w:rPr>
          <w:color w:val="auto"/>
          <w:sz w:val="28"/>
          <w:szCs w:val="28"/>
        </w:rPr>
        <w:t xml:space="preserve">Для руководителей чтения практикуется проведение «Дней информации», создаются информационные листки новых поступлений, организовываются выставки и проводятся </w:t>
      </w:r>
      <w:r>
        <w:rPr>
          <w:color w:val="auto"/>
          <w:sz w:val="28"/>
          <w:szCs w:val="28"/>
        </w:rPr>
        <w:t xml:space="preserve"> циклы обзоров </w:t>
      </w:r>
      <w:r w:rsidRPr="00821D06">
        <w:rPr>
          <w:color w:val="auto"/>
          <w:sz w:val="28"/>
          <w:szCs w:val="28"/>
        </w:rPr>
        <w:t xml:space="preserve">книг и статей из </w:t>
      </w:r>
      <w:r>
        <w:rPr>
          <w:color w:val="auto"/>
          <w:sz w:val="28"/>
          <w:szCs w:val="28"/>
        </w:rPr>
        <w:t xml:space="preserve">журналов: </w:t>
      </w:r>
      <w:r w:rsidRPr="00821D06">
        <w:rPr>
          <w:bCs/>
          <w:iCs/>
          <w:color w:val="auto"/>
          <w:sz w:val="28"/>
          <w:szCs w:val="28"/>
        </w:rPr>
        <w:t>«Развитие личности в меняющемся мире», «Творческая лаборатория учителя», «Образование в третьем тысячелетии», «Отцы и дети: от диалога к единству», «Что нужно знать о молодежной субкультуре?».</w:t>
      </w:r>
      <w:r w:rsidRPr="00821D06">
        <w:rPr>
          <w:color w:val="auto"/>
          <w:sz w:val="28"/>
          <w:szCs w:val="28"/>
        </w:rPr>
        <w:t xml:space="preserve"> </w:t>
      </w:r>
    </w:p>
    <w:p w:rsidR="00FC7CF8" w:rsidRPr="00821D06" w:rsidRDefault="00FC7CF8" w:rsidP="00FC7CF8">
      <w:pPr>
        <w:pStyle w:val="western"/>
        <w:spacing w:before="0" w:beforeAutospacing="0" w:after="0"/>
        <w:ind w:firstLine="851"/>
        <w:jc w:val="both"/>
        <w:rPr>
          <w:color w:val="auto"/>
          <w:sz w:val="28"/>
          <w:szCs w:val="28"/>
        </w:rPr>
      </w:pPr>
      <w:r w:rsidRPr="00821D06">
        <w:rPr>
          <w:color w:val="auto"/>
          <w:sz w:val="28"/>
          <w:szCs w:val="28"/>
        </w:rPr>
        <w:t>Большой популярностью у старшеклассников и студентов пользуются методические материалы по методике составления и библиографическому оформлению рефератов, курсовых и дипломных работ. Для школьников визуальная культура и современные компьютерные технологии име</w:t>
      </w:r>
      <w:r>
        <w:rPr>
          <w:color w:val="auto"/>
          <w:sz w:val="28"/>
          <w:szCs w:val="28"/>
        </w:rPr>
        <w:t xml:space="preserve">ют большое значение, поэтому библиотекари все чаще используют </w:t>
      </w:r>
      <w:r w:rsidRPr="00821D06">
        <w:rPr>
          <w:color w:val="auto"/>
          <w:sz w:val="28"/>
          <w:szCs w:val="28"/>
        </w:rPr>
        <w:t xml:space="preserve"> их в работе. Широкое распростра</w:t>
      </w:r>
      <w:r>
        <w:rPr>
          <w:color w:val="auto"/>
          <w:sz w:val="28"/>
          <w:szCs w:val="28"/>
        </w:rPr>
        <w:t xml:space="preserve">нение получили </w:t>
      </w:r>
      <w:r w:rsidRPr="00821D06">
        <w:rPr>
          <w:color w:val="auto"/>
          <w:sz w:val="28"/>
          <w:szCs w:val="28"/>
        </w:rPr>
        <w:t xml:space="preserve">мультимедийные электронные презентации, виртуальные экскурсии, которые являются инструментом привлечения </w:t>
      </w:r>
      <w:r w:rsidRPr="00821D06">
        <w:rPr>
          <w:color w:val="auto"/>
          <w:sz w:val="28"/>
          <w:szCs w:val="28"/>
        </w:rPr>
        <w:lastRenderedPageBreak/>
        <w:t xml:space="preserve">юношества к традиционному чтению. Так, например, после </w:t>
      </w:r>
      <w:r w:rsidRPr="00821D06">
        <w:rPr>
          <w:bCs/>
          <w:iCs/>
          <w:color w:val="auto"/>
          <w:sz w:val="28"/>
          <w:szCs w:val="28"/>
        </w:rPr>
        <w:t>виртуального урока-презентации «Память библиотеки»</w:t>
      </w:r>
      <w:r w:rsidRPr="00821D06">
        <w:rPr>
          <w:color w:val="auto"/>
          <w:sz w:val="28"/>
          <w:szCs w:val="28"/>
        </w:rPr>
        <w:t xml:space="preserve"> школьники без труда смогут найти в библиотеке любую книгу. Сориентироваться в новинках художественной литературы помогают листовки</w:t>
      </w:r>
      <w:r w:rsidRPr="006A5286">
        <w:rPr>
          <w:color w:val="auto"/>
          <w:sz w:val="28"/>
          <w:szCs w:val="28"/>
        </w:rPr>
        <w:t xml:space="preserve"> серии «Твой читательский гид», издаваемые в библиотеке. Доступным и понятным языком в них даётся обзор художественной литературы, а цикл </w:t>
      </w:r>
      <w:r>
        <w:rPr>
          <w:color w:val="auto"/>
          <w:sz w:val="28"/>
          <w:szCs w:val="28"/>
        </w:rPr>
        <w:t>буклетов «Знаменательные даты»</w:t>
      </w:r>
      <w:r w:rsidRPr="006A5286">
        <w:rPr>
          <w:color w:val="auto"/>
          <w:sz w:val="28"/>
          <w:szCs w:val="28"/>
        </w:rPr>
        <w:t xml:space="preserve"> знакомит с писателями</w:t>
      </w:r>
      <w:r>
        <w:rPr>
          <w:color w:val="auto"/>
          <w:sz w:val="28"/>
          <w:szCs w:val="28"/>
        </w:rPr>
        <w:t>-</w:t>
      </w:r>
      <w:r w:rsidRPr="006A5286">
        <w:rPr>
          <w:color w:val="auto"/>
          <w:sz w:val="28"/>
          <w:szCs w:val="28"/>
        </w:rPr>
        <w:t>юбилярами:</w:t>
      </w:r>
      <w:r>
        <w:rPr>
          <w:color w:val="auto"/>
          <w:sz w:val="28"/>
          <w:szCs w:val="28"/>
        </w:rPr>
        <w:t xml:space="preserve"> </w:t>
      </w:r>
      <w:r w:rsidRPr="00821D06">
        <w:rPr>
          <w:color w:val="auto"/>
          <w:sz w:val="28"/>
          <w:szCs w:val="28"/>
        </w:rPr>
        <w:t>«</w:t>
      </w:r>
      <w:r w:rsidRPr="00821D06">
        <w:rPr>
          <w:bCs/>
          <w:iCs/>
          <w:color w:val="auto"/>
          <w:sz w:val="28"/>
          <w:szCs w:val="28"/>
        </w:rPr>
        <w:t>Отец тимуровцев</w:t>
      </w:r>
      <w:r>
        <w:rPr>
          <w:color w:val="auto"/>
          <w:sz w:val="28"/>
          <w:szCs w:val="28"/>
        </w:rPr>
        <w:t>» (</w:t>
      </w:r>
      <w:r w:rsidRPr="00821D06">
        <w:rPr>
          <w:color w:val="auto"/>
          <w:sz w:val="28"/>
          <w:szCs w:val="28"/>
        </w:rPr>
        <w:t>к 105-летию А.</w:t>
      </w:r>
      <w:r>
        <w:rPr>
          <w:color w:val="auto"/>
          <w:sz w:val="28"/>
          <w:szCs w:val="28"/>
        </w:rPr>
        <w:t xml:space="preserve"> </w:t>
      </w:r>
      <w:r w:rsidRPr="00821D06">
        <w:rPr>
          <w:color w:val="auto"/>
          <w:sz w:val="28"/>
          <w:szCs w:val="28"/>
        </w:rPr>
        <w:t>П.</w:t>
      </w:r>
      <w:r>
        <w:rPr>
          <w:color w:val="auto"/>
          <w:sz w:val="28"/>
          <w:szCs w:val="28"/>
        </w:rPr>
        <w:t xml:space="preserve"> </w:t>
      </w:r>
      <w:r w:rsidRPr="00821D06">
        <w:rPr>
          <w:color w:val="auto"/>
          <w:sz w:val="28"/>
          <w:szCs w:val="28"/>
        </w:rPr>
        <w:t>Гайдара</w:t>
      </w:r>
      <w:r>
        <w:rPr>
          <w:color w:val="auto"/>
          <w:sz w:val="28"/>
          <w:szCs w:val="28"/>
        </w:rPr>
        <w:t xml:space="preserve">); </w:t>
      </w:r>
      <w:r w:rsidRPr="00821D06">
        <w:rPr>
          <w:color w:val="auto"/>
          <w:sz w:val="28"/>
          <w:szCs w:val="28"/>
        </w:rPr>
        <w:t>«</w:t>
      </w:r>
      <w:r w:rsidRPr="00821D06">
        <w:rPr>
          <w:bCs/>
          <w:iCs/>
          <w:color w:val="auto"/>
          <w:sz w:val="28"/>
          <w:szCs w:val="28"/>
        </w:rPr>
        <w:t>Мастер, мудрец, сказочник</w:t>
      </w:r>
      <w:r>
        <w:rPr>
          <w:color w:val="auto"/>
          <w:sz w:val="28"/>
          <w:szCs w:val="28"/>
        </w:rPr>
        <w:t>» (</w:t>
      </w:r>
      <w:r w:rsidRPr="00821D06">
        <w:rPr>
          <w:color w:val="auto"/>
          <w:sz w:val="28"/>
          <w:szCs w:val="28"/>
        </w:rPr>
        <w:t>к 130-летию П.</w:t>
      </w:r>
      <w:r>
        <w:rPr>
          <w:color w:val="auto"/>
          <w:sz w:val="28"/>
          <w:szCs w:val="28"/>
        </w:rPr>
        <w:t xml:space="preserve"> </w:t>
      </w:r>
      <w:r w:rsidRPr="00821D06">
        <w:rPr>
          <w:color w:val="auto"/>
          <w:sz w:val="28"/>
          <w:szCs w:val="28"/>
        </w:rPr>
        <w:t>П.</w:t>
      </w:r>
      <w:r>
        <w:rPr>
          <w:color w:val="auto"/>
          <w:sz w:val="28"/>
          <w:szCs w:val="28"/>
        </w:rPr>
        <w:t xml:space="preserve"> </w:t>
      </w:r>
      <w:r w:rsidRPr="00821D06">
        <w:rPr>
          <w:color w:val="auto"/>
          <w:sz w:val="28"/>
          <w:szCs w:val="28"/>
        </w:rPr>
        <w:t>Бажова</w:t>
      </w:r>
      <w:r>
        <w:rPr>
          <w:color w:val="auto"/>
          <w:sz w:val="28"/>
          <w:szCs w:val="28"/>
        </w:rPr>
        <w:t xml:space="preserve">); </w:t>
      </w:r>
      <w:r w:rsidRPr="00821D06">
        <w:rPr>
          <w:color w:val="auto"/>
          <w:sz w:val="28"/>
          <w:szCs w:val="28"/>
        </w:rPr>
        <w:t>«</w:t>
      </w:r>
      <w:r w:rsidRPr="00821D06">
        <w:rPr>
          <w:bCs/>
          <w:iCs/>
          <w:color w:val="auto"/>
          <w:sz w:val="28"/>
          <w:szCs w:val="28"/>
        </w:rPr>
        <w:t>Смех против страха</w:t>
      </w:r>
      <w:r>
        <w:rPr>
          <w:color w:val="auto"/>
          <w:sz w:val="28"/>
          <w:szCs w:val="28"/>
        </w:rPr>
        <w:t>» (</w:t>
      </w:r>
      <w:r w:rsidRPr="00821D06">
        <w:rPr>
          <w:color w:val="auto"/>
          <w:sz w:val="28"/>
          <w:szCs w:val="28"/>
        </w:rPr>
        <w:t>к 80-летию Ф.</w:t>
      </w:r>
      <w:r>
        <w:rPr>
          <w:color w:val="auto"/>
          <w:sz w:val="28"/>
          <w:szCs w:val="28"/>
        </w:rPr>
        <w:t xml:space="preserve"> </w:t>
      </w:r>
      <w:r w:rsidRPr="00821D06">
        <w:rPr>
          <w:color w:val="auto"/>
          <w:sz w:val="28"/>
          <w:szCs w:val="28"/>
        </w:rPr>
        <w:t>А.</w:t>
      </w:r>
      <w:r>
        <w:rPr>
          <w:color w:val="auto"/>
          <w:sz w:val="28"/>
          <w:szCs w:val="28"/>
        </w:rPr>
        <w:t xml:space="preserve"> </w:t>
      </w:r>
      <w:r w:rsidRPr="00821D06">
        <w:rPr>
          <w:color w:val="auto"/>
          <w:sz w:val="28"/>
          <w:szCs w:val="28"/>
        </w:rPr>
        <w:t>Искандера</w:t>
      </w:r>
      <w:r>
        <w:rPr>
          <w:color w:val="auto"/>
          <w:sz w:val="28"/>
          <w:szCs w:val="28"/>
        </w:rPr>
        <w:t xml:space="preserve">); </w:t>
      </w:r>
      <w:r w:rsidRPr="00821D06">
        <w:rPr>
          <w:color w:val="auto"/>
          <w:sz w:val="28"/>
          <w:szCs w:val="28"/>
        </w:rPr>
        <w:t>«</w:t>
      </w:r>
      <w:r w:rsidRPr="00821D06">
        <w:rPr>
          <w:bCs/>
          <w:iCs/>
          <w:color w:val="auto"/>
          <w:sz w:val="28"/>
          <w:szCs w:val="28"/>
        </w:rPr>
        <w:t>Великий сын Украины</w:t>
      </w:r>
      <w:r>
        <w:rPr>
          <w:color w:val="auto"/>
          <w:sz w:val="28"/>
          <w:szCs w:val="28"/>
        </w:rPr>
        <w:t>» (</w:t>
      </w:r>
      <w:r w:rsidRPr="00821D06">
        <w:rPr>
          <w:color w:val="auto"/>
          <w:sz w:val="28"/>
          <w:szCs w:val="28"/>
        </w:rPr>
        <w:t>к 195-летию Т.</w:t>
      </w:r>
      <w:r>
        <w:rPr>
          <w:color w:val="auto"/>
          <w:sz w:val="28"/>
          <w:szCs w:val="28"/>
        </w:rPr>
        <w:t xml:space="preserve"> </w:t>
      </w:r>
      <w:r w:rsidRPr="00821D06">
        <w:rPr>
          <w:color w:val="auto"/>
          <w:sz w:val="28"/>
          <w:szCs w:val="28"/>
        </w:rPr>
        <w:t>Г.</w:t>
      </w:r>
      <w:r>
        <w:rPr>
          <w:color w:val="auto"/>
          <w:sz w:val="28"/>
          <w:szCs w:val="28"/>
        </w:rPr>
        <w:t xml:space="preserve"> </w:t>
      </w:r>
      <w:r w:rsidRPr="00821D06">
        <w:rPr>
          <w:color w:val="auto"/>
          <w:sz w:val="28"/>
          <w:szCs w:val="28"/>
        </w:rPr>
        <w:t>Шевченко</w:t>
      </w:r>
      <w:r>
        <w:rPr>
          <w:color w:val="auto"/>
          <w:sz w:val="28"/>
          <w:szCs w:val="28"/>
        </w:rPr>
        <w:t>) и др.</w:t>
      </w:r>
    </w:p>
    <w:p w:rsidR="00FC7CF8" w:rsidRPr="00821D06" w:rsidRDefault="00FC7CF8" w:rsidP="00FC7CF8">
      <w:pPr>
        <w:pStyle w:val="western"/>
        <w:spacing w:before="0" w:beforeAutospacing="0" w:after="0"/>
        <w:ind w:firstLine="851"/>
        <w:jc w:val="both"/>
        <w:rPr>
          <w:color w:val="auto"/>
          <w:sz w:val="28"/>
          <w:szCs w:val="28"/>
        </w:rPr>
      </w:pPr>
      <w:r w:rsidRPr="00821D06">
        <w:rPr>
          <w:color w:val="auto"/>
          <w:sz w:val="28"/>
          <w:szCs w:val="28"/>
        </w:rPr>
        <w:t>Библиотека не только информационно обеспечивает учебный процесс, но и ведет гуманитарно-просветительскую деятельность и духовно-нравственное воспитание учащихся</w:t>
      </w:r>
      <w:r w:rsidRPr="006A5286">
        <w:rPr>
          <w:color w:val="auto"/>
          <w:sz w:val="28"/>
          <w:szCs w:val="28"/>
        </w:rPr>
        <w:t>. В филиале для учащих</w:t>
      </w:r>
      <w:r>
        <w:rPr>
          <w:color w:val="auto"/>
          <w:sz w:val="28"/>
          <w:szCs w:val="28"/>
        </w:rPr>
        <w:t xml:space="preserve">ся и учителей состоялись </w:t>
      </w:r>
      <w:r w:rsidRPr="00821D06">
        <w:rPr>
          <w:bCs/>
          <w:iCs/>
          <w:color w:val="auto"/>
          <w:sz w:val="28"/>
          <w:szCs w:val="28"/>
        </w:rPr>
        <w:t>выставка</w:t>
      </w:r>
      <w:r>
        <w:rPr>
          <w:bCs/>
          <w:iCs/>
          <w:color w:val="auto"/>
          <w:sz w:val="28"/>
          <w:szCs w:val="28"/>
        </w:rPr>
        <w:t xml:space="preserve">-просмотр «Патриоты Отечества», организованы </w:t>
      </w:r>
      <w:r w:rsidRPr="00821D06">
        <w:rPr>
          <w:bCs/>
          <w:iCs/>
          <w:color w:val="auto"/>
          <w:sz w:val="28"/>
          <w:szCs w:val="28"/>
        </w:rPr>
        <w:t>тематическая подборка «Мир живой п</w:t>
      </w:r>
      <w:r>
        <w:rPr>
          <w:bCs/>
          <w:iCs/>
          <w:color w:val="auto"/>
          <w:sz w:val="28"/>
          <w:szCs w:val="28"/>
        </w:rPr>
        <w:t xml:space="preserve">рироды» и </w:t>
      </w:r>
      <w:r w:rsidRPr="00821D06">
        <w:rPr>
          <w:bCs/>
          <w:iCs/>
          <w:color w:val="auto"/>
          <w:sz w:val="28"/>
          <w:szCs w:val="28"/>
        </w:rPr>
        <w:t xml:space="preserve">выставка отраслевой и справочной литературы «Спроси меня и я отвечу». </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Традиционным стало и совместное проведение методических объединений учителей, где библиотекарь знакомит педагогов с новинками литературы в п</w:t>
      </w:r>
      <w:r>
        <w:rPr>
          <w:color w:val="auto"/>
          <w:sz w:val="28"/>
          <w:szCs w:val="28"/>
        </w:rPr>
        <w:t xml:space="preserve">омощь педагогическому процессу, </w:t>
      </w:r>
      <w:r w:rsidRPr="006A5286">
        <w:rPr>
          <w:color w:val="auto"/>
          <w:sz w:val="28"/>
          <w:szCs w:val="28"/>
        </w:rPr>
        <w:t>с методическими рекомендациями, проводит п</w:t>
      </w:r>
      <w:r>
        <w:rPr>
          <w:color w:val="auto"/>
          <w:sz w:val="28"/>
          <w:szCs w:val="28"/>
        </w:rPr>
        <w:t xml:space="preserve">резентацию собственных изданий, таких, как  </w:t>
      </w:r>
      <w:r>
        <w:rPr>
          <w:iCs/>
          <w:color w:val="auto"/>
          <w:sz w:val="28"/>
          <w:szCs w:val="28"/>
        </w:rPr>
        <w:t>памятка</w:t>
      </w:r>
      <w:r w:rsidRPr="006A5286">
        <w:rPr>
          <w:iCs/>
          <w:color w:val="auto"/>
          <w:sz w:val="28"/>
          <w:szCs w:val="28"/>
        </w:rPr>
        <w:t xml:space="preserve"> для подростков «Твой выбор - жизнь», дайджест «Выбери свой пут</w:t>
      </w:r>
      <w:r>
        <w:rPr>
          <w:iCs/>
          <w:color w:val="auto"/>
          <w:sz w:val="28"/>
          <w:szCs w:val="28"/>
        </w:rPr>
        <w:t>ь к здоровью» и библиографический списо</w:t>
      </w:r>
      <w:r w:rsidRPr="006A5286">
        <w:rPr>
          <w:iCs/>
          <w:color w:val="auto"/>
          <w:sz w:val="28"/>
          <w:szCs w:val="28"/>
        </w:rPr>
        <w:t>к «</w:t>
      </w:r>
      <w:r>
        <w:rPr>
          <w:iCs/>
          <w:color w:val="auto"/>
          <w:sz w:val="28"/>
          <w:szCs w:val="28"/>
        </w:rPr>
        <w:t xml:space="preserve">Правовое воспитание подростков». </w:t>
      </w:r>
    </w:p>
    <w:p w:rsidR="00FC7CF8" w:rsidRDefault="00FC7CF8" w:rsidP="00FC7CF8">
      <w:pPr>
        <w:pStyle w:val="western"/>
        <w:spacing w:before="0" w:beforeAutospacing="0" w:after="0"/>
        <w:ind w:firstLine="851"/>
        <w:jc w:val="both"/>
        <w:rPr>
          <w:b/>
          <w:bCs/>
          <w:iCs/>
          <w:color w:val="auto"/>
          <w:sz w:val="28"/>
          <w:szCs w:val="28"/>
        </w:rPr>
      </w:pPr>
    </w:p>
    <w:p w:rsidR="00FC7CF8" w:rsidRDefault="00FC7CF8" w:rsidP="00FC7CF8">
      <w:pPr>
        <w:pStyle w:val="western"/>
        <w:spacing w:before="0" w:beforeAutospacing="0" w:after="0"/>
        <w:ind w:firstLine="851"/>
        <w:jc w:val="both"/>
        <w:rPr>
          <w:b/>
          <w:bCs/>
          <w:iCs/>
          <w:color w:val="auto"/>
          <w:sz w:val="28"/>
          <w:szCs w:val="28"/>
        </w:rPr>
      </w:pPr>
    </w:p>
    <w:p w:rsidR="00FC7CF8" w:rsidRDefault="00FC7CF8" w:rsidP="00FC7CF8">
      <w:pPr>
        <w:pStyle w:val="western"/>
        <w:spacing w:before="0" w:beforeAutospacing="0" w:after="0"/>
        <w:ind w:firstLine="851"/>
        <w:jc w:val="center"/>
        <w:rPr>
          <w:rFonts w:ascii="Arial" w:hAnsi="Arial" w:cs="Arial"/>
          <w:b/>
          <w:bCs/>
          <w:iCs/>
          <w:color w:val="auto"/>
          <w:sz w:val="27"/>
          <w:szCs w:val="27"/>
        </w:rPr>
      </w:pPr>
      <w:r w:rsidRPr="00860190">
        <w:rPr>
          <w:rFonts w:ascii="Arial" w:hAnsi="Arial" w:cs="Arial"/>
          <w:b/>
          <w:bCs/>
          <w:iCs/>
          <w:color w:val="auto"/>
          <w:sz w:val="27"/>
          <w:szCs w:val="27"/>
        </w:rPr>
        <w:t xml:space="preserve">Организация работы по привлечению в библиотеку </w:t>
      </w:r>
    </w:p>
    <w:p w:rsidR="00FC7CF8" w:rsidRPr="00860190" w:rsidRDefault="00FC7CF8" w:rsidP="00FC7CF8">
      <w:pPr>
        <w:pStyle w:val="western"/>
        <w:spacing w:before="0" w:beforeAutospacing="0" w:after="0"/>
        <w:ind w:firstLine="851"/>
        <w:jc w:val="center"/>
        <w:rPr>
          <w:rFonts w:ascii="Arial" w:hAnsi="Arial" w:cs="Arial"/>
          <w:b/>
          <w:bCs/>
          <w:iCs/>
          <w:color w:val="auto"/>
          <w:sz w:val="27"/>
          <w:szCs w:val="27"/>
        </w:rPr>
      </w:pPr>
      <w:r w:rsidRPr="00860190">
        <w:rPr>
          <w:rFonts w:ascii="Arial" w:hAnsi="Arial" w:cs="Arial"/>
          <w:b/>
          <w:bCs/>
          <w:iCs/>
          <w:color w:val="auto"/>
          <w:sz w:val="27"/>
          <w:szCs w:val="27"/>
        </w:rPr>
        <w:t>молодежи, подростков и детей</w:t>
      </w:r>
    </w:p>
    <w:p w:rsidR="00FC7CF8" w:rsidRPr="00206C10" w:rsidRDefault="00FC7CF8" w:rsidP="00FC7CF8">
      <w:pPr>
        <w:pStyle w:val="western"/>
        <w:spacing w:before="0" w:beforeAutospacing="0" w:after="0"/>
        <w:ind w:firstLine="851"/>
        <w:jc w:val="both"/>
        <w:rPr>
          <w:color w:val="auto"/>
          <w:sz w:val="28"/>
          <w:szCs w:val="28"/>
        </w:rPr>
      </w:pPr>
    </w:p>
    <w:p w:rsidR="00FC7CF8" w:rsidRPr="007A5C75" w:rsidRDefault="00FC7CF8" w:rsidP="00FC7CF8">
      <w:pPr>
        <w:pStyle w:val="western"/>
        <w:spacing w:before="0" w:beforeAutospacing="0" w:after="0"/>
        <w:ind w:firstLine="851"/>
        <w:jc w:val="both"/>
        <w:rPr>
          <w:color w:val="auto"/>
          <w:sz w:val="28"/>
          <w:szCs w:val="28"/>
        </w:rPr>
      </w:pPr>
      <w:r w:rsidRPr="00206C10">
        <w:rPr>
          <w:color w:val="auto"/>
          <w:sz w:val="28"/>
          <w:szCs w:val="28"/>
        </w:rPr>
        <w:t xml:space="preserve">Сегодня библиотечное обслуживание молодежи характеризуется сочетанием традиционных и инновационных приемов, подходов и форм. Достаточно широко в библиотечном обслуживании представлены услуги </w:t>
      </w:r>
      <w:r>
        <w:rPr>
          <w:color w:val="auto"/>
          <w:sz w:val="28"/>
          <w:szCs w:val="28"/>
        </w:rPr>
        <w:t xml:space="preserve">по информационному обслуживанию </w:t>
      </w:r>
      <w:r w:rsidRPr="00206C10">
        <w:rPr>
          <w:color w:val="auto"/>
          <w:sz w:val="28"/>
          <w:szCs w:val="28"/>
        </w:rPr>
        <w:t xml:space="preserve">этой категории читателей. Среди них преобладают нетрадиционные тематические выставки. Например, </w:t>
      </w:r>
      <w:r w:rsidRPr="00206C10">
        <w:rPr>
          <w:bCs/>
          <w:iCs/>
          <w:color w:val="auto"/>
          <w:sz w:val="28"/>
          <w:szCs w:val="28"/>
        </w:rPr>
        <w:t>выставка-</w:t>
      </w:r>
      <w:r w:rsidRPr="007A5C75">
        <w:rPr>
          <w:bCs/>
          <w:iCs/>
          <w:color w:val="auto"/>
          <w:sz w:val="28"/>
          <w:szCs w:val="28"/>
        </w:rPr>
        <w:t>коллаж «Молодежь во все времена»</w:t>
      </w:r>
      <w:r>
        <w:rPr>
          <w:color w:val="auto"/>
          <w:sz w:val="28"/>
          <w:szCs w:val="28"/>
        </w:rPr>
        <w:t xml:space="preserve"> носила рекламно-</w:t>
      </w:r>
      <w:r w:rsidRPr="007A5C75">
        <w:rPr>
          <w:color w:val="auto"/>
          <w:sz w:val="28"/>
          <w:szCs w:val="28"/>
        </w:rPr>
        <w:t>информационн</w:t>
      </w:r>
      <w:r>
        <w:rPr>
          <w:color w:val="auto"/>
          <w:sz w:val="28"/>
          <w:szCs w:val="28"/>
        </w:rPr>
        <w:t xml:space="preserve">ый характер. На ней были </w:t>
      </w:r>
      <w:r w:rsidRPr="007A5C75">
        <w:rPr>
          <w:color w:val="auto"/>
          <w:sz w:val="28"/>
          <w:szCs w:val="28"/>
        </w:rPr>
        <w:t>представлены материалы по реализации государственной молодежной политики в нашем крае, информация об орга</w:t>
      </w:r>
      <w:r>
        <w:rPr>
          <w:color w:val="auto"/>
          <w:sz w:val="28"/>
          <w:szCs w:val="28"/>
        </w:rPr>
        <w:t xml:space="preserve">нах по делам молодежи в районе и </w:t>
      </w:r>
      <w:r w:rsidRPr="007A5C75">
        <w:rPr>
          <w:color w:val="auto"/>
          <w:sz w:val="28"/>
          <w:szCs w:val="28"/>
        </w:rPr>
        <w:t xml:space="preserve">селе, Указ Президента РФ «О проведении в Российской Федерации Года молодежи», стихи, цитаты о молодежи и т.д. </w:t>
      </w:r>
      <w:r w:rsidRPr="007A5C75">
        <w:rPr>
          <w:bCs/>
          <w:iCs/>
          <w:color w:val="auto"/>
          <w:sz w:val="28"/>
          <w:szCs w:val="28"/>
        </w:rPr>
        <w:t>Выставка-ярмарка «Первый шаг в будущее</w:t>
      </w:r>
      <w:r>
        <w:rPr>
          <w:color w:val="auto"/>
          <w:sz w:val="28"/>
          <w:szCs w:val="28"/>
        </w:rPr>
        <w:t xml:space="preserve">» адресована </w:t>
      </w:r>
      <w:r w:rsidRPr="007A5C75">
        <w:rPr>
          <w:color w:val="auto"/>
          <w:sz w:val="28"/>
          <w:szCs w:val="28"/>
        </w:rPr>
        <w:t>подростка</w:t>
      </w:r>
      <w:r>
        <w:rPr>
          <w:color w:val="auto"/>
          <w:sz w:val="28"/>
          <w:szCs w:val="28"/>
        </w:rPr>
        <w:t>м, обдумывающим</w:t>
      </w:r>
      <w:r w:rsidRPr="007A5C75">
        <w:rPr>
          <w:color w:val="auto"/>
          <w:sz w:val="28"/>
          <w:szCs w:val="28"/>
        </w:rPr>
        <w:t xml:space="preserve"> свой выбор</w:t>
      </w:r>
      <w:r>
        <w:rPr>
          <w:color w:val="auto"/>
          <w:sz w:val="28"/>
          <w:szCs w:val="28"/>
        </w:rPr>
        <w:t xml:space="preserve"> профессии</w:t>
      </w:r>
      <w:r w:rsidRPr="007A5C75">
        <w:rPr>
          <w:color w:val="auto"/>
          <w:sz w:val="28"/>
          <w:szCs w:val="28"/>
        </w:rPr>
        <w:t>.</w:t>
      </w:r>
      <w:r>
        <w:rPr>
          <w:color w:val="auto"/>
          <w:sz w:val="28"/>
          <w:szCs w:val="28"/>
        </w:rPr>
        <w:t xml:space="preserve"> Интересными для молодежи стали </w:t>
      </w:r>
      <w:r w:rsidRPr="007A5C75">
        <w:rPr>
          <w:bCs/>
          <w:iCs/>
          <w:color w:val="auto"/>
          <w:sz w:val="28"/>
          <w:szCs w:val="28"/>
        </w:rPr>
        <w:t>выставка-откровение «Наркомания: от отчаяния к надежде», выставка-набат «Вирус, потрясающий мир», выставка-реклама «Звезды бросили, а ТЫ?»</w:t>
      </w:r>
      <w:r>
        <w:rPr>
          <w:bCs/>
          <w:iCs/>
          <w:color w:val="auto"/>
          <w:sz w:val="28"/>
          <w:szCs w:val="28"/>
        </w:rPr>
        <w:t xml:space="preserve"> и др</w:t>
      </w:r>
      <w:r w:rsidRPr="007A5C75">
        <w:rPr>
          <w:color w:val="auto"/>
          <w:sz w:val="28"/>
          <w:szCs w:val="28"/>
        </w:rPr>
        <w:t xml:space="preserve">. </w:t>
      </w:r>
    </w:p>
    <w:p w:rsidR="00FC7CF8" w:rsidRPr="00975929"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Фонд краеведческой литературы раскрывает </w:t>
      </w:r>
      <w:r w:rsidRPr="00975929">
        <w:rPr>
          <w:bCs/>
          <w:iCs/>
          <w:color w:val="auto"/>
          <w:sz w:val="28"/>
          <w:szCs w:val="28"/>
        </w:rPr>
        <w:t>выставка-путешествие «О Ставрополье милое, край зорь, земля отцов».</w:t>
      </w:r>
      <w:r w:rsidRPr="00975929">
        <w:rPr>
          <w:color w:val="auto"/>
          <w:sz w:val="28"/>
          <w:szCs w:val="28"/>
        </w:rPr>
        <w:t xml:space="preserve"> Внимание молодых семей привлекла </w:t>
      </w:r>
      <w:r w:rsidRPr="00975929">
        <w:rPr>
          <w:bCs/>
          <w:iCs/>
          <w:color w:val="auto"/>
          <w:sz w:val="28"/>
          <w:szCs w:val="28"/>
        </w:rPr>
        <w:t xml:space="preserve">книжно-иллюстрированная выставка «Семья – это общество в </w:t>
      </w:r>
      <w:r w:rsidRPr="00975929">
        <w:rPr>
          <w:bCs/>
          <w:iCs/>
          <w:color w:val="auto"/>
          <w:sz w:val="28"/>
          <w:szCs w:val="28"/>
        </w:rPr>
        <w:lastRenderedPageBreak/>
        <w:t>миниатюре»,</w:t>
      </w:r>
      <w:r w:rsidRPr="00975929">
        <w:rPr>
          <w:color w:val="auto"/>
          <w:sz w:val="28"/>
          <w:szCs w:val="28"/>
        </w:rPr>
        <w:t xml:space="preserve"> содержащая материал не только по этике семейных отношений, но и здоровому образу жизни, семейному законодательству. Интерес вызвали </w:t>
      </w:r>
      <w:r>
        <w:rPr>
          <w:bCs/>
          <w:iCs/>
          <w:color w:val="auto"/>
          <w:sz w:val="28"/>
          <w:szCs w:val="28"/>
        </w:rPr>
        <w:t xml:space="preserve">внутриполочные выставки «Литературный хит-парад» и </w:t>
      </w:r>
      <w:r w:rsidRPr="00975929">
        <w:rPr>
          <w:bCs/>
          <w:iCs/>
          <w:color w:val="auto"/>
          <w:sz w:val="28"/>
          <w:szCs w:val="28"/>
        </w:rPr>
        <w:t>«Книга на подиуме».</w:t>
      </w:r>
      <w:r w:rsidRPr="00975929">
        <w:rPr>
          <w:color w:val="auto"/>
          <w:sz w:val="28"/>
          <w:szCs w:val="28"/>
        </w:rPr>
        <w:t xml:space="preserve"> </w:t>
      </w:r>
    </w:p>
    <w:p w:rsidR="00FC7CF8" w:rsidRDefault="00FC7CF8" w:rsidP="00FC7CF8">
      <w:pPr>
        <w:pStyle w:val="western"/>
        <w:spacing w:before="0" w:beforeAutospacing="0" w:after="0"/>
        <w:ind w:firstLine="851"/>
        <w:jc w:val="both"/>
        <w:rPr>
          <w:color w:val="auto"/>
          <w:sz w:val="28"/>
          <w:szCs w:val="28"/>
        </w:rPr>
      </w:pPr>
      <w:r w:rsidRPr="00975929">
        <w:rPr>
          <w:color w:val="auto"/>
          <w:sz w:val="28"/>
          <w:szCs w:val="28"/>
        </w:rPr>
        <w:t xml:space="preserve">В помощь молодым читателям в библиотеке создана </w:t>
      </w:r>
      <w:r w:rsidRPr="00975929">
        <w:rPr>
          <w:bCs/>
          <w:iCs/>
          <w:color w:val="auto"/>
          <w:sz w:val="28"/>
          <w:szCs w:val="28"/>
        </w:rPr>
        <w:t>картотека «Библиотека и молодёжь: с книгой в будущее»</w:t>
      </w:r>
      <w:r>
        <w:rPr>
          <w:color w:val="auto"/>
          <w:sz w:val="28"/>
          <w:szCs w:val="28"/>
        </w:rPr>
        <w:t xml:space="preserve">, в которой представлены рубрики </w:t>
      </w:r>
      <w:r w:rsidRPr="00975929">
        <w:rPr>
          <w:color w:val="auto"/>
          <w:sz w:val="28"/>
          <w:szCs w:val="28"/>
        </w:rPr>
        <w:t>«Образование и карьера», «Для тех, кто ищет, думает, творит», «О дружбе, влюбленности и любви», «Мы и право», «Мир профессий», «Отцы и дети</w:t>
      </w:r>
      <w:r>
        <w:rPr>
          <w:color w:val="auto"/>
          <w:sz w:val="28"/>
          <w:szCs w:val="28"/>
        </w:rPr>
        <w:t xml:space="preserve">», «Быть здоровым – это модно» и </w:t>
      </w:r>
      <w:r w:rsidRPr="00975929">
        <w:rPr>
          <w:color w:val="auto"/>
          <w:sz w:val="28"/>
          <w:szCs w:val="28"/>
        </w:rPr>
        <w:t>«Личность. Интеллект. Культура</w:t>
      </w:r>
      <w:r w:rsidRPr="006A5286">
        <w:rPr>
          <w:color w:val="auto"/>
          <w:sz w:val="28"/>
          <w:szCs w:val="28"/>
        </w:rPr>
        <w:t>».</w:t>
      </w:r>
    </w:p>
    <w:p w:rsidR="00FC7CF8" w:rsidRDefault="00FC7CF8" w:rsidP="00FC7CF8">
      <w:pPr>
        <w:pStyle w:val="western"/>
        <w:spacing w:before="0" w:beforeAutospacing="0" w:after="0"/>
        <w:ind w:firstLine="851"/>
        <w:jc w:val="both"/>
        <w:rPr>
          <w:color w:val="auto"/>
          <w:sz w:val="28"/>
          <w:szCs w:val="28"/>
        </w:rPr>
      </w:pPr>
      <w:r w:rsidRPr="006A5286">
        <w:rPr>
          <w:color w:val="auto"/>
          <w:sz w:val="28"/>
          <w:szCs w:val="28"/>
        </w:rPr>
        <w:t>Опираясь на новые методики развития чтения, сельская библиотека провела ряд мероприя</w:t>
      </w:r>
      <w:r>
        <w:rPr>
          <w:color w:val="auto"/>
          <w:sz w:val="28"/>
          <w:szCs w:val="28"/>
        </w:rPr>
        <w:t>тий в поддержку чтения, сумевших</w:t>
      </w:r>
      <w:r w:rsidRPr="006A5286">
        <w:rPr>
          <w:color w:val="auto"/>
          <w:sz w:val="28"/>
          <w:szCs w:val="28"/>
        </w:rPr>
        <w:t xml:space="preserve"> привлечь к себе внимание не только </w:t>
      </w:r>
      <w:r>
        <w:rPr>
          <w:color w:val="auto"/>
          <w:sz w:val="28"/>
          <w:szCs w:val="28"/>
        </w:rPr>
        <w:t xml:space="preserve">своих </w:t>
      </w:r>
      <w:r w:rsidRPr="006A5286">
        <w:rPr>
          <w:color w:val="auto"/>
          <w:sz w:val="28"/>
          <w:szCs w:val="28"/>
        </w:rPr>
        <w:t>по</w:t>
      </w:r>
      <w:r>
        <w:rPr>
          <w:color w:val="auto"/>
          <w:sz w:val="28"/>
          <w:szCs w:val="28"/>
        </w:rPr>
        <w:t>стоянных пользователей</w:t>
      </w:r>
      <w:r w:rsidRPr="006A5286">
        <w:rPr>
          <w:color w:val="auto"/>
          <w:sz w:val="28"/>
          <w:szCs w:val="28"/>
        </w:rPr>
        <w:t xml:space="preserve">, но и широкой общественности. Среди таких мероприятий следует назвать </w:t>
      </w:r>
      <w:r w:rsidRPr="008617F1">
        <w:rPr>
          <w:bCs/>
          <w:iCs/>
          <w:color w:val="auto"/>
          <w:sz w:val="28"/>
          <w:szCs w:val="28"/>
        </w:rPr>
        <w:t>интеллектуальный мараф</w:t>
      </w:r>
      <w:r>
        <w:rPr>
          <w:bCs/>
          <w:iCs/>
          <w:color w:val="auto"/>
          <w:sz w:val="28"/>
          <w:szCs w:val="28"/>
        </w:rPr>
        <w:t>он «Его величество - Читатель» и конференцию «Легко ли быть молодым?»</w:t>
      </w:r>
      <w:r w:rsidRPr="008617F1">
        <w:rPr>
          <w:color w:val="auto"/>
          <w:sz w:val="28"/>
          <w:szCs w:val="28"/>
        </w:rPr>
        <w:t xml:space="preserve"> </w:t>
      </w:r>
    </w:p>
    <w:p w:rsidR="00FC7CF8" w:rsidRPr="007F0128" w:rsidRDefault="00FC7CF8" w:rsidP="00FC7CF8">
      <w:pPr>
        <w:pStyle w:val="western"/>
        <w:spacing w:before="0" w:beforeAutospacing="0" w:after="0"/>
        <w:ind w:firstLine="851"/>
        <w:jc w:val="both"/>
        <w:rPr>
          <w:color w:val="auto"/>
          <w:sz w:val="28"/>
          <w:szCs w:val="28"/>
        </w:rPr>
      </w:pPr>
      <w:r w:rsidRPr="007F0128">
        <w:rPr>
          <w:color w:val="auto"/>
          <w:sz w:val="28"/>
          <w:szCs w:val="28"/>
        </w:rPr>
        <w:t xml:space="preserve">Замечательным средством привлечения молодежи к чтению являются конкурсы. </w:t>
      </w:r>
      <w:r w:rsidRPr="00023598">
        <w:rPr>
          <w:color w:val="auto"/>
          <w:sz w:val="28"/>
          <w:szCs w:val="28"/>
        </w:rPr>
        <w:t>В рамках реализации районной библиотечной программы «Единство чтения» читатели библиотечного филиала</w:t>
      </w:r>
      <w:r w:rsidRPr="007F0128">
        <w:rPr>
          <w:color w:val="auto"/>
          <w:sz w:val="28"/>
          <w:szCs w:val="28"/>
        </w:rPr>
        <w:t xml:space="preserve"> №</w:t>
      </w:r>
      <w:r>
        <w:rPr>
          <w:color w:val="auto"/>
          <w:sz w:val="28"/>
          <w:szCs w:val="28"/>
        </w:rPr>
        <w:t xml:space="preserve"> </w:t>
      </w:r>
      <w:r w:rsidRPr="007F0128">
        <w:rPr>
          <w:color w:val="auto"/>
          <w:sz w:val="28"/>
          <w:szCs w:val="28"/>
        </w:rPr>
        <w:t xml:space="preserve">10 приняли участие в краевом конкурсе юных фантастов «Фантазии меняют мир», в ежегодном районном конкурсе «Лучший читатель года», районном конкурсе творчества молодежи «Созвездие талантов», районном конкурсе чтецов </w:t>
      </w:r>
      <w:r>
        <w:rPr>
          <w:color w:val="auto"/>
          <w:sz w:val="28"/>
          <w:szCs w:val="28"/>
        </w:rPr>
        <w:t>«Эти строки тебе, моя мамочка!»</w:t>
      </w:r>
      <w:r w:rsidRPr="007F0128">
        <w:rPr>
          <w:color w:val="auto"/>
          <w:sz w:val="28"/>
          <w:szCs w:val="28"/>
        </w:rPr>
        <w:t xml:space="preserve"> </w:t>
      </w:r>
    </w:p>
    <w:p w:rsidR="00FC7CF8" w:rsidRDefault="00FC7CF8" w:rsidP="00FC7CF8">
      <w:pPr>
        <w:pStyle w:val="western"/>
        <w:spacing w:before="0" w:beforeAutospacing="0" w:after="0"/>
        <w:ind w:firstLine="851"/>
        <w:jc w:val="both"/>
        <w:rPr>
          <w:bCs/>
          <w:iCs/>
          <w:color w:val="auto"/>
          <w:sz w:val="28"/>
          <w:szCs w:val="28"/>
        </w:rPr>
      </w:pPr>
      <w:r w:rsidRPr="006A5286">
        <w:rPr>
          <w:color w:val="auto"/>
          <w:sz w:val="28"/>
          <w:szCs w:val="28"/>
        </w:rPr>
        <w:t>Уже не раз читатели филиала становились лауреатами и дебютантами краевых и районных конкурсов. Так, напр</w:t>
      </w:r>
      <w:r>
        <w:rPr>
          <w:color w:val="auto"/>
          <w:sz w:val="28"/>
          <w:szCs w:val="28"/>
        </w:rPr>
        <w:t xml:space="preserve">имер, Кристина Леонова </w:t>
      </w:r>
      <w:r w:rsidRPr="006A5286">
        <w:rPr>
          <w:color w:val="auto"/>
          <w:sz w:val="28"/>
          <w:szCs w:val="28"/>
        </w:rPr>
        <w:t xml:space="preserve">стала </w:t>
      </w:r>
      <w:r w:rsidRPr="00023598">
        <w:rPr>
          <w:color w:val="auto"/>
          <w:sz w:val="28"/>
          <w:szCs w:val="28"/>
        </w:rPr>
        <w:t xml:space="preserve">победителем </w:t>
      </w:r>
      <w:r w:rsidRPr="00023598">
        <w:rPr>
          <w:bCs/>
          <w:iCs/>
          <w:color w:val="auto"/>
          <w:sz w:val="28"/>
          <w:szCs w:val="28"/>
        </w:rPr>
        <w:t>краевого литературного конкурса «Россия. Молодость. Любовь…»</w:t>
      </w:r>
      <w:r w:rsidRPr="00023598">
        <w:rPr>
          <w:bCs/>
          <w:color w:val="auto"/>
          <w:sz w:val="28"/>
          <w:szCs w:val="28"/>
        </w:rPr>
        <w:t xml:space="preserve"> </w:t>
      </w:r>
      <w:r w:rsidRPr="00023598">
        <w:rPr>
          <w:color w:val="auto"/>
          <w:sz w:val="28"/>
          <w:szCs w:val="28"/>
        </w:rPr>
        <w:t xml:space="preserve">и </w:t>
      </w:r>
      <w:r w:rsidRPr="00023598">
        <w:rPr>
          <w:bCs/>
          <w:iCs/>
          <w:color w:val="auto"/>
          <w:sz w:val="28"/>
          <w:szCs w:val="28"/>
        </w:rPr>
        <w:t xml:space="preserve">районного конкурса чтецов </w:t>
      </w:r>
      <w:r>
        <w:rPr>
          <w:bCs/>
          <w:iCs/>
          <w:color w:val="auto"/>
          <w:sz w:val="28"/>
          <w:szCs w:val="28"/>
        </w:rPr>
        <w:t>«Эти строки тебе, моя мамочка!»</w:t>
      </w:r>
    </w:p>
    <w:p w:rsidR="00FC7CF8" w:rsidRPr="006A5286" w:rsidRDefault="00FC7CF8" w:rsidP="00FC7CF8">
      <w:pPr>
        <w:pStyle w:val="western"/>
        <w:spacing w:before="0" w:beforeAutospacing="0" w:after="0"/>
        <w:ind w:firstLine="851"/>
        <w:jc w:val="both"/>
        <w:rPr>
          <w:color w:val="auto"/>
          <w:sz w:val="28"/>
          <w:szCs w:val="28"/>
        </w:rPr>
      </w:pPr>
      <w:r w:rsidRPr="00023598">
        <w:rPr>
          <w:color w:val="auto"/>
          <w:sz w:val="28"/>
          <w:szCs w:val="28"/>
        </w:rPr>
        <w:t xml:space="preserve"> </w:t>
      </w:r>
      <w:r w:rsidRPr="00A70CA5">
        <w:rPr>
          <w:color w:val="auto"/>
          <w:sz w:val="28"/>
          <w:szCs w:val="28"/>
        </w:rPr>
        <w:t>Заметное место в работе с юношеством занимают учеб</w:t>
      </w:r>
      <w:r>
        <w:rPr>
          <w:color w:val="auto"/>
          <w:sz w:val="28"/>
          <w:szCs w:val="28"/>
        </w:rPr>
        <w:t xml:space="preserve">но-консультационные услуги: </w:t>
      </w:r>
      <w:r w:rsidRPr="00A70CA5">
        <w:rPr>
          <w:bCs/>
          <w:iCs/>
          <w:color w:val="auto"/>
          <w:sz w:val="28"/>
          <w:szCs w:val="28"/>
        </w:rPr>
        <w:t>библиотечные уроки</w:t>
      </w:r>
      <w:r w:rsidRPr="00A70CA5">
        <w:rPr>
          <w:color w:val="auto"/>
          <w:sz w:val="28"/>
          <w:szCs w:val="28"/>
        </w:rPr>
        <w:t xml:space="preserve"> </w:t>
      </w:r>
      <w:r>
        <w:rPr>
          <w:color w:val="auto"/>
          <w:sz w:val="28"/>
          <w:szCs w:val="28"/>
        </w:rPr>
        <w:t xml:space="preserve">и </w:t>
      </w:r>
      <w:r>
        <w:rPr>
          <w:bCs/>
          <w:iCs/>
          <w:color w:val="auto"/>
          <w:sz w:val="28"/>
          <w:szCs w:val="28"/>
        </w:rPr>
        <w:t xml:space="preserve">консультации </w:t>
      </w:r>
      <w:r w:rsidRPr="00A70CA5">
        <w:rPr>
          <w:color w:val="auto"/>
          <w:sz w:val="28"/>
          <w:szCs w:val="28"/>
        </w:rPr>
        <w:t xml:space="preserve">(«Как работать над рефератом», «Справочный аппарат библиотеки»), </w:t>
      </w:r>
      <w:r w:rsidRPr="00A70CA5">
        <w:rPr>
          <w:bCs/>
          <w:iCs/>
          <w:color w:val="auto"/>
          <w:sz w:val="28"/>
          <w:szCs w:val="28"/>
        </w:rPr>
        <w:t>лектории</w:t>
      </w:r>
      <w:r w:rsidRPr="00A70CA5">
        <w:rPr>
          <w:color w:val="auto"/>
          <w:sz w:val="28"/>
          <w:szCs w:val="28"/>
        </w:rPr>
        <w:t xml:space="preserve"> («Что такое культура чтения?»), </w:t>
      </w:r>
      <w:r w:rsidRPr="00A70CA5">
        <w:rPr>
          <w:bCs/>
          <w:iCs/>
          <w:color w:val="auto"/>
          <w:sz w:val="28"/>
          <w:szCs w:val="28"/>
        </w:rPr>
        <w:t>экскурсии</w:t>
      </w:r>
      <w:r w:rsidRPr="00A70CA5">
        <w:rPr>
          <w:color w:val="auto"/>
          <w:sz w:val="28"/>
          <w:szCs w:val="28"/>
        </w:rPr>
        <w:t xml:space="preserve"> по библиотеке. Библиотечные мероприятия находят широкую поддержку у</w:t>
      </w:r>
      <w:r>
        <w:rPr>
          <w:color w:val="auto"/>
          <w:sz w:val="28"/>
          <w:szCs w:val="28"/>
        </w:rPr>
        <w:t xml:space="preserve"> всех, кто любит и ценит книгу,</w:t>
      </w:r>
      <w:r w:rsidRPr="006A5286">
        <w:rPr>
          <w:color w:val="auto"/>
          <w:sz w:val="28"/>
          <w:szCs w:val="28"/>
        </w:rPr>
        <w:t xml:space="preserve"> чтение и убеждают, что книги – не только средство получения знаний, но и величайший эмоциональный источник и творческий вдохновитель. Именно поэтому много внимания уделяется чествованию лучших читателей библиотеки. Многие читатели увидели свои имена на стенде «Библиотека сегодня» в таких номинациях, как «Лидер чтения», «Знаток классики», «Рыцарь исторического романа», «Леди любовного романа», «Фанат фэнтези», «Мистер детектив», «Поклонник интеллектуальной прозы», «Господа универсалы». Эти мероприятия не только способствуют продвижению чтения, повышению имиджа человека читающего, но и в значительной степени влияют на имидж библиотеки.</w:t>
      </w:r>
    </w:p>
    <w:p w:rsidR="00FC7CF8" w:rsidRDefault="00FC7CF8" w:rsidP="00FC7CF8">
      <w:pPr>
        <w:pStyle w:val="western"/>
        <w:spacing w:before="0" w:beforeAutospacing="0" w:after="0"/>
        <w:ind w:firstLine="851"/>
        <w:jc w:val="both"/>
        <w:rPr>
          <w:color w:val="auto"/>
          <w:sz w:val="28"/>
          <w:szCs w:val="28"/>
        </w:rPr>
      </w:pPr>
      <w:r w:rsidRPr="0070259B">
        <w:rPr>
          <w:color w:val="auto"/>
          <w:sz w:val="28"/>
          <w:szCs w:val="28"/>
        </w:rPr>
        <w:t xml:space="preserve">Успешно реализована </w:t>
      </w:r>
      <w:r w:rsidRPr="0070259B">
        <w:rPr>
          <w:bCs/>
          <w:iCs/>
          <w:color w:val="auto"/>
          <w:sz w:val="28"/>
          <w:szCs w:val="28"/>
        </w:rPr>
        <w:t>программа летних чтений «Всё на свете интересно»</w:t>
      </w:r>
      <w:r w:rsidRPr="0070259B">
        <w:rPr>
          <w:color w:val="auto"/>
          <w:sz w:val="28"/>
          <w:szCs w:val="28"/>
        </w:rPr>
        <w:t>. В ней – игры-путешествия, уроки творчества, кинолекторий. Программа позволила</w:t>
      </w:r>
      <w:r w:rsidRPr="006A5286">
        <w:rPr>
          <w:color w:val="auto"/>
          <w:sz w:val="28"/>
          <w:szCs w:val="28"/>
        </w:rPr>
        <w:t xml:space="preserve"> не только заполнить свободное время ребят, но и способствовала развитию их творческих способностей, расширению кругозора, </w:t>
      </w:r>
      <w:r w:rsidRPr="006A5286">
        <w:rPr>
          <w:color w:val="auto"/>
          <w:sz w:val="28"/>
          <w:szCs w:val="28"/>
        </w:rPr>
        <w:lastRenderedPageBreak/>
        <w:t>межличностн</w:t>
      </w:r>
      <w:r>
        <w:rPr>
          <w:color w:val="auto"/>
          <w:sz w:val="28"/>
          <w:szCs w:val="28"/>
        </w:rPr>
        <w:t>ому общению. Итоги программы и</w:t>
      </w:r>
      <w:r w:rsidRPr="006A5286">
        <w:rPr>
          <w:color w:val="auto"/>
          <w:sz w:val="28"/>
          <w:szCs w:val="28"/>
        </w:rPr>
        <w:t xml:space="preserve"> имена победителей </w:t>
      </w:r>
      <w:r>
        <w:rPr>
          <w:color w:val="auto"/>
          <w:sz w:val="28"/>
          <w:szCs w:val="28"/>
        </w:rPr>
        <w:t xml:space="preserve">в номинациях </w:t>
      </w:r>
      <w:r w:rsidRPr="006A5286">
        <w:rPr>
          <w:color w:val="auto"/>
          <w:sz w:val="28"/>
          <w:szCs w:val="28"/>
        </w:rPr>
        <w:t>«Лучший читатель лета», «Читатель-фантазёр», «Читатель-художник», «Читат</w:t>
      </w:r>
      <w:r>
        <w:rPr>
          <w:color w:val="auto"/>
          <w:sz w:val="28"/>
          <w:szCs w:val="28"/>
        </w:rPr>
        <w:t xml:space="preserve">ель-поэт», «Читатель-писатель» и «Читатель-исследователь» </w:t>
      </w:r>
      <w:r w:rsidRPr="006A5286">
        <w:rPr>
          <w:color w:val="auto"/>
          <w:sz w:val="28"/>
          <w:szCs w:val="28"/>
        </w:rPr>
        <w:t xml:space="preserve">были объявлены на торжественной линейке в школе, посвящённой Дню знаний, а информация о них появилась на стенде </w:t>
      </w:r>
      <w:r>
        <w:rPr>
          <w:color w:val="auto"/>
          <w:sz w:val="28"/>
          <w:szCs w:val="28"/>
        </w:rPr>
        <w:t>«Библиотека сегодня».</w:t>
      </w:r>
      <w:r w:rsidRPr="006A5286">
        <w:rPr>
          <w:color w:val="auto"/>
          <w:sz w:val="28"/>
          <w:szCs w:val="28"/>
        </w:rPr>
        <w:t xml:space="preserve"> </w:t>
      </w:r>
    </w:p>
    <w:p w:rsidR="00FC7CF8" w:rsidRDefault="00FC7CF8" w:rsidP="00FC7CF8">
      <w:pPr>
        <w:pStyle w:val="western"/>
        <w:spacing w:before="0" w:beforeAutospacing="0" w:after="0"/>
        <w:ind w:firstLine="851"/>
        <w:jc w:val="both"/>
        <w:rPr>
          <w:color w:val="auto"/>
          <w:sz w:val="28"/>
          <w:szCs w:val="28"/>
        </w:rPr>
      </w:pPr>
    </w:p>
    <w:p w:rsidR="00FC7CF8" w:rsidRPr="006A5286" w:rsidRDefault="00FC7CF8" w:rsidP="00FC7CF8">
      <w:pPr>
        <w:pStyle w:val="western"/>
        <w:spacing w:before="0" w:beforeAutospacing="0" w:after="0"/>
        <w:ind w:firstLine="851"/>
        <w:jc w:val="both"/>
        <w:rPr>
          <w:color w:val="auto"/>
          <w:sz w:val="28"/>
          <w:szCs w:val="28"/>
        </w:rPr>
      </w:pPr>
    </w:p>
    <w:p w:rsidR="00FC7CF8" w:rsidRPr="00823C80" w:rsidRDefault="00FC7CF8" w:rsidP="00FC7CF8">
      <w:pPr>
        <w:pStyle w:val="western"/>
        <w:spacing w:before="0" w:beforeAutospacing="0" w:after="0"/>
        <w:jc w:val="center"/>
        <w:rPr>
          <w:rFonts w:ascii="Arial" w:hAnsi="Arial" w:cs="Arial"/>
          <w:b/>
          <w:bCs/>
          <w:iCs/>
          <w:color w:val="auto"/>
          <w:sz w:val="27"/>
          <w:szCs w:val="27"/>
        </w:rPr>
      </w:pPr>
      <w:r w:rsidRPr="00823C80">
        <w:rPr>
          <w:rFonts w:ascii="Arial" w:hAnsi="Arial" w:cs="Arial"/>
          <w:b/>
          <w:bCs/>
          <w:iCs/>
          <w:color w:val="auto"/>
          <w:sz w:val="27"/>
          <w:szCs w:val="27"/>
        </w:rPr>
        <w:t>Развитие обслуживания социально незащищенных групп населения,</w:t>
      </w:r>
    </w:p>
    <w:p w:rsidR="00FC7CF8" w:rsidRPr="00823C80" w:rsidRDefault="00FC7CF8" w:rsidP="00FC7CF8">
      <w:pPr>
        <w:pStyle w:val="western"/>
        <w:spacing w:before="0" w:beforeAutospacing="0" w:after="0"/>
        <w:jc w:val="center"/>
        <w:rPr>
          <w:rFonts w:ascii="Arial" w:hAnsi="Arial" w:cs="Arial"/>
          <w:b/>
          <w:bCs/>
          <w:iCs/>
          <w:color w:val="auto"/>
          <w:sz w:val="27"/>
          <w:szCs w:val="27"/>
        </w:rPr>
      </w:pPr>
      <w:r w:rsidRPr="00823C80">
        <w:rPr>
          <w:rFonts w:ascii="Arial" w:hAnsi="Arial" w:cs="Arial"/>
          <w:b/>
          <w:bCs/>
          <w:iCs/>
          <w:color w:val="auto"/>
          <w:sz w:val="27"/>
          <w:szCs w:val="27"/>
        </w:rPr>
        <w:t>в том числе пожилых людей и инвалидов</w:t>
      </w:r>
    </w:p>
    <w:p w:rsidR="00FC7CF8" w:rsidRPr="006A5286" w:rsidRDefault="00FC7CF8" w:rsidP="00FC7CF8">
      <w:pPr>
        <w:pStyle w:val="western"/>
        <w:spacing w:before="0" w:beforeAutospacing="0" w:after="0"/>
        <w:ind w:firstLine="851"/>
        <w:jc w:val="both"/>
        <w:rPr>
          <w:color w:val="auto"/>
          <w:sz w:val="28"/>
          <w:szCs w:val="28"/>
        </w:rPr>
      </w:pP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На протяжении многих лет приоритетным</w:t>
      </w:r>
      <w:r>
        <w:rPr>
          <w:color w:val="auto"/>
          <w:sz w:val="28"/>
          <w:szCs w:val="28"/>
        </w:rPr>
        <w:t xml:space="preserve">и в работе сельской библиотеки стали </w:t>
      </w:r>
      <w:r w:rsidRPr="006A5286">
        <w:rPr>
          <w:color w:val="auto"/>
          <w:sz w:val="28"/>
          <w:szCs w:val="28"/>
        </w:rPr>
        <w:t>мероприятия</w:t>
      </w:r>
      <w:r>
        <w:rPr>
          <w:color w:val="auto"/>
          <w:sz w:val="28"/>
          <w:szCs w:val="28"/>
        </w:rPr>
        <w:t>,</w:t>
      </w:r>
      <w:r w:rsidRPr="006A5286">
        <w:rPr>
          <w:color w:val="auto"/>
          <w:sz w:val="28"/>
          <w:szCs w:val="28"/>
        </w:rPr>
        <w:t xml:space="preserve"> направленные на</w:t>
      </w:r>
      <w:r>
        <w:rPr>
          <w:color w:val="auto"/>
          <w:sz w:val="28"/>
          <w:szCs w:val="28"/>
        </w:rPr>
        <w:t xml:space="preserve"> активизацию работы с социально </w:t>
      </w:r>
      <w:r w:rsidRPr="006A5286">
        <w:rPr>
          <w:color w:val="auto"/>
          <w:sz w:val="28"/>
          <w:szCs w:val="28"/>
        </w:rPr>
        <w:t>незащищенными слоями населения: инвалидами, пенсионерами, неполными семьями, безработными, людьми, оказавшимися в с</w:t>
      </w:r>
      <w:r>
        <w:rPr>
          <w:color w:val="auto"/>
          <w:sz w:val="28"/>
          <w:szCs w:val="28"/>
        </w:rPr>
        <w:t>ложной жизненной ситуации</w:t>
      </w:r>
      <w:r w:rsidRPr="006A5286">
        <w:rPr>
          <w:color w:val="auto"/>
          <w:sz w:val="28"/>
          <w:szCs w:val="28"/>
        </w:rPr>
        <w:t xml:space="preserve">. </w:t>
      </w:r>
      <w:r>
        <w:rPr>
          <w:color w:val="auto"/>
          <w:sz w:val="28"/>
          <w:szCs w:val="28"/>
        </w:rPr>
        <w:t>Так, к</w:t>
      </w:r>
      <w:r w:rsidRPr="006A5286">
        <w:rPr>
          <w:color w:val="auto"/>
          <w:sz w:val="28"/>
          <w:szCs w:val="28"/>
        </w:rPr>
        <w:t> уч</w:t>
      </w:r>
      <w:r>
        <w:rPr>
          <w:color w:val="auto"/>
          <w:sz w:val="28"/>
          <w:szCs w:val="28"/>
        </w:rPr>
        <w:t xml:space="preserve">астию в проведении библиотечных </w:t>
      </w:r>
      <w:r w:rsidRPr="006A5286">
        <w:rPr>
          <w:color w:val="auto"/>
          <w:sz w:val="28"/>
          <w:szCs w:val="28"/>
        </w:rPr>
        <w:t xml:space="preserve">тематических вечеров привлекались дети из многодетных и неполных семей, </w:t>
      </w:r>
      <w:r>
        <w:rPr>
          <w:color w:val="auto"/>
          <w:sz w:val="28"/>
          <w:szCs w:val="28"/>
        </w:rPr>
        <w:t xml:space="preserve">а </w:t>
      </w:r>
      <w:r w:rsidRPr="006A5286">
        <w:rPr>
          <w:color w:val="auto"/>
          <w:sz w:val="28"/>
          <w:szCs w:val="28"/>
        </w:rPr>
        <w:t>в каникулярное время организовывался познавательный отдых для детей из семей социального риска.</w:t>
      </w:r>
    </w:p>
    <w:p w:rsidR="00FC7CF8" w:rsidRDefault="00FC7CF8" w:rsidP="00FC7CF8">
      <w:pPr>
        <w:pStyle w:val="western"/>
        <w:spacing w:before="0" w:beforeAutospacing="0" w:after="0"/>
        <w:ind w:firstLine="851"/>
        <w:jc w:val="both"/>
        <w:rPr>
          <w:color w:val="auto"/>
          <w:sz w:val="28"/>
          <w:szCs w:val="28"/>
        </w:rPr>
      </w:pPr>
      <w:r>
        <w:rPr>
          <w:color w:val="auto"/>
          <w:sz w:val="28"/>
          <w:szCs w:val="28"/>
        </w:rPr>
        <w:t>Н</w:t>
      </w:r>
      <w:r w:rsidRPr="006A5286">
        <w:rPr>
          <w:color w:val="auto"/>
          <w:sz w:val="28"/>
          <w:szCs w:val="28"/>
        </w:rPr>
        <w:t xml:space="preserve">аибольшее значение </w:t>
      </w:r>
      <w:r>
        <w:rPr>
          <w:color w:val="auto"/>
          <w:sz w:val="28"/>
          <w:szCs w:val="28"/>
        </w:rPr>
        <w:t xml:space="preserve">в течение года </w:t>
      </w:r>
      <w:r w:rsidRPr="006A5286">
        <w:rPr>
          <w:color w:val="auto"/>
          <w:sz w:val="28"/>
          <w:szCs w:val="28"/>
        </w:rPr>
        <w:t>в работе с инвалидами имели мероприятия, направленные на оказание помощи в пре</w:t>
      </w:r>
      <w:r w:rsidRPr="006A5286">
        <w:rPr>
          <w:color w:val="auto"/>
          <w:sz w:val="28"/>
          <w:szCs w:val="28"/>
        </w:rPr>
        <w:softHyphen/>
        <w:t>одолении недуга и социальной адаптации, с помощью которых происходит восстановление, выравнивание возможностей инвалидов в их соц</w:t>
      </w:r>
      <w:r w:rsidR="00D87435">
        <w:rPr>
          <w:color w:val="auto"/>
          <w:sz w:val="28"/>
          <w:szCs w:val="28"/>
        </w:rPr>
        <w:t>и</w:t>
      </w:r>
      <w:r w:rsidR="00D87435">
        <w:rPr>
          <w:color w:val="auto"/>
          <w:sz w:val="28"/>
          <w:szCs w:val="28"/>
        </w:rPr>
        <w:softHyphen/>
        <w:t xml:space="preserve">альном самоутверждении. По их просьбе проводились </w:t>
      </w:r>
      <w:r w:rsidRPr="006A5286">
        <w:rPr>
          <w:color w:val="auto"/>
          <w:sz w:val="28"/>
          <w:szCs w:val="28"/>
        </w:rPr>
        <w:t>индивидуальные беседы по интересую</w:t>
      </w:r>
      <w:r w:rsidR="00D87435">
        <w:rPr>
          <w:color w:val="auto"/>
          <w:sz w:val="28"/>
          <w:szCs w:val="28"/>
        </w:rPr>
        <w:t>-</w:t>
      </w:r>
      <w:r w:rsidRPr="006A5286">
        <w:rPr>
          <w:color w:val="auto"/>
          <w:sz w:val="28"/>
          <w:szCs w:val="28"/>
        </w:rPr>
        <w:t xml:space="preserve">щим вопросам, организовывались выставки творческих работ. </w:t>
      </w:r>
      <w:r>
        <w:rPr>
          <w:color w:val="auto"/>
          <w:sz w:val="28"/>
          <w:szCs w:val="28"/>
        </w:rPr>
        <w:t xml:space="preserve">Так, читатель библиотеки </w:t>
      </w:r>
      <w:r w:rsidRPr="006A5286">
        <w:rPr>
          <w:color w:val="auto"/>
          <w:sz w:val="28"/>
          <w:szCs w:val="28"/>
        </w:rPr>
        <w:t xml:space="preserve">инвалид детства Анна </w:t>
      </w:r>
      <w:r>
        <w:rPr>
          <w:color w:val="auto"/>
          <w:sz w:val="28"/>
          <w:szCs w:val="28"/>
        </w:rPr>
        <w:t xml:space="preserve">Загорулько, активная участница многих конкурсов,  </w:t>
      </w:r>
      <w:r w:rsidRPr="00023598">
        <w:rPr>
          <w:color w:val="auto"/>
          <w:sz w:val="28"/>
          <w:szCs w:val="28"/>
        </w:rPr>
        <w:t xml:space="preserve">приняла участие в </w:t>
      </w:r>
      <w:r w:rsidRPr="00023598">
        <w:rPr>
          <w:bCs/>
          <w:iCs/>
          <w:color w:val="auto"/>
          <w:sz w:val="28"/>
          <w:szCs w:val="28"/>
        </w:rPr>
        <w:t>краевом конкурсе «Радужный мост»</w:t>
      </w:r>
      <w:r w:rsidRPr="00023598">
        <w:rPr>
          <w:color w:val="auto"/>
          <w:sz w:val="28"/>
          <w:szCs w:val="28"/>
        </w:rPr>
        <w:t xml:space="preserve"> и стала призёром в номинации «Толерантность глазами художника»</w:t>
      </w:r>
      <w:r>
        <w:rPr>
          <w:color w:val="auto"/>
          <w:sz w:val="28"/>
          <w:szCs w:val="28"/>
        </w:rPr>
        <w:t>.</w:t>
      </w:r>
    </w:p>
    <w:p w:rsidR="00FC7CF8" w:rsidRPr="0054131D" w:rsidRDefault="00FC7CF8" w:rsidP="00FC7CF8">
      <w:pPr>
        <w:pStyle w:val="western"/>
        <w:spacing w:before="0" w:beforeAutospacing="0" w:after="0"/>
        <w:ind w:firstLine="851"/>
        <w:jc w:val="both"/>
        <w:rPr>
          <w:color w:val="auto"/>
          <w:sz w:val="28"/>
          <w:szCs w:val="28"/>
        </w:rPr>
      </w:pPr>
      <w:r>
        <w:rPr>
          <w:color w:val="auto"/>
          <w:sz w:val="28"/>
          <w:szCs w:val="28"/>
        </w:rPr>
        <w:t>Т</w:t>
      </w:r>
      <w:r w:rsidRPr="0054131D">
        <w:rPr>
          <w:color w:val="auto"/>
          <w:sz w:val="28"/>
          <w:szCs w:val="28"/>
        </w:rPr>
        <w:t xml:space="preserve">радиционным стало проведение </w:t>
      </w:r>
      <w:r w:rsidRPr="0054131D">
        <w:rPr>
          <w:bCs/>
          <w:iCs/>
          <w:color w:val="auto"/>
          <w:sz w:val="28"/>
          <w:szCs w:val="28"/>
        </w:rPr>
        <w:t>благотворительного рождествен</w:t>
      </w:r>
      <w:r>
        <w:rPr>
          <w:bCs/>
          <w:iCs/>
          <w:color w:val="auto"/>
          <w:sz w:val="28"/>
          <w:szCs w:val="28"/>
        </w:rPr>
        <w:t>ского праздника «Приключение у н</w:t>
      </w:r>
      <w:r w:rsidRPr="0054131D">
        <w:rPr>
          <w:bCs/>
          <w:iCs/>
          <w:color w:val="auto"/>
          <w:sz w:val="28"/>
          <w:szCs w:val="28"/>
        </w:rPr>
        <w:t>овогодней ёлки»</w:t>
      </w:r>
      <w:r w:rsidRPr="0054131D">
        <w:rPr>
          <w:color w:val="auto"/>
          <w:sz w:val="28"/>
          <w:szCs w:val="28"/>
        </w:rPr>
        <w:t xml:space="preserve"> для детей-сирот, детей-инвалидов, опекаемых, проживающих в малообеспеченных семьях на территории села Красноярского. Мероприятия, проводимые библиотекой совместно с  СДК, школой при непосредственной поддержк</w:t>
      </w:r>
      <w:r>
        <w:rPr>
          <w:color w:val="auto"/>
          <w:sz w:val="28"/>
          <w:szCs w:val="28"/>
        </w:rPr>
        <w:t xml:space="preserve">е администрации, для населения </w:t>
      </w:r>
      <w:r w:rsidRPr="0054131D">
        <w:rPr>
          <w:color w:val="auto"/>
          <w:sz w:val="28"/>
          <w:szCs w:val="28"/>
        </w:rPr>
        <w:t>всегда несут положительный эмоциональный заряд.</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Библиотекой в</w:t>
      </w:r>
      <w:r w:rsidRPr="0054131D">
        <w:rPr>
          <w:color w:val="auto"/>
          <w:sz w:val="28"/>
          <w:szCs w:val="28"/>
        </w:rPr>
        <w:t>едется постоянная работ</w:t>
      </w:r>
      <w:r w:rsidRPr="006A5286">
        <w:rPr>
          <w:color w:val="auto"/>
          <w:sz w:val="28"/>
          <w:szCs w:val="28"/>
        </w:rPr>
        <w:t xml:space="preserve">а с работниками социальной службы по обеспечению книжными изданиями престарелых людей. Постоянно обновляется фонд аудиокниг для слабовидящих читателей. </w:t>
      </w:r>
    </w:p>
    <w:p w:rsidR="00FC7CF8" w:rsidRDefault="00FC7CF8" w:rsidP="00FC7CF8">
      <w:pPr>
        <w:pStyle w:val="western"/>
        <w:spacing w:before="0" w:beforeAutospacing="0" w:after="0"/>
        <w:ind w:firstLine="851"/>
        <w:jc w:val="both"/>
        <w:rPr>
          <w:color w:val="auto"/>
          <w:sz w:val="28"/>
          <w:szCs w:val="28"/>
        </w:rPr>
      </w:pPr>
      <w:r>
        <w:rPr>
          <w:color w:val="auto"/>
          <w:sz w:val="28"/>
          <w:szCs w:val="28"/>
        </w:rPr>
        <w:t>П</w:t>
      </w:r>
      <w:r w:rsidRPr="006A5286">
        <w:rPr>
          <w:color w:val="auto"/>
          <w:sz w:val="28"/>
          <w:szCs w:val="28"/>
        </w:rPr>
        <w:t>родолжают практико</w:t>
      </w:r>
      <w:r>
        <w:rPr>
          <w:color w:val="auto"/>
          <w:sz w:val="28"/>
          <w:szCs w:val="28"/>
        </w:rPr>
        <w:t>ваться старые добрые традиции книгоношества, чтения</w:t>
      </w:r>
      <w:r w:rsidRPr="006A5286">
        <w:rPr>
          <w:color w:val="auto"/>
          <w:sz w:val="28"/>
          <w:szCs w:val="28"/>
        </w:rPr>
        <w:t xml:space="preserve"> вслух, подворный обход пенсионеров, людей с физическими ограничениями и проведение для них обзоров периодических изданий, книжных новинок, поступивших в библиотеку. Если молодые люди идут в библиотеку за книгой и информацией, то люди пожилого возраста, прежде всего,  за общением. </w:t>
      </w:r>
      <w:r>
        <w:rPr>
          <w:color w:val="auto"/>
          <w:sz w:val="28"/>
          <w:szCs w:val="28"/>
        </w:rPr>
        <w:t>Н</w:t>
      </w:r>
      <w:r w:rsidRPr="006A5286">
        <w:rPr>
          <w:color w:val="auto"/>
          <w:sz w:val="28"/>
          <w:szCs w:val="28"/>
        </w:rPr>
        <w:t xml:space="preserve">а </w:t>
      </w:r>
      <w:r w:rsidRPr="00D4218F">
        <w:rPr>
          <w:bCs/>
          <w:iCs/>
          <w:color w:val="auto"/>
          <w:sz w:val="28"/>
          <w:szCs w:val="28"/>
        </w:rPr>
        <w:t>осенних посиделках  «Осень щедрая хозяйка»</w:t>
      </w:r>
      <w:r>
        <w:rPr>
          <w:bCs/>
          <w:iCs/>
          <w:color w:val="auto"/>
          <w:sz w:val="28"/>
          <w:szCs w:val="28"/>
        </w:rPr>
        <w:t xml:space="preserve">, организованных библиотекой для этой категории читателей, </w:t>
      </w:r>
      <w:r w:rsidRPr="00D4218F">
        <w:rPr>
          <w:color w:val="auto"/>
          <w:sz w:val="28"/>
          <w:szCs w:val="28"/>
        </w:rPr>
        <w:t xml:space="preserve"> вспоминали приметы осени,</w:t>
      </w:r>
      <w:r w:rsidRPr="006A5286">
        <w:rPr>
          <w:color w:val="auto"/>
          <w:sz w:val="28"/>
          <w:szCs w:val="28"/>
        </w:rPr>
        <w:t xml:space="preserve"> делились рецептами заготовок.</w:t>
      </w:r>
    </w:p>
    <w:p w:rsidR="00FC7CF8" w:rsidRPr="00823C80" w:rsidRDefault="00FC7CF8" w:rsidP="00FC7CF8">
      <w:pPr>
        <w:pStyle w:val="western"/>
        <w:spacing w:before="0" w:beforeAutospacing="0" w:after="0"/>
        <w:ind w:firstLine="851"/>
        <w:jc w:val="center"/>
        <w:rPr>
          <w:rFonts w:ascii="Arial" w:hAnsi="Arial" w:cs="Arial"/>
          <w:b/>
          <w:bCs/>
          <w:iCs/>
          <w:color w:val="auto"/>
          <w:sz w:val="27"/>
          <w:szCs w:val="27"/>
        </w:rPr>
      </w:pPr>
      <w:r w:rsidRPr="00823C80">
        <w:rPr>
          <w:rFonts w:ascii="Arial" w:hAnsi="Arial" w:cs="Arial"/>
          <w:b/>
          <w:bCs/>
          <w:iCs/>
          <w:color w:val="auto"/>
          <w:sz w:val="27"/>
          <w:szCs w:val="27"/>
        </w:rPr>
        <w:lastRenderedPageBreak/>
        <w:t>Повышение профессионального и творческого потенциала коллектива библиотеки</w:t>
      </w:r>
    </w:p>
    <w:p w:rsidR="00FC7CF8" w:rsidRPr="006A5286" w:rsidRDefault="00FC7CF8" w:rsidP="00FC7CF8">
      <w:pPr>
        <w:pStyle w:val="western"/>
        <w:spacing w:before="0" w:beforeAutospacing="0" w:after="0"/>
        <w:ind w:firstLine="851"/>
        <w:jc w:val="both"/>
        <w:rPr>
          <w:color w:val="auto"/>
          <w:sz w:val="28"/>
          <w:szCs w:val="28"/>
        </w:rPr>
      </w:pP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Современный этап развития библиотечного дела характеризуется переходом на новые условия экономических отношений, широким внедрением информационно-коммуникационных технологий, постоянно растущими потребностями пользователей.</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Развитие информационных технологий и стремительно интегрирующий в образовательное пространство поток условий, предъявляемых к качеству и оперативности информационной поддержки, отражается на возрастающих квалификационных требованиях к библиотечному специалисту, как к профессионалу.</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Заведующая библиотечным филиалом, повышая свой</w:t>
      </w:r>
      <w:r w:rsidRPr="006A5286">
        <w:rPr>
          <w:color w:val="auto"/>
          <w:sz w:val="28"/>
          <w:szCs w:val="28"/>
        </w:rPr>
        <w:t xml:space="preserve"> профессиональный уровень, принимает </w:t>
      </w:r>
      <w:r>
        <w:rPr>
          <w:color w:val="auto"/>
          <w:sz w:val="28"/>
          <w:szCs w:val="28"/>
        </w:rPr>
        <w:t xml:space="preserve">активное </w:t>
      </w:r>
      <w:r w:rsidRPr="006A5286">
        <w:rPr>
          <w:color w:val="auto"/>
          <w:sz w:val="28"/>
          <w:szCs w:val="28"/>
        </w:rPr>
        <w:t>участие в работе</w:t>
      </w:r>
      <w:r>
        <w:rPr>
          <w:color w:val="auto"/>
          <w:sz w:val="28"/>
          <w:szCs w:val="28"/>
        </w:rPr>
        <w:t xml:space="preserve"> районных библиотечных семинаров</w:t>
      </w:r>
      <w:r w:rsidRPr="006A5286">
        <w:rPr>
          <w:color w:val="auto"/>
          <w:sz w:val="28"/>
          <w:szCs w:val="28"/>
        </w:rPr>
        <w:t xml:space="preserve">, где </w:t>
      </w:r>
      <w:r>
        <w:rPr>
          <w:color w:val="auto"/>
          <w:sz w:val="28"/>
          <w:szCs w:val="28"/>
        </w:rPr>
        <w:t xml:space="preserve">проходят занятия, на которых ведутся </w:t>
      </w:r>
      <w:r w:rsidRPr="006A5286">
        <w:rPr>
          <w:color w:val="auto"/>
          <w:sz w:val="28"/>
          <w:szCs w:val="28"/>
        </w:rPr>
        <w:t xml:space="preserve">обзоры профессиональных изданий, </w:t>
      </w:r>
      <w:r>
        <w:rPr>
          <w:color w:val="auto"/>
          <w:sz w:val="28"/>
          <w:szCs w:val="28"/>
        </w:rPr>
        <w:t xml:space="preserve">заслушиваются </w:t>
      </w:r>
      <w:r w:rsidRPr="006A5286">
        <w:rPr>
          <w:color w:val="auto"/>
          <w:sz w:val="28"/>
          <w:szCs w:val="28"/>
        </w:rPr>
        <w:t>отчеты о творческих командировках, проходят обсуждения новых форм работы с пользователями, осуществляется обучение библиотекарей работе на компьютере и др.</w:t>
      </w:r>
    </w:p>
    <w:p w:rsidR="00FC7CF8" w:rsidRDefault="00FC7CF8" w:rsidP="00FC7CF8">
      <w:pPr>
        <w:pStyle w:val="western"/>
        <w:spacing w:before="0" w:beforeAutospacing="0" w:after="0"/>
        <w:ind w:firstLine="851"/>
        <w:jc w:val="both"/>
        <w:rPr>
          <w:color w:val="auto"/>
          <w:sz w:val="28"/>
          <w:szCs w:val="28"/>
        </w:rPr>
      </w:pPr>
      <w:r w:rsidRPr="006A5286">
        <w:rPr>
          <w:color w:val="auto"/>
          <w:sz w:val="28"/>
          <w:szCs w:val="28"/>
        </w:rPr>
        <w:t>Действенной формой повышения квалификации являются конкурсы профессионального мастерства. В канун Общероссийского д</w:t>
      </w:r>
      <w:r>
        <w:rPr>
          <w:color w:val="auto"/>
          <w:sz w:val="28"/>
          <w:szCs w:val="28"/>
        </w:rPr>
        <w:t xml:space="preserve">ня библиотек   Л. В. Леонова </w:t>
      </w:r>
      <w:r w:rsidRPr="006A5286">
        <w:rPr>
          <w:color w:val="auto"/>
          <w:sz w:val="28"/>
          <w:szCs w:val="28"/>
        </w:rPr>
        <w:t xml:space="preserve">стала победителем районного конкурса профессионального мастерства молодых библиотекарей Андроповского района </w:t>
      </w:r>
      <w:r w:rsidRPr="00F928B6">
        <w:rPr>
          <w:bCs/>
          <w:iCs/>
          <w:color w:val="auto"/>
          <w:sz w:val="28"/>
          <w:szCs w:val="28"/>
        </w:rPr>
        <w:t>«Молодо</w:t>
      </w:r>
      <w:r w:rsidR="008B7446">
        <w:rPr>
          <w:bCs/>
          <w:iCs/>
          <w:color w:val="auto"/>
          <w:sz w:val="28"/>
          <w:szCs w:val="28"/>
        </w:rPr>
        <w:t xml:space="preserve"> </w:t>
      </w:r>
      <w:r w:rsidRPr="00F928B6">
        <w:rPr>
          <w:bCs/>
          <w:iCs/>
          <w:color w:val="auto"/>
          <w:sz w:val="28"/>
          <w:szCs w:val="28"/>
        </w:rPr>
        <w:t>-</w:t>
      </w:r>
      <w:r w:rsidR="008B7446">
        <w:rPr>
          <w:bCs/>
          <w:iCs/>
          <w:color w:val="auto"/>
          <w:sz w:val="28"/>
          <w:szCs w:val="28"/>
        </w:rPr>
        <w:t xml:space="preserve"> зелено, но зелено </w:t>
      </w:r>
      <w:r w:rsidRPr="00F928B6">
        <w:rPr>
          <w:bCs/>
          <w:iCs/>
          <w:color w:val="auto"/>
          <w:sz w:val="28"/>
          <w:szCs w:val="28"/>
        </w:rPr>
        <w:t>- временно».</w:t>
      </w:r>
      <w:r>
        <w:rPr>
          <w:color w:val="auto"/>
          <w:sz w:val="28"/>
          <w:szCs w:val="28"/>
        </w:rPr>
        <w:t xml:space="preserve"> Она </w:t>
      </w:r>
      <w:r w:rsidRPr="006A5286">
        <w:rPr>
          <w:color w:val="auto"/>
          <w:sz w:val="28"/>
          <w:szCs w:val="28"/>
        </w:rPr>
        <w:t>является активным членом районного профессионального клуба «Империя библиотечной молодежи».</w:t>
      </w:r>
    </w:p>
    <w:p w:rsidR="00FC7CF8" w:rsidRDefault="00FC7CF8" w:rsidP="00FC7CF8">
      <w:pPr>
        <w:pStyle w:val="western"/>
        <w:spacing w:before="0" w:beforeAutospacing="0" w:after="0"/>
        <w:ind w:firstLine="851"/>
        <w:jc w:val="both"/>
        <w:rPr>
          <w:b/>
          <w:bCs/>
          <w:iCs/>
          <w:color w:val="auto"/>
          <w:sz w:val="28"/>
          <w:szCs w:val="28"/>
        </w:rPr>
      </w:pPr>
    </w:p>
    <w:p w:rsidR="00FC7CF8" w:rsidRDefault="00FC7CF8" w:rsidP="00FC7CF8">
      <w:pPr>
        <w:pStyle w:val="western"/>
        <w:spacing w:before="0" w:beforeAutospacing="0" w:after="0"/>
        <w:ind w:firstLine="851"/>
        <w:jc w:val="center"/>
        <w:rPr>
          <w:b/>
          <w:bCs/>
          <w:iCs/>
          <w:color w:val="auto"/>
          <w:sz w:val="28"/>
          <w:szCs w:val="28"/>
        </w:rPr>
      </w:pPr>
    </w:p>
    <w:p w:rsidR="00FC7CF8" w:rsidRPr="00823C80" w:rsidRDefault="00FC7CF8" w:rsidP="00FC7CF8">
      <w:pPr>
        <w:pStyle w:val="western"/>
        <w:spacing w:before="0" w:beforeAutospacing="0" w:after="0"/>
        <w:ind w:firstLine="851"/>
        <w:jc w:val="center"/>
        <w:rPr>
          <w:rFonts w:ascii="Arial" w:hAnsi="Arial" w:cs="Arial"/>
          <w:b/>
          <w:bCs/>
          <w:iCs/>
          <w:color w:val="auto"/>
          <w:sz w:val="27"/>
          <w:szCs w:val="27"/>
        </w:rPr>
      </w:pPr>
      <w:r w:rsidRPr="00823C80">
        <w:rPr>
          <w:rFonts w:ascii="Arial" w:hAnsi="Arial" w:cs="Arial"/>
          <w:b/>
          <w:bCs/>
          <w:iCs/>
          <w:color w:val="auto"/>
          <w:sz w:val="27"/>
          <w:szCs w:val="27"/>
        </w:rPr>
        <w:t>Общественный резонанс деятельности библиотеки и проводимых ею культурных акций, отражение деятельности библиотеки в СМИ; реклама библиотеки</w:t>
      </w:r>
    </w:p>
    <w:p w:rsidR="00FC7CF8" w:rsidRPr="006A5286" w:rsidRDefault="00FC7CF8" w:rsidP="00FC7CF8">
      <w:pPr>
        <w:pStyle w:val="western"/>
        <w:spacing w:before="0" w:beforeAutospacing="0" w:after="0"/>
        <w:ind w:firstLine="851"/>
        <w:jc w:val="center"/>
        <w:rPr>
          <w:color w:val="auto"/>
          <w:sz w:val="28"/>
          <w:szCs w:val="28"/>
        </w:rPr>
      </w:pP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В настоящее время налаживание взаимовыгодного социального партнерства -  одно из главных направлений в  деятельности библиотеки.  Деловые партнеры вносят существенный вклад в повышение ее статуса как культурно-информационного учреждения. Увеличивае</w:t>
      </w:r>
      <w:r w:rsidRPr="006A5286">
        <w:rPr>
          <w:color w:val="auto"/>
          <w:sz w:val="28"/>
          <w:szCs w:val="28"/>
        </w:rPr>
        <w:t>т популярность библиоте</w:t>
      </w:r>
      <w:r>
        <w:rPr>
          <w:color w:val="auto"/>
          <w:sz w:val="28"/>
          <w:szCs w:val="28"/>
        </w:rPr>
        <w:t xml:space="preserve">ки и привлекает в ее ряды еще большее число </w:t>
      </w:r>
      <w:r w:rsidRPr="006A5286">
        <w:rPr>
          <w:color w:val="auto"/>
          <w:sz w:val="28"/>
          <w:szCs w:val="28"/>
        </w:rPr>
        <w:t xml:space="preserve">сторонников, друзей, </w:t>
      </w:r>
      <w:r>
        <w:rPr>
          <w:color w:val="auto"/>
          <w:sz w:val="28"/>
          <w:szCs w:val="28"/>
        </w:rPr>
        <w:t xml:space="preserve">меценатов и спонсоров такая деятельность, как </w:t>
      </w:r>
      <w:r w:rsidRPr="006A5286">
        <w:rPr>
          <w:color w:val="auto"/>
          <w:sz w:val="28"/>
          <w:szCs w:val="28"/>
        </w:rPr>
        <w:t>составление пресс</w:t>
      </w:r>
      <w:r>
        <w:rPr>
          <w:color w:val="auto"/>
          <w:sz w:val="28"/>
          <w:szCs w:val="28"/>
        </w:rPr>
        <w:t>-</w:t>
      </w:r>
      <w:r w:rsidRPr="006A5286">
        <w:rPr>
          <w:color w:val="auto"/>
          <w:sz w:val="28"/>
          <w:szCs w:val="28"/>
        </w:rPr>
        <w:t xml:space="preserve"> и информ-релизов на проводимые в би</w:t>
      </w:r>
      <w:r>
        <w:rPr>
          <w:color w:val="auto"/>
          <w:sz w:val="28"/>
          <w:szCs w:val="28"/>
        </w:rPr>
        <w:t xml:space="preserve">блиотеке мероприятия; </w:t>
      </w:r>
      <w:r w:rsidRPr="006A5286">
        <w:rPr>
          <w:color w:val="auto"/>
          <w:sz w:val="28"/>
          <w:szCs w:val="28"/>
        </w:rPr>
        <w:t>публикации в местных и других периодических изданиях; выступления на радио и телевидении; проведение Дня библиотеки, семинары, презентации и стендовые презентации; библиотечные юбилеи; конкурсы; проведение опро</w:t>
      </w:r>
      <w:r>
        <w:rPr>
          <w:color w:val="auto"/>
          <w:sz w:val="28"/>
          <w:szCs w:val="28"/>
        </w:rPr>
        <w:t>сов общественного мнения; работа</w:t>
      </w:r>
      <w:r w:rsidRPr="006A5286">
        <w:rPr>
          <w:color w:val="auto"/>
          <w:sz w:val="28"/>
          <w:szCs w:val="28"/>
        </w:rPr>
        <w:t xml:space="preserve"> с депутатским корпусом; маркетинг личности и др. Вся информация о планируемых и проведённых мероприятиях Красноярского филиала размещается на официальном сайте МУК «Андроповская МЦРБ».</w:t>
      </w:r>
    </w:p>
    <w:p w:rsidR="00FC7CF8" w:rsidRPr="0018230F" w:rsidRDefault="00FC7CF8" w:rsidP="00FC7CF8">
      <w:pPr>
        <w:pStyle w:val="western"/>
        <w:spacing w:before="0" w:beforeAutospacing="0" w:after="0"/>
        <w:ind w:firstLine="851"/>
        <w:jc w:val="both"/>
        <w:rPr>
          <w:color w:val="auto"/>
          <w:sz w:val="28"/>
          <w:szCs w:val="28"/>
        </w:rPr>
      </w:pPr>
      <w:r>
        <w:rPr>
          <w:color w:val="auto"/>
          <w:sz w:val="28"/>
          <w:szCs w:val="28"/>
        </w:rPr>
        <w:t xml:space="preserve">Среди библиотечных мероприятий, имевших широкий общественный резонанс, были </w:t>
      </w:r>
      <w:r>
        <w:rPr>
          <w:bCs/>
          <w:iCs/>
          <w:color w:val="auto"/>
          <w:sz w:val="28"/>
          <w:szCs w:val="28"/>
        </w:rPr>
        <w:t>акция-пожелание</w:t>
      </w:r>
      <w:r w:rsidRPr="00C31ECA">
        <w:rPr>
          <w:bCs/>
          <w:iCs/>
          <w:color w:val="auto"/>
          <w:sz w:val="28"/>
          <w:szCs w:val="28"/>
        </w:rPr>
        <w:t xml:space="preserve"> «Добрые слова моему району</w:t>
      </w:r>
      <w:r>
        <w:rPr>
          <w:bCs/>
          <w:iCs/>
          <w:color w:val="auto"/>
          <w:sz w:val="28"/>
          <w:szCs w:val="28"/>
        </w:rPr>
        <w:t>»</w:t>
      </w:r>
      <w:r>
        <w:rPr>
          <w:color w:val="auto"/>
          <w:sz w:val="28"/>
          <w:szCs w:val="28"/>
        </w:rPr>
        <w:t xml:space="preserve"> и б</w:t>
      </w:r>
      <w:r w:rsidRPr="006A5286">
        <w:rPr>
          <w:color w:val="auto"/>
          <w:sz w:val="28"/>
          <w:szCs w:val="28"/>
        </w:rPr>
        <w:t xml:space="preserve">лиц-опрос </w:t>
      </w:r>
      <w:r>
        <w:rPr>
          <w:color w:val="auto"/>
          <w:sz w:val="28"/>
          <w:szCs w:val="28"/>
        </w:rPr>
        <w:t xml:space="preserve">в </w:t>
      </w:r>
      <w:r w:rsidRPr="006A5286">
        <w:rPr>
          <w:color w:val="auto"/>
          <w:sz w:val="28"/>
          <w:szCs w:val="28"/>
        </w:rPr>
        <w:lastRenderedPageBreak/>
        <w:t xml:space="preserve">рамках </w:t>
      </w:r>
      <w:r w:rsidRPr="0018230F">
        <w:rPr>
          <w:bCs/>
          <w:iCs/>
          <w:color w:val="auto"/>
          <w:sz w:val="28"/>
          <w:szCs w:val="28"/>
        </w:rPr>
        <w:t>районной акции «Если б я был поэтом, писал бы только о любви»</w:t>
      </w:r>
      <w:r w:rsidRPr="0018230F">
        <w:rPr>
          <w:color w:val="auto"/>
          <w:sz w:val="28"/>
          <w:szCs w:val="28"/>
        </w:rPr>
        <w:t xml:space="preserve">, посвященной дню святого Валентина. </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Наиболее важная составляющая работы по форм</w:t>
      </w:r>
      <w:r>
        <w:rPr>
          <w:color w:val="auto"/>
          <w:sz w:val="28"/>
          <w:szCs w:val="28"/>
        </w:rPr>
        <w:t xml:space="preserve">ированию общественного мнения - </w:t>
      </w:r>
      <w:r w:rsidRPr="006A5286">
        <w:rPr>
          <w:color w:val="auto"/>
          <w:sz w:val="28"/>
          <w:szCs w:val="28"/>
        </w:rPr>
        <w:t>отношения со средствами массовой информации, играющими положительную роль в формировании имиджа библиотечной профессии и библ</w:t>
      </w:r>
      <w:r>
        <w:rPr>
          <w:color w:val="auto"/>
          <w:sz w:val="28"/>
          <w:szCs w:val="28"/>
        </w:rPr>
        <w:t>иотеки в целом. В</w:t>
      </w:r>
      <w:r w:rsidRPr="006A5286">
        <w:rPr>
          <w:color w:val="auto"/>
          <w:sz w:val="28"/>
          <w:szCs w:val="28"/>
        </w:rPr>
        <w:t xml:space="preserve"> последние годы </w:t>
      </w:r>
      <w:r>
        <w:rPr>
          <w:color w:val="auto"/>
          <w:sz w:val="28"/>
          <w:szCs w:val="28"/>
        </w:rPr>
        <w:t xml:space="preserve">работа со СМИ во многом способствовала </w:t>
      </w:r>
      <w:r w:rsidRPr="006A5286">
        <w:rPr>
          <w:color w:val="auto"/>
          <w:sz w:val="28"/>
          <w:szCs w:val="28"/>
        </w:rPr>
        <w:t>формированию привлекательного образа б</w:t>
      </w:r>
      <w:r>
        <w:rPr>
          <w:color w:val="auto"/>
          <w:sz w:val="28"/>
          <w:szCs w:val="28"/>
        </w:rPr>
        <w:t xml:space="preserve">иблиотеки, росту ее авторитета и </w:t>
      </w:r>
      <w:r w:rsidRPr="006A5286">
        <w:rPr>
          <w:color w:val="auto"/>
          <w:sz w:val="28"/>
          <w:szCs w:val="28"/>
        </w:rPr>
        <w:t>социальной востребованности.</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Постоянное инновационное творчество библиотекаря ежедневно добавляет новые краски в палитру рекламной деятельности. В библиотеке читатели имеют прекрасный круг общения, здесь их приобщают к хорошей поэзии, формируют эстетические вкусы и просто дают возможность желающим интересно провести досуг. Творческая инициатива специалиста постоянно направлена на повышение престижа профессии библиотекаря.</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Самая простая рекламная про</w:t>
      </w:r>
      <w:r>
        <w:rPr>
          <w:color w:val="auto"/>
          <w:sz w:val="28"/>
          <w:szCs w:val="28"/>
        </w:rPr>
        <w:t>дукция – это памятки и листовки,</w:t>
      </w:r>
      <w:r w:rsidRPr="006A5286">
        <w:rPr>
          <w:color w:val="auto"/>
          <w:sz w:val="28"/>
          <w:szCs w:val="28"/>
        </w:rPr>
        <w:t xml:space="preserve"> перечень услуг, список новых методических рекомендаций, выпущенных библиотекой, дополнительная информация к литературным выставкам, организованным библиотечным филиалом. Их библиотека</w:t>
      </w:r>
      <w:r>
        <w:rPr>
          <w:color w:val="auto"/>
          <w:sz w:val="28"/>
          <w:szCs w:val="28"/>
        </w:rPr>
        <w:t xml:space="preserve">рь изготавливает своими силами </w:t>
      </w:r>
      <w:r w:rsidRPr="006A5286">
        <w:rPr>
          <w:color w:val="auto"/>
          <w:sz w:val="28"/>
          <w:szCs w:val="28"/>
        </w:rPr>
        <w:t>небольшими тиражами, имея ко</w:t>
      </w:r>
      <w:r>
        <w:rPr>
          <w:color w:val="auto"/>
          <w:sz w:val="28"/>
          <w:szCs w:val="28"/>
        </w:rPr>
        <w:t xml:space="preserve">мпьютер и принтер. </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Сегодня современный читатель предъявляет высокие требования к качеству и технологическому уровню обслуживания, его соответствию новейшим достижениям информационного общества. Он имеет желание в библи</w:t>
      </w:r>
      <w:r>
        <w:rPr>
          <w:color w:val="auto"/>
          <w:sz w:val="28"/>
          <w:szCs w:val="28"/>
        </w:rPr>
        <w:t>отеке пользоваться Интернетом и новыми</w:t>
      </w:r>
      <w:r w:rsidRPr="006A5286">
        <w:rPr>
          <w:color w:val="auto"/>
          <w:sz w:val="28"/>
          <w:szCs w:val="28"/>
        </w:rPr>
        <w:t xml:space="preserve"> издания</w:t>
      </w:r>
      <w:r>
        <w:rPr>
          <w:color w:val="auto"/>
          <w:sz w:val="28"/>
          <w:szCs w:val="28"/>
        </w:rPr>
        <w:t>ми</w:t>
      </w:r>
      <w:r w:rsidRPr="006A5286">
        <w:rPr>
          <w:color w:val="auto"/>
          <w:sz w:val="28"/>
          <w:szCs w:val="28"/>
        </w:rPr>
        <w:t>, видеть в библиотекаре настоя</w:t>
      </w:r>
      <w:r>
        <w:rPr>
          <w:color w:val="auto"/>
          <w:sz w:val="28"/>
          <w:szCs w:val="28"/>
        </w:rPr>
        <w:t xml:space="preserve">щего профессионала, находиться </w:t>
      </w:r>
      <w:r w:rsidRPr="006A5286">
        <w:rPr>
          <w:color w:val="auto"/>
          <w:sz w:val="28"/>
          <w:szCs w:val="28"/>
        </w:rPr>
        <w:t xml:space="preserve">в комфортной обстановке. Вот и приходят читатели в сельскую библиотеку не только за информацией, но и </w:t>
      </w:r>
      <w:r>
        <w:rPr>
          <w:color w:val="auto"/>
          <w:sz w:val="28"/>
          <w:szCs w:val="28"/>
        </w:rPr>
        <w:t>за общением</w:t>
      </w:r>
      <w:r w:rsidRPr="006A5286">
        <w:rPr>
          <w:color w:val="auto"/>
          <w:sz w:val="28"/>
          <w:szCs w:val="28"/>
        </w:rPr>
        <w:t xml:space="preserve">. </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Анализ деятельности библиотеки по основным направлениям показывает, что она востребована, отвечает запросам общества в различных сферах культуры, образования, просвещения, бизнеса, предпринимательства и имеет достойный общественный резонанс. </w:t>
      </w:r>
    </w:p>
    <w:p w:rsidR="00FC7CF8" w:rsidRDefault="00FC7CF8" w:rsidP="00FC7CF8">
      <w:pPr>
        <w:pStyle w:val="western"/>
        <w:spacing w:before="0" w:beforeAutospacing="0" w:after="0"/>
        <w:ind w:firstLine="851"/>
        <w:jc w:val="both"/>
        <w:rPr>
          <w:color w:val="auto"/>
          <w:sz w:val="28"/>
          <w:szCs w:val="28"/>
        </w:rPr>
      </w:pPr>
    </w:p>
    <w:p w:rsidR="00FC7CF8" w:rsidRPr="006A5286" w:rsidRDefault="00FC7CF8" w:rsidP="00FC7CF8">
      <w:pPr>
        <w:pStyle w:val="western"/>
        <w:spacing w:before="0" w:beforeAutospacing="0" w:after="0"/>
        <w:ind w:firstLine="851"/>
        <w:jc w:val="both"/>
        <w:rPr>
          <w:color w:val="auto"/>
          <w:sz w:val="28"/>
          <w:szCs w:val="28"/>
        </w:rPr>
      </w:pPr>
    </w:p>
    <w:p w:rsidR="00FC7CF8" w:rsidRPr="00B614BC" w:rsidRDefault="00FC7CF8" w:rsidP="00FC7CF8">
      <w:pPr>
        <w:pStyle w:val="western"/>
        <w:spacing w:before="0" w:beforeAutospacing="0" w:after="0"/>
        <w:ind w:firstLine="851"/>
        <w:jc w:val="center"/>
        <w:rPr>
          <w:rFonts w:ascii="Arial" w:hAnsi="Arial" w:cs="Arial"/>
          <w:b/>
          <w:bCs/>
          <w:iCs/>
          <w:color w:val="auto"/>
          <w:sz w:val="27"/>
          <w:szCs w:val="27"/>
        </w:rPr>
      </w:pPr>
      <w:r w:rsidRPr="00B614BC">
        <w:rPr>
          <w:rFonts w:ascii="Arial" w:hAnsi="Arial" w:cs="Arial"/>
          <w:b/>
          <w:bCs/>
          <w:iCs/>
          <w:color w:val="auto"/>
          <w:sz w:val="27"/>
          <w:szCs w:val="27"/>
        </w:rPr>
        <w:t>Состояние здания и помещений библиотеки, благоустройство территории, дизайн библиотеки</w:t>
      </w:r>
    </w:p>
    <w:p w:rsidR="00FC7CF8" w:rsidRPr="00B614BC" w:rsidRDefault="00FC7CF8" w:rsidP="00FC7CF8">
      <w:pPr>
        <w:pStyle w:val="western"/>
        <w:spacing w:before="0" w:beforeAutospacing="0" w:after="0"/>
        <w:ind w:firstLine="851"/>
        <w:jc w:val="both"/>
        <w:rPr>
          <w:rFonts w:ascii="Arial" w:hAnsi="Arial" w:cs="Arial"/>
          <w:color w:val="auto"/>
          <w:sz w:val="27"/>
          <w:szCs w:val="27"/>
        </w:rPr>
      </w:pPr>
    </w:p>
    <w:p w:rsidR="00FC7CF8" w:rsidRDefault="00FC7CF8" w:rsidP="00FC7CF8">
      <w:pPr>
        <w:pStyle w:val="western"/>
        <w:spacing w:before="0" w:beforeAutospacing="0" w:after="0"/>
        <w:ind w:firstLine="851"/>
        <w:jc w:val="both"/>
        <w:rPr>
          <w:color w:val="auto"/>
          <w:sz w:val="28"/>
          <w:szCs w:val="28"/>
        </w:rPr>
      </w:pPr>
      <w:r w:rsidRPr="006A5286">
        <w:rPr>
          <w:color w:val="auto"/>
          <w:sz w:val="28"/>
          <w:szCs w:val="28"/>
        </w:rPr>
        <w:t>Библиотека все более уверенно заявляет о себе организацией презентаций и выставок, уделяет много внимания информации о своей деятельности, привлекая внимание общественности села. Для того</w:t>
      </w:r>
      <w:r>
        <w:rPr>
          <w:color w:val="auto"/>
          <w:sz w:val="28"/>
          <w:szCs w:val="28"/>
        </w:rPr>
        <w:t>,</w:t>
      </w:r>
      <w:r w:rsidRPr="006A5286">
        <w:rPr>
          <w:color w:val="auto"/>
          <w:sz w:val="28"/>
          <w:szCs w:val="28"/>
        </w:rPr>
        <w:t xml:space="preserve"> чтобы библиотеку знали и с удовольствием ее посещ</w:t>
      </w:r>
      <w:r>
        <w:rPr>
          <w:color w:val="auto"/>
          <w:sz w:val="28"/>
          <w:szCs w:val="28"/>
        </w:rPr>
        <w:t>али, пришлось подумать над созданием комфортного библиотечного пространства</w:t>
      </w:r>
      <w:r w:rsidRPr="006A5286">
        <w:rPr>
          <w:color w:val="auto"/>
          <w:sz w:val="28"/>
          <w:szCs w:val="28"/>
        </w:rPr>
        <w:t xml:space="preserve">. Библиотечный филиал активно использует средства наружной и внутренней рекламы: разработан </w:t>
      </w:r>
      <w:r w:rsidRPr="006A5286">
        <w:rPr>
          <w:iCs/>
          <w:color w:val="auto"/>
          <w:sz w:val="28"/>
          <w:szCs w:val="28"/>
        </w:rPr>
        <w:t>логотип</w:t>
      </w:r>
      <w:r w:rsidRPr="006A5286">
        <w:rPr>
          <w:color w:val="auto"/>
          <w:sz w:val="28"/>
          <w:szCs w:val="28"/>
        </w:rPr>
        <w:t xml:space="preserve">, создано красочное и информационно насыщенное </w:t>
      </w:r>
      <w:r w:rsidRPr="006A5286">
        <w:rPr>
          <w:iCs/>
          <w:color w:val="auto"/>
          <w:sz w:val="28"/>
          <w:szCs w:val="28"/>
        </w:rPr>
        <w:t>«рекламное окно»</w:t>
      </w:r>
      <w:r>
        <w:rPr>
          <w:color w:val="auto"/>
          <w:sz w:val="28"/>
          <w:szCs w:val="28"/>
        </w:rPr>
        <w:t xml:space="preserve">. При </w:t>
      </w:r>
      <w:r w:rsidRPr="006A5286">
        <w:rPr>
          <w:color w:val="auto"/>
          <w:sz w:val="28"/>
          <w:szCs w:val="28"/>
        </w:rPr>
        <w:t>незначительн</w:t>
      </w:r>
      <w:r>
        <w:rPr>
          <w:color w:val="auto"/>
          <w:sz w:val="28"/>
          <w:szCs w:val="28"/>
        </w:rPr>
        <w:t xml:space="preserve">ой производственной площади </w:t>
      </w:r>
      <w:r w:rsidRPr="006A5286">
        <w:rPr>
          <w:color w:val="auto"/>
          <w:sz w:val="28"/>
          <w:szCs w:val="28"/>
        </w:rPr>
        <w:t xml:space="preserve">используется каждый квадратный метр, грамотно создается и при необходимости гибко преобразовывается интерьер. Пользователи свободно ориентируются в </w:t>
      </w:r>
      <w:r w:rsidRPr="006A5286">
        <w:rPr>
          <w:color w:val="auto"/>
          <w:sz w:val="28"/>
          <w:szCs w:val="28"/>
        </w:rPr>
        <w:lastRenderedPageBreak/>
        <w:t xml:space="preserve">библиотеке, попав в фойе, сразу получают информацию о предоставляемых услугах, расположенную на </w:t>
      </w:r>
      <w:r w:rsidRPr="0086233D">
        <w:rPr>
          <w:bCs/>
          <w:iCs/>
          <w:color w:val="auto"/>
          <w:sz w:val="28"/>
          <w:szCs w:val="28"/>
        </w:rPr>
        <w:t>стенде «Всё для вас»</w:t>
      </w:r>
      <w:r w:rsidRPr="0086233D">
        <w:rPr>
          <w:color w:val="auto"/>
          <w:sz w:val="28"/>
          <w:szCs w:val="28"/>
        </w:rPr>
        <w:t xml:space="preserve">, знакомятся с фотографиями лучших читателей, эпизодами массовых мероприятий и социальными партнёрами на </w:t>
      </w:r>
      <w:r w:rsidRPr="0086233D">
        <w:rPr>
          <w:bCs/>
          <w:iCs/>
          <w:color w:val="auto"/>
          <w:sz w:val="28"/>
          <w:szCs w:val="28"/>
        </w:rPr>
        <w:t>стенде «Библиотека сегодня»</w:t>
      </w:r>
      <w:r w:rsidRPr="0086233D">
        <w:rPr>
          <w:color w:val="auto"/>
          <w:sz w:val="28"/>
          <w:szCs w:val="28"/>
        </w:rPr>
        <w:t xml:space="preserve">. </w:t>
      </w:r>
    </w:p>
    <w:p w:rsidR="00FC7CF8" w:rsidRPr="0086233D" w:rsidRDefault="00FC7CF8" w:rsidP="00FC7CF8">
      <w:pPr>
        <w:pStyle w:val="western"/>
        <w:spacing w:before="0" w:beforeAutospacing="0" w:after="0"/>
        <w:ind w:firstLine="851"/>
        <w:jc w:val="both"/>
        <w:rPr>
          <w:color w:val="auto"/>
          <w:sz w:val="28"/>
          <w:szCs w:val="28"/>
        </w:rPr>
      </w:pPr>
      <w:r w:rsidRPr="0086233D">
        <w:rPr>
          <w:color w:val="auto"/>
          <w:sz w:val="28"/>
          <w:szCs w:val="28"/>
        </w:rPr>
        <w:t>В пространстве читального зала и</w:t>
      </w:r>
      <w:r>
        <w:rPr>
          <w:color w:val="auto"/>
          <w:sz w:val="28"/>
          <w:szCs w:val="28"/>
        </w:rPr>
        <w:t>спользованы элементы оформления</w:t>
      </w:r>
      <w:r w:rsidRPr="0086233D">
        <w:rPr>
          <w:color w:val="auto"/>
          <w:sz w:val="28"/>
          <w:szCs w:val="28"/>
        </w:rPr>
        <w:t xml:space="preserve"> разные по характеру, но единые по замыслу художественного решения. Новшество, которое нравится посетителям, - это волшебное перевоплощение детского абонемента в необычный Читай-город. Юные читатели теперь не плутают среди домов-стеллажей, а сразу находят то, что им нужно. Главная и самая большая улица города – </w:t>
      </w:r>
      <w:r w:rsidRPr="0086233D">
        <w:rPr>
          <w:bCs/>
          <w:iCs/>
          <w:color w:val="auto"/>
          <w:sz w:val="28"/>
          <w:szCs w:val="28"/>
        </w:rPr>
        <w:t>«Магистраль наук»</w:t>
      </w:r>
      <w:r w:rsidRPr="0086233D">
        <w:rPr>
          <w:color w:val="auto"/>
          <w:sz w:val="28"/>
          <w:szCs w:val="28"/>
        </w:rPr>
        <w:t xml:space="preserve">. Здесь живут междисциплинарные и общенаучные издания, книги по естествознанию, по техническим, сельскохозяйственным, общественным и гуманитарным наукам. Далее следуют: </w:t>
      </w:r>
      <w:r w:rsidRPr="0086233D">
        <w:rPr>
          <w:bCs/>
          <w:iCs/>
          <w:color w:val="auto"/>
          <w:sz w:val="28"/>
          <w:szCs w:val="28"/>
        </w:rPr>
        <w:t>«Проспект классики», «Улица Совет</w:t>
      </w:r>
      <w:r>
        <w:rPr>
          <w:bCs/>
          <w:iCs/>
          <w:color w:val="auto"/>
          <w:sz w:val="28"/>
          <w:szCs w:val="28"/>
        </w:rPr>
        <w:t>ская», «Станция д</w:t>
      </w:r>
      <w:r w:rsidRPr="0086233D">
        <w:rPr>
          <w:bCs/>
          <w:iCs/>
          <w:color w:val="auto"/>
          <w:sz w:val="28"/>
          <w:szCs w:val="28"/>
        </w:rPr>
        <w:t>альнего зарубежья», «Аллея поэзии», «Бульвар Почемучек», «Уголок родного края»</w:t>
      </w:r>
      <w:r w:rsidRPr="0086233D">
        <w:rPr>
          <w:color w:val="auto"/>
          <w:sz w:val="28"/>
          <w:szCs w:val="28"/>
        </w:rPr>
        <w:t xml:space="preserve">. На </w:t>
      </w:r>
      <w:r w:rsidRPr="0086233D">
        <w:rPr>
          <w:bCs/>
          <w:iCs/>
          <w:color w:val="auto"/>
          <w:sz w:val="28"/>
          <w:szCs w:val="28"/>
        </w:rPr>
        <w:t>«Перекрёстке знаменитостей»</w:t>
      </w:r>
      <w:r>
        <w:rPr>
          <w:color w:val="auto"/>
          <w:sz w:val="28"/>
          <w:szCs w:val="28"/>
        </w:rPr>
        <w:t xml:space="preserve"> можно познакомиться с</w:t>
      </w:r>
      <w:r w:rsidRPr="0086233D">
        <w:rPr>
          <w:color w:val="auto"/>
          <w:sz w:val="28"/>
          <w:szCs w:val="28"/>
        </w:rPr>
        <w:t xml:space="preserve"> </w:t>
      </w:r>
      <w:r w:rsidRPr="0086233D">
        <w:rPr>
          <w:bCs/>
          <w:iCs/>
          <w:color w:val="auto"/>
          <w:sz w:val="28"/>
          <w:szCs w:val="28"/>
        </w:rPr>
        <w:t>выставкой-анонсом «Знакомься с серией»</w:t>
      </w:r>
      <w:r w:rsidRPr="0086233D">
        <w:rPr>
          <w:color w:val="auto"/>
          <w:sz w:val="28"/>
          <w:szCs w:val="28"/>
        </w:rPr>
        <w:t xml:space="preserve">. Самая красивая улица Читай-города - </w:t>
      </w:r>
      <w:r w:rsidRPr="0086233D">
        <w:rPr>
          <w:bCs/>
          <w:iCs/>
          <w:color w:val="auto"/>
          <w:sz w:val="28"/>
          <w:szCs w:val="28"/>
        </w:rPr>
        <w:t>«Набережная детства»</w:t>
      </w:r>
      <w:r w:rsidRPr="0086233D">
        <w:rPr>
          <w:color w:val="auto"/>
          <w:sz w:val="28"/>
          <w:szCs w:val="28"/>
        </w:rPr>
        <w:t>. Её многоэтажки пестрят рекламными постерами, приглашая читателей познакомиться и подружить</w:t>
      </w:r>
      <w:r>
        <w:rPr>
          <w:color w:val="auto"/>
          <w:sz w:val="28"/>
          <w:szCs w:val="28"/>
        </w:rPr>
        <w:t xml:space="preserve">ся с жителями. Здесь находятся </w:t>
      </w:r>
      <w:r w:rsidRPr="0086233D">
        <w:rPr>
          <w:bCs/>
          <w:iCs/>
          <w:color w:val="auto"/>
          <w:sz w:val="28"/>
          <w:szCs w:val="28"/>
        </w:rPr>
        <w:t>выставка-кругозор «В стране фантазий и чудес», выставка-ск</w:t>
      </w:r>
      <w:r>
        <w:rPr>
          <w:bCs/>
          <w:iCs/>
          <w:color w:val="auto"/>
          <w:sz w:val="28"/>
          <w:szCs w:val="28"/>
        </w:rPr>
        <w:t xml:space="preserve">азка «Жили-были» и </w:t>
      </w:r>
      <w:r w:rsidRPr="0086233D">
        <w:rPr>
          <w:bCs/>
          <w:iCs/>
          <w:color w:val="auto"/>
          <w:sz w:val="28"/>
          <w:szCs w:val="28"/>
        </w:rPr>
        <w:t>выставка-просмотр «Журнальный фейерверк»</w:t>
      </w:r>
      <w:r>
        <w:rPr>
          <w:color w:val="auto"/>
          <w:sz w:val="28"/>
          <w:szCs w:val="28"/>
        </w:rPr>
        <w:t xml:space="preserve">. Здесь же </w:t>
      </w:r>
      <w:r w:rsidRPr="0086233D">
        <w:rPr>
          <w:color w:val="auto"/>
          <w:sz w:val="28"/>
          <w:szCs w:val="28"/>
        </w:rPr>
        <w:t xml:space="preserve">открыта </w:t>
      </w:r>
      <w:r w:rsidRPr="0086233D">
        <w:rPr>
          <w:bCs/>
          <w:iCs/>
          <w:color w:val="auto"/>
          <w:sz w:val="28"/>
          <w:szCs w:val="28"/>
        </w:rPr>
        <w:t>«Книжкина лечебница»</w:t>
      </w:r>
      <w:r w:rsidRPr="0086233D">
        <w:rPr>
          <w:color w:val="auto"/>
          <w:sz w:val="28"/>
          <w:szCs w:val="28"/>
        </w:rPr>
        <w:t xml:space="preserve"> для книголюбов, оказывающих врачебную помощь всем нуждающимся книгам. Как и в любом большом городе, здесь есть и </w:t>
      </w:r>
      <w:r>
        <w:rPr>
          <w:bCs/>
          <w:iCs/>
          <w:color w:val="auto"/>
          <w:sz w:val="28"/>
          <w:szCs w:val="28"/>
        </w:rPr>
        <w:t>с</w:t>
      </w:r>
      <w:r w:rsidRPr="0086233D">
        <w:rPr>
          <w:bCs/>
          <w:iCs/>
          <w:color w:val="auto"/>
          <w:sz w:val="28"/>
          <w:szCs w:val="28"/>
        </w:rPr>
        <w:t>правочное бюро</w:t>
      </w:r>
      <w:r w:rsidRPr="0086233D">
        <w:rPr>
          <w:color w:val="auto"/>
          <w:sz w:val="28"/>
          <w:szCs w:val="28"/>
        </w:rPr>
        <w:t xml:space="preserve"> (каталог). А </w:t>
      </w:r>
      <w:r>
        <w:rPr>
          <w:bCs/>
          <w:iCs/>
          <w:color w:val="auto"/>
          <w:sz w:val="28"/>
          <w:szCs w:val="28"/>
        </w:rPr>
        <w:t>п</w:t>
      </w:r>
      <w:r w:rsidRPr="0086233D">
        <w:rPr>
          <w:bCs/>
          <w:iCs/>
          <w:color w:val="auto"/>
          <w:sz w:val="28"/>
          <w:szCs w:val="28"/>
        </w:rPr>
        <w:t>арк культуры и отдыха</w:t>
      </w:r>
      <w:r w:rsidRPr="0086233D">
        <w:rPr>
          <w:color w:val="auto"/>
          <w:sz w:val="28"/>
          <w:szCs w:val="28"/>
        </w:rPr>
        <w:t xml:space="preserve"> – это стол, за которым проходят заседания клуба «Почемучка», чаепития, </w:t>
      </w:r>
      <w:r>
        <w:rPr>
          <w:color w:val="auto"/>
          <w:sz w:val="28"/>
          <w:szCs w:val="28"/>
        </w:rPr>
        <w:t xml:space="preserve">литературные </w:t>
      </w:r>
      <w:r w:rsidRPr="0086233D">
        <w:rPr>
          <w:color w:val="auto"/>
          <w:sz w:val="28"/>
          <w:szCs w:val="28"/>
        </w:rPr>
        <w:t>чтения, готовятся различные сообщения по заданным темам.</w:t>
      </w:r>
    </w:p>
    <w:p w:rsidR="00FC7CF8" w:rsidRPr="0086233D" w:rsidRDefault="00FC7CF8" w:rsidP="00FC7CF8">
      <w:pPr>
        <w:pStyle w:val="western"/>
        <w:spacing w:before="0" w:beforeAutospacing="0" w:after="0"/>
        <w:ind w:firstLine="851"/>
        <w:jc w:val="both"/>
        <w:rPr>
          <w:color w:val="auto"/>
          <w:sz w:val="28"/>
          <w:szCs w:val="28"/>
        </w:rPr>
      </w:pPr>
    </w:p>
    <w:p w:rsidR="002D1289" w:rsidRDefault="002D1289" w:rsidP="00FC7CF8">
      <w:pPr>
        <w:pStyle w:val="western"/>
        <w:spacing w:before="0" w:beforeAutospacing="0" w:after="0"/>
        <w:ind w:firstLine="851"/>
        <w:jc w:val="center"/>
        <w:rPr>
          <w:rFonts w:ascii="Arial" w:hAnsi="Arial" w:cs="Arial"/>
          <w:b/>
          <w:bCs/>
          <w:iCs/>
          <w:color w:val="auto"/>
          <w:sz w:val="27"/>
          <w:szCs w:val="27"/>
        </w:rPr>
      </w:pPr>
    </w:p>
    <w:p w:rsidR="00FC7CF8" w:rsidRPr="00B614BC" w:rsidRDefault="00FC7CF8" w:rsidP="00FC7CF8">
      <w:pPr>
        <w:pStyle w:val="western"/>
        <w:spacing w:before="0" w:beforeAutospacing="0" w:after="0"/>
        <w:ind w:firstLine="851"/>
        <w:jc w:val="center"/>
        <w:rPr>
          <w:rFonts w:ascii="Arial" w:hAnsi="Arial" w:cs="Arial"/>
          <w:b/>
          <w:bCs/>
          <w:iCs/>
          <w:color w:val="auto"/>
          <w:sz w:val="27"/>
          <w:szCs w:val="27"/>
        </w:rPr>
      </w:pPr>
      <w:r w:rsidRPr="00B614BC">
        <w:rPr>
          <w:rFonts w:ascii="Arial" w:hAnsi="Arial" w:cs="Arial"/>
          <w:b/>
          <w:bCs/>
          <w:iCs/>
          <w:color w:val="auto"/>
          <w:sz w:val="27"/>
          <w:szCs w:val="27"/>
        </w:rPr>
        <w:t>Инвестиции в библиотеке</w:t>
      </w:r>
    </w:p>
    <w:p w:rsidR="00FC7CF8" w:rsidRPr="006A5286" w:rsidRDefault="00FC7CF8" w:rsidP="00FC7CF8">
      <w:pPr>
        <w:pStyle w:val="western"/>
        <w:spacing w:before="0" w:beforeAutospacing="0" w:after="0"/>
        <w:ind w:firstLine="851"/>
        <w:jc w:val="both"/>
        <w:rPr>
          <w:color w:val="auto"/>
          <w:sz w:val="28"/>
          <w:szCs w:val="28"/>
        </w:rPr>
      </w:pP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 xml:space="preserve">Сельская библиотека </w:t>
      </w:r>
      <w:r w:rsidRPr="006A5286">
        <w:rPr>
          <w:color w:val="auto"/>
          <w:sz w:val="28"/>
          <w:szCs w:val="28"/>
        </w:rPr>
        <w:t xml:space="preserve">активно привлекает дополнительные финансовые средства, участвуя в краевых и районных конкурсах. </w:t>
      </w:r>
      <w:r>
        <w:rPr>
          <w:color w:val="auto"/>
          <w:sz w:val="28"/>
          <w:szCs w:val="28"/>
        </w:rPr>
        <w:t xml:space="preserve">Этому способствует и программно-проектная деятельность, которая </w:t>
      </w:r>
      <w:r w:rsidRPr="006A5286">
        <w:rPr>
          <w:color w:val="auto"/>
          <w:sz w:val="28"/>
          <w:szCs w:val="28"/>
        </w:rPr>
        <w:t>позволяет сконцентрировать внимание на наиболее насущных проблемах, выделять и развивать главные направления деятельности.</w:t>
      </w:r>
    </w:p>
    <w:p w:rsidR="00FC7CF8" w:rsidRPr="006A5286" w:rsidRDefault="00FC7CF8" w:rsidP="00FC7CF8">
      <w:pPr>
        <w:pStyle w:val="western"/>
        <w:spacing w:before="0" w:beforeAutospacing="0" w:after="0"/>
        <w:ind w:firstLine="851"/>
        <w:jc w:val="both"/>
        <w:rPr>
          <w:color w:val="auto"/>
          <w:sz w:val="28"/>
          <w:szCs w:val="28"/>
        </w:rPr>
      </w:pPr>
      <w:r>
        <w:rPr>
          <w:color w:val="auto"/>
          <w:sz w:val="28"/>
          <w:szCs w:val="28"/>
        </w:rPr>
        <w:t xml:space="preserve">Так, </w:t>
      </w:r>
      <w:r w:rsidRPr="006A5286">
        <w:rPr>
          <w:color w:val="auto"/>
          <w:sz w:val="28"/>
          <w:szCs w:val="28"/>
        </w:rPr>
        <w:t>Красноярский библиотечный филиал №</w:t>
      </w:r>
      <w:r>
        <w:rPr>
          <w:color w:val="auto"/>
          <w:sz w:val="28"/>
          <w:szCs w:val="28"/>
        </w:rPr>
        <w:t xml:space="preserve"> </w:t>
      </w:r>
      <w:r w:rsidRPr="006A5286">
        <w:rPr>
          <w:color w:val="auto"/>
          <w:sz w:val="28"/>
          <w:szCs w:val="28"/>
        </w:rPr>
        <w:t>10 занял первое место в районном конкурсе библиотек Андроповского района на звание «Лучшая библиотека 20</w:t>
      </w:r>
      <w:r>
        <w:rPr>
          <w:color w:val="auto"/>
          <w:sz w:val="28"/>
          <w:szCs w:val="28"/>
        </w:rPr>
        <w:t xml:space="preserve">09 года» и получил приз в размере 5000 </w:t>
      </w:r>
      <w:r w:rsidRPr="006A5286">
        <w:rPr>
          <w:color w:val="auto"/>
          <w:sz w:val="28"/>
          <w:szCs w:val="28"/>
        </w:rPr>
        <w:t>рублей, которые были использованы на библиотечные нужды.</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По решению Совета Андроповского муниципального района МУК «Андроповская МЦРБ» дополнительно выделены 219,5 тыс. рубле</w:t>
      </w:r>
      <w:r>
        <w:rPr>
          <w:color w:val="auto"/>
          <w:sz w:val="28"/>
          <w:szCs w:val="28"/>
        </w:rPr>
        <w:t xml:space="preserve">й на приобретение оборудования и </w:t>
      </w:r>
      <w:r w:rsidRPr="006A5286">
        <w:rPr>
          <w:color w:val="auto"/>
          <w:sz w:val="28"/>
          <w:szCs w:val="28"/>
        </w:rPr>
        <w:t>оснащение филиалов телефонами. Из них 30 тыс. рублей было направлено в Красноярский библиотечный филиал №</w:t>
      </w:r>
      <w:r>
        <w:rPr>
          <w:color w:val="auto"/>
          <w:sz w:val="28"/>
          <w:szCs w:val="28"/>
        </w:rPr>
        <w:t xml:space="preserve"> 10</w:t>
      </w:r>
      <w:r w:rsidRPr="006A5286">
        <w:rPr>
          <w:color w:val="auto"/>
          <w:sz w:val="28"/>
          <w:szCs w:val="28"/>
        </w:rPr>
        <w:t>.</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Это свидетельство планомерной работы районной администрации по продвижению интересов библиотек и их поддержке, результат </w:t>
      </w:r>
      <w:r w:rsidRPr="006A5286">
        <w:rPr>
          <w:color w:val="auto"/>
          <w:sz w:val="28"/>
          <w:szCs w:val="28"/>
        </w:rPr>
        <w:lastRenderedPageBreak/>
        <w:t>целенаправленной работы библиотечного сообщества по формированию благоприятного климата вокруг библиотек.</w:t>
      </w:r>
    </w:p>
    <w:p w:rsidR="00FC7CF8" w:rsidRPr="006A5286" w:rsidRDefault="00FC7CF8" w:rsidP="00FC7CF8">
      <w:pPr>
        <w:pStyle w:val="western"/>
        <w:spacing w:before="0" w:beforeAutospacing="0" w:after="0"/>
        <w:ind w:firstLine="851"/>
        <w:jc w:val="both"/>
        <w:rPr>
          <w:color w:val="auto"/>
          <w:sz w:val="28"/>
          <w:szCs w:val="28"/>
        </w:rPr>
      </w:pPr>
    </w:p>
    <w:p w:rsidR="00FC7CF8" w:rsidRDefault="00FC7CF8" w:rsidP="00FC7CF8">
      <w:pPr>
        <w:pStyle w:val="western"/>
        <w:spacing w:before="0" w:beforeAutospacing="0" w:after="0"/>
        <w:ind w:firstLine="851"/>
        <w:jc w:val="center"/>
        <w:rPr>
          <w:rFonts w:ascii="Arial" w:hAnsi="Arial" w:cs="Arial"/>
          <w:b/>
          <w:bCs/>
          <w:iCs/>
          <w:color w:val="auto"/>
          <w:sz w:val="27"/>
          <w:szCs w:val="27"/>
        </w:rPr>
      </w:pPr>
    </w:p>
    <w:p w:rsidR="00FC7CF8" w:rsidRPr="00B614BC" w:rsidRDefault="00FC7CF8" w:rsidP="00FC7CF8">
      <w:pPr>
        <w:pStyle w:val="western"/>
        <w:spacing w:before="0" w:beforeAutospacing="0" w:after="0"/>
        <w:ind w:firstLine="851"/>
        <w:jc w:val="center"/>
        <w:rPr>
          <w:rFonts w:ascii="Arial" w:hAnsi="Arial" w:cs="Arial"/>
          <w:b/>
          <w:bCs/>
          <w:iCs/>
          <w:color w:val="auto"/>
          <w:sz w:val="27"/>
          <w:szCs w:val="27"/>
        </w:rPr>
      </w:pPr>
      <w:r w:rsidRPr="00B614BC">
        <w:rPr>
          <w:rFonts w:ascii="Arial" w:hAnsi="Arial" w:cs="Arial"/>
          <w:b/>
          <w:bCs/>
          <w:iCs/>
          <w:color w:val="auto"/>
          <w:sz w:val="27"/>
          <w:szCs w:val="27"/>
        </w:rPr>
        <w:t xml:space="preserve">Поиск внебюджетных источников финансирования, </w:t>
      </w:r>
    </w:p>
    <w:p w:rsidR="00FC7CF8" w:rsidRPr="00B614BC" w:rsidRDefault="00FC7CF8" w:rsidP="00FC7CF8">
      <w:pPr>
        <w:pStyle w:val="western"/>
        <w:spacing w:before="0" w:beforeAutospacing="0" w:after="0"/>
        <w:ind w:firstLine="851"/>
        <w:jc w:val="center"/>
        <w:rPr>
          <w:rFonts w:ascii="Arial" w:hAnsi="Arial" w:cs="Arial"/>
          <w:b/>
          <w:bCs/>
          <w:iCs/>
          <w:color w:val="auto"/>
          <w:sz w:val="27"/>
          <w:szCs w:val="27"/>
        </w:rPr>
      </w:pPr>
      <w:r w:rsidRPr="00B614BC">
        <w:rPr>
          <w:rFonts w:ascii="Arial" w:hAnsi="Arial" w:cs="Arial"/>
          <w:b/>
          <w:bCs/>
          <w:iCs/>
          <w:color w:val="auto"/>
          <w:sz w:val="27"/>
          <w:szCs w:val="27"/>
        </w:rPr>
        <w:t>реализация платных услуг населению</w:t>
      </w:r>
    </w:p>
    <w:p w:rsidR="00FC7CF8" w:rsidRPr="00463079" w:rsidRDefault="00FC7CF8" w:rsidP="00FC7CF8">
      <w:pPr>
        <w:pStyle w:val="western"/>
        <w:spacing w:before="0" w:beforeAutospacing="0" w:after="0"/>
        <w:ind w:firstLine="851"/>
        <w:jc w:val="both"/>
        <w:rPr>
          <w:color w:val="auto"/>
          <w:sz w:val="28"/>
          <w:szCs w:val="28"/>
        </w:rPr>
      </w:pPr>
    </w:p>
    <w:p w:rsidR="00FC7CF8" w:rsidRPr="00463079" w:rsidRDefault="00FC7CF8" w:rsidP="00FC7CF8">
      <w:pPr>
        <w:pStyle w:val="western"/>
        <w:spacing w:before="0" w:beforeAutospacing="0" w:after="0"/>
        <w:ind w:firstLine="851"/>
        <w:jc w:val="both"/>
        <w:rPr>
          <w:color w:val="auto"/>
          <w:sz w:val="28"/>
          <w:szCs w:val="28"/>
        </w:rPr>
      </w:pPr>
      <w:r w:rsidRPr="00463079">
        <w:rPr>
          <w:color w:val="auto"/>
          <w:sz w:val="28"/>
          <w:szCs w:val="28"/>
        </w:rPr>
        <w:t>Поддержание современного состояния библиотек и их развитие требуют активизации усилий по привлечению дополнительных источников финансирования. Социальное партнёрство помогает не только качественно реализовать свои проекты, но и привлечь внебюджетные средства для укрепления материально-технической базы.</w:t>
      </w:r>
      <w:r w:rsidRPr="00EB4DE9">
        <w:rPr>
          <w:color w:val="00B0F0"/>
          <w:sz w:val="28"/>
          <w:szCs w:val="28"/>
        </w:rPr>
        <w:t xml:space="preserve"> </w:t>
      </w:r>
      <w:r>
        <w:rPr>
          <w:color w:val="auto"/>
          <w:sz w:val="28"/>
          <w:szCs w:val="28"/>
        </w:rPr>
        <w:t>Благодаря населению</w:t>
      </w:r>
      <w:r w:rsidRPr="00463079">
        <w:rPr>
          <w:color w:val="auto"/>
          <w:sz w:val="28"/>
          <w:szCs w:val="28"/>
        </w:rPr>
        <w:t xml:space="preserve"> библиотечные фонды пополняются актуальной литературой. </w:t>
      </w:r>
      <w:r>
        <w:rPr>
          <w:color w:val="auto"/>
          <w:sz w:val="28"/>
          <w:szCs w:val="28"/>
        </w:rPr>
        <w:t>Например, в</w:t>
      </w:r>
      <w:r w:rsidRPr="00463079">
        <w:rPr>
          <w:color w:val="auto"/>
          <w:sz w:val="28"/>
          <w:szCs w:val="28"/>
        </w:rPr>
        <w:t xml:space="preserve"> результате акций «Подари книгу» и «Рождественский подарок библиотеке» получено 37 экземпляров книг. </w:t>
      </w:r>
    </w:p>
    <w:p w:rsidR="00FC7CF8" w:rsidRPr="006A5286" w:rsidRDefault="00FC7CF8" w:rsidP="00FC7CF8">
      <w:pPr>
        <w:pStyle w:val="western"/>
        <w:spacing w:before="0" w:beforeAutospacing="0" w:after="0"/>
        <w:ind w:firstLine="851"/>
        <w:jc w:val="both"/>
        <w:rPr>
          <w:color w:val="auto"/>
          <w:sz w:val="28"/>
          <w:szCs w:val="28"/>
        </w:rPr>
      </w:pPr>
      <w:r w:rsidRPr="006A5286">
        <w:rPr>
          <w:color w:val="auto"/>
          <w:sz w:val="28"/>
          <w:szCs w:val="28"/>
        </w:rPr>
        <w:t xml:space="preserve">С учетом запросов посетителей велась работа по расширению спектра услуг. </w:t>
      </w:r>
      <w:r>
        <w:rPr>
          <w:color w:val="auto"/>
          <w:sz w:val="28"/>
          <w:szCs w:val="28"/>
        </w:rPr>
        <w:t>Наличие персонального компьютера</w:t>
      </w:r>
      <w:r w:rsidRPr="006A5286">
        <w:rPr>
          <w:color w:val="auto"/>
          <w:sz w:val="28"/>
          <w:szCs w:val="28"/>
        </w:rPr>
        <w:t>, копи</w:t>
      </w:r>
      <w:r>
        <w:rPr>
          <w:color w:val="auto"/>
          <w:sz w:val="28"/>
          <w:szCs w:val="28"/>
        </w:rPr>
        <w:t xml:space="preserve">ровальной и множительной техники позволило </w:t>
      </w:r>
      <w:r w:rsidRPr="006A5286">
        <w:rPr>
          <w:color w:val="auto"/>
          <w:sz w:val="28"/>
          <w:szCs w:val="28"/>
        </w:rPr>
        <w:t>заметно расширить круг источников ин</w:t>
      </w:r>
      <w:r w:rsidRPr="006A5286">
        <w:rPr>
          <w:color w:val="auto"/>
          <w:sz w:val="28"/>
          <w:szCs w:val="28"/>
        </w:rPr>
        <w:softHyphen/>
        <w:t>формации и диапазон предоставляемых услуг для молодежи.</w:t>
      </w:r>
      <w:r>
        <w:rPr>
          <w:color w:val="auto"/>
          <w:sz w:val="28"/>
          <w:szCs w:val="28"/>
        </w:rPr>
        <w:t xml:space="preserve"> Сегодня п</w:t>
      </w:r>
      <w:r w:rsidRPr="006A5286">
        <w:rPr>
          <w:color w:val="auto"/>
          <w:sz w:val="28"/>
          <w:szCs w:val="28"/>
        </w:rPr>
        <w:t xml:space="preserve">еречень услуг, которые оказывает сотрудник библиотечного филиала населению села, включает 43 наименования. В </w:t>
      </w:r>
      <w:r>
        <w:rPr>
          <w:color w:val="auto"/>
          <w:sz w:val="28"/>
          <w:szCs w:val="28"/>
        </w:rPr>
        <w:t>течение 2009 года</w:t>
      </w:r>
      <w:r w:rsidRPr="006A5286">
        <w:rPr>
          <w:color w:val="auto"/>
          <w:sz w:val="28"/>
          <w:szCs w:val="28"/>
        </w:rPr>
        <w:t xml:space="preserve"> заработано 5563 рубля. </w:t>
      </w:r>
    </w:p>
    <w:p w:rsidR="00FC7CF8" w:rsidRPr="006A5286" w:rsidRDefault="00FC7CF8" w:rsidP="00FC7CF8">
      <w:pPr>
        <w:pStyle w:val="a3"/>
        <w:spacing w:before="0" w:beforeAutospacing="0" w:after="0"/>
        <w:ind w:firstLine="851"/>
        <w:jc w:val="both"/>
        <w:rPr>
          <w:color w:val="auto"/>
          <w:sz w:val="28"/>
          <w:szCs w:val="28"/>
        </w:rPr>
      </w:pPr>
    </w:p>
    <w:p w:rsidR="00FC7CF8" w:rsidRPr="006A5286" w:rsidRDefault="009E7D1E" w:rsidP="00FC7CF8">
      <w:pPr>
        <w:pStyle w:val="western"/>
        <w:spacing w:before="0" w:beforeAutospacing="0" w:after="0"/>
        <w:ind w:firstLine="851"/>
        <w:jc w:val="both"/>
        <w:rPr>
          <w:color w:val="auto"/>
          <w:sz w:val="28"/>
          <w:szCs w:val="28"/>
        </w:rPr>
      </w:pPr>
      <w:r>
        <w:rPr>
          <w:color w:val="auto"/>
          <w:sz w:val="28"/>
          <w:szCs w:val="28"/>
        </w:rPr>
        <w:t>Библиотека вступила в новое тысячелетие, делает</w:t>
      </w:r>
      <w:r w:rsidR="00FC7CF8">
        <w:rPr>
          <w:color w:val="auto"/>
          <w:sz w:val="28"/>
          <w:szCs w:val="28"/>
        </w:rPr>
        <w:t xml:space="preserve"> первые шаги в новое информационное будущее. Впереди многообразная и интересная деятельность, которую </w:t>
      </w:r>
      <w:r>
        <w:rPr>
          <w:color w:val="auto"/>
          <w:sz w:val="28"/>
          <w:szCs w:val="28"/>
        </w:rPr>
        <w:t xml:space="preserve">сельские </w:t>
      </w:r>
      <w:r w:rsidR="00FC7CF8">
        <w:rPr>
          <w:color w:val="auto"/>
          <w:sz w:val="28"/>
          <w:szCs w:val="28"/>
        </w:rPr>
        <w:t xml:space="preserve">библиотекари выполняют с присущим им ответственностью и заинтересованностью, с пользой для читателей библиотек. </w:t>
      </w:r>
    </w:p>
    <w:p w:rsidR="00FC7CF8" w:rsidRPr="00CE588A" w:rsidRDefault="00FC7CF8" w:rsidP="005427CA">
      <w:pPr>
        <w:spacing w:after="0" w:line="240" w:lineRule="auto"/>
        <w:ind w:firstLine="851"/>
        <w:jc w:val="both"/>
        <w:rPr>
          <w:sz w:val="28"/>
          <w:szCs w:val="28"/>
        </w:rPr>
      </w:pPr>
    </w:p>
    <w:sectPr w:rsidR="00FC7CF8" w:rsidRPr="00CE588A" w:rsidSect="00955342">
      <w:footerReference w:type="default" r:id="rId20"/>
      <w:pgSz w:w="11906" w:h="16838" w:code="9"/>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F15" w:rsidRDefault="00927F15" w:rsidP="00955342">
      <w:pPr>
        <w:spacing w:after="0" w:line="240" w:lineRule="auto"/>
      </w:pPr>
      <w:r>
        <w:separator/>
      </w:r>
    </w:p>
  </w:endnote>
  <w:endnote w:type="continuationSeparator" w:id="1">
    <w:p w:rsidR="00927F15" w:rsidRDefault="00927F15" w:rsidP="009553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6844"/>
      <w:docPartObj>
        <w:docPartGallery w:val="Page Numbers (Bottom of Page)"/>
        <w:docPartUnique/>
      </w:docPartObj>
    </w:sdtPr>
    <w:sdtContent>
      <w:p w:rsidR="00E63F63" w:rsidRDefault="00257DC2">
        <w:pPr>
          <w:pStyle w:val="af1"/>
          <w:jc w:val="center"/>
        </w:pPr>
        <w:fldSimple w:instr=" PAGE   \* MERGEFORMAT ">
          <w:r w:rsidR="00CD2D3D">
            <w:rPr>
              <w:noProof/>
            </w:rPr>
            <w:t>35</w:t>
          </w:r>
        </w:fldSimple>
      </w:p>
    </w:sdtContent>
  </w:sdt>
  <w:p w:rsidR="00E63F63" w:rsidRDefault="00E63F63">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F15" w:rsidRDefault="00927F15" w:rsidP="00955342">
      <w:pPr>
        <w:spacing w:after="0" w:line="240" w:lineRule="auto"/>
      </w:pPr>
      <w:r>
        <w:separator/>
      </w:r>
    </w:p>
  </w:footnote>
  <w:footnote w:type="continuationSeparator" w:id="1">
    <w:p w:rsidR="00927F15" w:rsidRDefault="00927F15" w:rsidP="009553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D6B2E"/>
    <w:multiLevelType w:val="multilevel"/>
    <w:tmpl w:val="4264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343A49"/>
    <w:multiLevelType w:val="multilevel"/>
    <w:tmpl w:val="A3CA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503876"/>
    <w:multiLevelType w:val="hybridMultilevel"/>
    <w:tmpl w:val="CBA4025A"/>
    <w:lvl w:ilvl="0" w:tplc="764E2DC2">
      <w:start w:val="1"/>
      <w:numFmt w:val="bullet"/>
      <w:lvlText w:val=""/>
      <w:lvlJc w:val="left"/>
      <w:pPr>
        <w:ind w:left="1571" w:hanging="360"/>
      </w:pPr>
      <w:rPr>
        <w:rFonts w:ascii="Symbol" w:hAnsi="Symbol" w:hint="default"/>
        <w:sz w:val="22"/>
        <w:szCs w:val="22"/>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21894FAD"/>
    <w:multiLevelType w:val="multilevel"/>
    <w:tmpl w:val="D370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8121D8"/>
    <w:multiLevelType w:val="multilevel"/>
    <w:tmpl w:val="2EF4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4277DF"/>
    <w:multiLevelType w:val="multilevel"/>
    <w:tmpl w:val="09CE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240D3B"/>
    <w:multiLevelType w:val="multilevel"/>
    <w:tmpl w:val="9716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281979"/>
    <w:multiLevelType w:val="multilevel"/>
    <w:tmpl w:val="C0E0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311012"/>
    <w:multiLevelType w:val="hybridMultilevel"/>
    <w:tmpl w:val="D0B8D5C6"/>
    <w:lvl w:ilvl="0" w:tplc="86A0359C">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36696E"/>
    <w:multiLevelType w:val="hybridMultilevel"/>
    <w:tmpl w:val="915CDB34"/>
    <w:lvl w:ilvl="0" w:tplc="E7C28EFA">
      <w:start w:val="1"/>
      <w:numFmt w:val="bullet"/>
      <w:lvlText w:val=""/>
      <w:lvlJc w:val="left"/>
      <w:pPr>
        <w:ind w:left="6810" w:hanging="360"/>
      </w:pPr>
      <w:rPr>
        <w:rFonts w:ascii="Symbol" w:hAnsi="Symbol" w:hint="default"/>
        <w:sz w:val="22"/>
        <w:szCs w:val="22"/>
      </w:rPr>
    </w:lvl>
    <w:lvl w:ilvl="1" w:tplc="04190003" w:tentative="1">
      <w:start w:val="1"/>
      <w:numFmt w:val="bullet"/>
      <w:lvlText w:val="o"/>
      <w:lvlJc w:val="left"/>
      <w:pPr>
        <w:ind w:left="7530" w:hanging="360"/>
      </w:pPr>
      <w:rPr>
        <w:rFonts w:ascii="Courier New" w:hAnsi="Courier New" w:cs="Courier New" w:hint="default"/>
      </w:rPr>
    </w:lvl>
    <w:lvl w:ilvl="2" w:tplc="04190005" w:tentative="1">
      <w:start w:val="1"/>
      <w:numFmt w:val="bullet"/>
      <w:lvlText w:val=""/>
      <w:lvlJc w:val="left"/>
      <w:pPr>
        <w:ind w:left="8250" w:hanging="360"/>
      </w:pPr>
      <w:rPr>
        <w:rFonts w:ascii="Wingdings" w:hAnsi="Wingdings" w:hint="default"/>
      </w:rPr>
    </w:lvl>
    <w:lvl w:ilvl="3" w:tplc="04190001" w:tentative="1">
      <w:start w:val="1"/>
      <w:numFmt w:val="bullet"/>
      <w:lvlText w:val=""/>
      <w:lvlJc w:val="left"/>
      <w:pPr>
        <w:ind w:left="8970" w:hanging="360"/>
      </w:pPr>
      <w:rPr>
        <w:rFonts w:ascii="Symbol" w:hAnsi="Symbol" w:hint="default"/>
      </w:rPr>
    </w:lvl>
    <w:lvl w:ilvl="4" w:tplc="04190003" w:tentative="1">
      <w:start w:val="1"/>
      <w:numFmt w:val="bullet"/>
      <w:lvlText w:val="o"/>
      <w:lvlJc w:val="left"/>
      <w:pPr>
        <w:ind w:left="9690" w:hanging="360"/>
      </w:pPr>
      <w:rPr>
        <w:rFonts w:ascii="Courier New" w:hAnsi="Courier New" w:cs="Courier New" w:hint="default"/>
      </w:rPr>
    </w:lvl>
    <w:lvl w:ilvl="5" w:tplc="04190005" w:tentative="1">
      <w:start w:val="1"/>
      <w:numFmt w:val="bullet"/>
      <w:lvlText w:val=""/>
      <w:lvlJc w:val="left"/>
      <w:pPr>
        <w:ind w:left="10410" w:hanging="360"/>
      </w:pPr>
      <w:rPr>
        <w:rFonts w:ascii="Wingdings" w:hAnsi="Wingdings" w:hint="default"/>
      </w:rPr>
    </w:lvl>
    <w:lvl w:ilvl="6" w:tplc="04190001" w:tentative="1">
      <w:start w:val="1"/>
      <w:numFmt w:val="bullet"/>
      <w:lvlText w:val=""/>
      <w:lvlJc w:val="left"/>
      <w:pPr>
        <w:ind w:left="11130" w:hanging="360"/>
      </w:pPr>
      <w:rPr>
        <w:rFonts w:ascii="Symbol" w:hAnsi="Symbol" w:hint="default"/>
      </w:rPr>
    </w:lvl>
    <w:lvl w:ilvl="7" w:tplc="04190003" w:tentative="1">
      <w:start w:val="1"/>
      <w:numFmt w:val="bullet"/>
      <w:lvlText w:val="o"/>
      <w:lvlJc w:val="left"/>
      <w:pPr>
        <w:ind w:left="11850" w:hanging="360"/>
      </w:pPr>
      <w:rPr>
        <w:rFonts w:ascii="Courier New" w:hAnsi="Courier New" w:cs="Courier New" w:hint="default"/>
      </w:rPr>
    </w:lvl>
    <w:lvl w:ilvl="8" w:tplc="04190005" w:tentative="1">
      <w:start w:val="1"/>
      <w:numFmt w:val="bullet"/>
      <w:lvlText w:val=""/>
      <w:lvlJc w:val="left"/>
      <w:pPr>
        <w:ind w:left="12570" w:hanging="360"/>
      </w:pPr>
      <w:rPr>
        <w:rFonts w:ascii="Wingdings" w:hAnsi="Wingdings" w:hint="default"/>
      </w:rPr>
    </w:lvl>
  </w:abstractNum>
  <w:abstractNum w:abstractNumId="10">
    <w:nsid w:val="37A85D49"/>
    <w:multiLevelType w:val="hybridMultilevel"/>
    <w:tmpl w:val="FECEAEB6"/>
    <w:lvl w:ilvl="0" w:tplc="09BCBE26">
      <w:start w:val="1"/>
      <w:numFmt w:val="bullet"/>
      <w:lvlText w:val=""/>
      <w:lvlJc w:val="left"/>
      <w:pPr>
        <w:ind w:left="3905" w:hanging="360"/>
      </w:pPr>
      <w:rPr>
        <w:rFonts w:ascii="Symbol" w:hAnsi="Symbol" w:hint="default"/>
        <w:sz w:val="22"/>
        <w:szCs w:val="22"/>
      </w:rPr>
    </w:lvl>
    <w:lvl w:ilvl="1" w:tplc="04190003" w:tentative="1">
      <w:start w:val="1"/>
      <w:numFmt w:val="bullet"/>
      <w:lvlText w:val="o"/>
      <w:lvlJc w:val="left"/>
      <w:pPr>
        <w:ind w:left="4625" w:hanging="360"/>
      </w:pPr>
      <w:rPr>
        <w:rFonts w:ascii="Courier New" w:hAnsi="Courier New" w:cs="Courier New" w:hint="default"/>
      </w:rPr>
    </w:lvl>
    <w:lvl w:ilvl="2" w:tplc="04190005" w:tentative="1">
      <w:start w:val="1"/>
      <w:numFmt w:val="bullet"/>
      <w:lvlText w:val=""/>
      <w:lvlJc w:val="left"/>
      <w:pPr>
        <w:ind w:left="5345" w:hanging="360"/>
      </w:pPr>
      <w:rPr>
        <w:rFonts w:ascii="Wingdings" w:hAnsi="Wingdings" w:hint="default"/>
      </w:rPr>
    </w:lvl>
    <w:lvl w:ilvl="3" w:tplc="04190001" w:tentative="1">
      <w:start w:val="1"/>
      <w:numFmt w:val="bullet"/>
      <w:lvlText w:val=""/>
      <w:lvlJc w:val="left"/>
      <w:pPr>
        <w:ind w:left="6065" w:hanging="360"/>
      </w:pPr>
      <w:rPr>
        <w:rFonts w:ascii="Symbol" w:hAnsi="Symbol" w:hint="default"/>
      </w:rPr>
    </w:lvl>
    <w:lvl w:ilvl="4" w:tplc="04190003" w:tentative="1">
      <w:start w:val="1"/>
      <w:numFmt w:val="bullet"/>
      <w:lvlText w:val="o"/>
      <w:lvlJc w:val="left"/>
      <w:pPr>
        <w:ind w:left="6785" w:hanging="360"/>
      </w:pPr>
      <w:rPr>
        <w:rFonts w:ascii="Courier New" w:hAnsi="Courier New" w:cs="Courier New" w:hint="default"/>
      </w:rPr>
    </w:lvl>
    <w:lvl w:ilvl="5" w:tplc="04190005" w:tentative="1">
      <w:start w:val="1"/>
      <w:numFmt w:val="bullet"/>
      <w:lvlText w:val=""/>
      <w:lvlJc w:val="left"/>
      <w:pPr>
        <w:ind w:left="7505" w:hanging="360"/>
      </w:pPr>
      <w:rPr>
        <w:rFonts w:ascii="Wingdings" w:hAnsi="Wingdings" w:hint="default"/>
      </w:rPr>
    </w:lvl>
    <w:lvl w:ilvl="6" w:tplc="04190001" w:tentative="1">
      <w:start w:val="1"/>
      <w:numFmt w:val="bullet"/>
      <w:lvlText w:val=""/>
      <w:lvlJc w:val="left"/>
      <w:pPr>
        <w:ind w:left="8225" w:hanging="360"/>
      </w:pPr>
      <w:rPr>
        <w:rFonts w:ascii="Symbol" w:hAnsi="Symbol" w:hint="default"/>
      </w:rPr>
    </w:lvl>
    <w:lvl w:ilvl="7" w:tplc="04190003" w:tentative="1">
      <w:start w:val="1"/>
      <w:numFmt w:val="bullet"/>
      <w:lvlText w:val="o"/>
      <w:lvlJc w:val="left"/>
      <w:pPr>
        <w:ind w:left="8945" w:hanging="360"/>
      </w:pPr>
      <w:rPr>
        <w:rFonts w:ascii="Courier New" w:hAnsi="Courier New" w:cs="Courier New" w:hint="default"/>
      </w:rPr>
    </w:lvl>
    <w:lvl w:ilvl="8" w:tplc="04190005" w:tentative="1">
      <w:start w:val="1"/>
      <w:numFmt w:val="bullet"/>
      <w:lvlText w:val=""/>
      <w:lvlJc w:val="left"/>
      <w:pPr>
        <w:ind w:left="9665" w:hanging="360"/>
      </w:pPr>
      <w:rPr>
        <w:rFonts w:ascii="Wingdings" w:hAnsi="Wingdings" w:hint="default"/>
      </w:rPr>
    </w:lvl>
  </w:abstractNum>
  <w:abstractNum w:abstractNumId="11">
    <w:nsid w:val="54701F9D"/>
    <w:multiLevelType w:val="hybridMultilevel"/>
    <w:tmpl w:val="D6F89AAE"/>
    <w:lvl w:ilvl="0" w:tplc="80C8F500">
      <w:start w:val="1"/>
      <w:numFmt w:val="bullet"/>
      <w:lvlText w:val=""/>
      <w:lvlJc w:val="left"/>
      <w:pPr>
        <w:ind w:left="1571" w:hanging="360"/>
      </w:pPr>
      <w:rPr>
        <w:rFonts w:ascii="Symbol" w:hAnsi="Symbol" w:hint="default"/>
        <w:sz w:val="22"/>
        <w:szCs w:val="22"/>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586E45A1"/>
    <w:multiLevelType w:val="multilevel"/>
    <w:tmpl w:val="EDB2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066283"/>
    <w:multiLevelType w:val="hybridMultilevel"/>
    <w:tmpl w:val="1F78C050"/>
    <w:lvl w:ilvl="0" w:tplc="76EE1DB0">
      <w:start w:val="1"/>
      <w:numFmt w:val="bullet"/>
      <w:lvlText w:val=""/>
      <w:lvlJc w:val="left"/>
      <w:pPr>
        <w:ind w:left="1571" w:hanging="360"/>
      </w:pPr>
      <w:rPr>
        <w:rFonts w:ascii="Symbol" w:hAnsi="Symbol" w:hint="default"/>
        <w:sz w:val="22"/>
        <w:szCs w:val="22"/>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7386304E"/>
    <w:multiLevelType w:val="hybridMultilevel"/>
    <w:tmpl w:val="FB081BDA"/>
    <w:lvl w:ilvl="0" w:tplc="C2EEC7AA">
      <w:start w:val="1"/>
      <w:numFmt w:val="bullet"/>
      <w:lvlText w:val=""/>
      <w:lvlJc w:val="left"/>
      <w:pPr>
        <w:ind w:left="1571" w:hanging="360"/>
      </w:pPr>
      <w:rPr>
        <w:rFonts w:ascii="Symbol" w:hAnsi="Symbol" w:hint="default"/>
        <w:sz w:val="22"/>
        <w:szCs w:val="22"/>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7445522D"/>
    <w:multiLevelType w:val="hybridMultilevel"/>
    <w:tmpl w:val="D576C8DC"/>
    <w:lvl w:ilvl="0" w:tplc="520892B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78C32CAD"/>
    <w:multiLevelType w:val="multilevel"/>
    <w:tmpl w:val="3C06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2A5D4B"/>
    <w:multiLevelType w:val="hybridMultilevel"/>
    <w:tmpl w:val="A7F27730"/>
    <w:lvl w:ilvl="0" w:tplc="F064D306">
      <w:start w:val="1"/>
      <w:numFmt w:val="bullet"/>
      <w:lvlText w:val=""/>
      <w:lvlJc w:val="left"/>
      <w:pPr>
        <w:ind w:left="1571" w:hanging="360"/>
      </w:pPr>
      <w:rPr>
        <w:rFonts w:ascii="Symbol" w:hAnsi="Symbol" w:hint="default"/>
        <w:sz w:val="22"/>
        <w:szCs w:val="22"/>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7B5C51E6"/>
    <w:multiLevelType w:val="hybridMultilevel"/>
    <w:tmpl w:val="830A9678"/>
    <w:lvl w:ilvl="0" w:tplc="F98E831A">
      <w:start w:val="1"/>
      <w:numFmt w:val="bullet"/>
      <w:lvlText w:val=""/>
      <w:lvlJc w:val="left"/>
      <w:pPr>
        <w:ind w:left="1571" w:hanging="360"/>
      </w:pPr>
      <w:rPr>
        <w:rFonts w:ascii="Symbol" w:hAnsi="Symbol" w:hint="default"/>
        <w:sz w:val="22"/>
        <w:szCs w:val="22"/>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7DB60FB6"/>
    <w:multiLevelType w:val="hybridMultilevel"/>
    <w:tmpl w:val="A42A6D56"/>
    <w:lvl w:ilvl="0" w:tplc="DA1616B6">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4"/>
  </w:num>
  <w:num w:numId="4">
    <w:abstractNumId w:val="0"/>
  </w:num>
  <w:num w:numId="5">
    <w:abstractNumId w:val="1"/>
  </w:num>
  <w:num w:numId="6">
    <w:abstractNumId w:val="16"/>
  </w:num>
  <w:num w:numId="7">
    <w:abstractNumId w:val="6"/>
  </w:num>
  <w:num w:numId="8">
    <w:abstractNumId w:val="7"/>
  </w:num>
  <w:num w:numId="9">
    <w:abstractNumId w:val="5"/>
  </w:num>
  <w:num w:numId="10">
    <w:abstractNumId w:val="9"/>
  </w:num>
  <w:num w:numId="11">
    <w:abstractNumId w:val="11"/>
  </w:num>
  <w:num w:numId="12">
    <w:abstractNumId w:val="15"/>
  </w:num>
  <w:num w:numId="13">
    <w:abstractNumId w:val="10"/>
  </w:num>
  <w:num w:numId="14">
    <w:abstractNumId w:val="2"/>
  </w:num>
  <w:num w:numId="15">
    <w:abstractNumId w:val="18"/>
  </w:num>
  <w:num w:numId="16">
    <w:abstractNumId w:val="13"/>
  </w:num>
  <w:num w:numId="17">
    <w:abstractNumId w:val="8"/>
  </w:num>
  <w:num w:numId="18">
    <w:abstractNumId w:val="14"/>
  </w:num>
  <w:num w:numId="19">
    <w:abstractNumId w:val="19"/>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808E4"/>
    <w:rsid w:val="00001FD8"/>
    <w:rsid w:val="000031E4"/>
    <w:rsid w:val="000044D5"/>
    <w:rsid w:val="0001059F"/>
    <w:rsid w:val="000157FC"/>
    <w:rsid w:val="000215A6"/>
    <w:rsid w:val="00023598"/>
    <w:rsid w:val="0002497D"/>
    <w:rsid w:val="000274D5"/>
    <w:rsid w:val="00030E08"/>
    <w:rsid w:val="00032BA6"/>
    <w:rsid w:val="00033608"/>
    <w:rsid w:val="00035FEC"/>
    <w:rsid w:val="000615F2"/>
    <w:rsid w:val="00073C21"/>
    <w:rsid w:val="0007582D"/>
    <w:rsid w:val="00076D16"/>
    <w:rsid w:val="000808E4"/>
    <w:rsid w:val="000823BF"/>
    <w:rsid w:val="00085540"/>
    <w:rsid w:val="00087EAF"/>
    <w:rsid w:val="000919D7"/>
    <w:rsid w:val="00091DF4"/>
    <w:rsid w:val="000A11AB"/>
    <w:rsid w:val="000A2F94"/>
    <w:rsid w:val="000A7A7B"/>
    <w:rsid w:val="000A7FAB"/>
    <w:rsid w:val="000B1DCD"/>
    <w:rsid w:val="000B24A9"/>
    <w:rsid w:val="000B279B"/>
    <w:rsid w:val="000B345B"/>
    <w:rsid w:val="000B64BF"/>
    <w:rsid w:val="000B6DDA"/>
    <w:rsid w:val="000C0D96"/>
    <w:rsid w:val="000C54CA"/>
    <w:rsid w:val="000D016E"/>
    <w:rsid w:val="000D1DEC"/>
    <w:rsid w:val="000E2E21"/>
    <w:rsid w:val="000E4C6E"/>
    <w:rsid w:val="000E69D8"/>
    <w:rsid w:val="000F622E"/>
    <w:rsid w:val="00100EDD"/>
    <w:rsid w:val="001022C9"/>
    <w:rsid w:val="00106E3F"/>
    <w:rsid w:val="00114ADB"/>
    <w:rsid w:val="001162E5"/>
    <w:rsid w:val="001217A5"/>
    <w:rsid w:val="00121C0B"/>
    <w:rsid w:val="00127172"/>
    <w:rsid w:val="00130EBE"/>
    <w:rsid w:val="00131633"/>
    <w:rsid w:val="00133667"/>
    <w:rsid w:val="00140D98"/>
    <w:rsid w:val="00142358"/>
    <w:rsid w:val="0014333A"/>
    <w:rsid w:val="00151F4C"/>
    <w:rsid w:val="00152E8A"/>
    <w:rsid w:val="00162159"/>
    <w:rsid w:val="001634E1"/>
    <w:rsid w:val="00164F12"/>
    <w:rsid w:val="00181652"/>
    <w:rsid w:val="0018230F"/>
    <w:rsid w:val="001831D7"/>
    <w:rsid w:val="00184778"/>
    <w:rsid w:val="001870C2"/>
    <w:rsid w:val="00190AED"/>
    <w:rsid w:val="00191C1D"/>
    <w:rsid w:val="0019245D"/>
    <w:rsid w:val="001924E6"/>
    <w:rsid w:val="00195631"/>
    <w:rsid w:val="001A0DE1"/>
    <w:rsid w:val="001A2530"/>
    <w:rsid w:val="001B4584"/>
    <w:rsid w:val="001B51FD"/>
    <w:rsid w:val="001C3F82"/>
    <w:rsid w:val="001D749F"/>
    <w:rsid w:val="001E148B"/>
    <w:rsid w:val="001E1634"/>
    <w:rsid w:val="001E1A7C"/>
    <w:rsid w:val="001F5ED9"/>
    <w:rsid w:val="001F64F1"/>
    <w:rsid w:val="00200309"/>
    <w:rsid w:val="00205EF7"/>
    <w:rsid w:val="00206C10"/>
    <w:rsid w:val="00210F20"/>
    <w:rsid w:val="0021360D"/>
    <w:rsid w:val="00216348"/>
    <w:rsid w:val="0021798D"/>
    <w:rsid w:val="00231768"/>
    <w:rsid w:val="002326FC"/>
    <w:rsid w:val="00237CE6"/>
    <w:rsid w:val="00237E78"/>
    <w:rsid w:val="00240E9A"/>
    <w:rsid w:val="0024320F"/>
    <w:rsid w:val="00244009"/>
    <w:rsid w:val="002520BE"/>
    <w:rsid w:val="00257DC2"/>
    <w:rsid w:val="0026479C"/>
    <w:rsid w:val="002648B3"/>
    <w:rsid w:val="0027263B"/>
    <w:rsid w:val="00272725"/>
    <w:rsid w:val="0027492D"/>
    <w:rsid w:val="002754E4"/>
    <w:rsid w:val="00277226"/>
    <w:rsid w:val="0028062D"/>
    <w:rsid w:val="0028228F"/>
    <w:rsid w:val="0028320C"/>
    <w:rsid w:val="00292376"/>
    <w:rsid w:val="002974D8"/>
    <w:rsid w:val="002A4614"/>
    <w:rsid w:val="002B339D"/>
    <w:rsid w:val="002B5FE2"/>
    <w:rsid w:val="002C025C"/>
    <w:rsid w:val="002C2E74"/>
    <w:rsid w:val="002C5F49"/>
    <w:rsid w:val="002C7D03"/>
    <w:rsid w:val="002D1289"/>
    <w:rsid w:val="002E1208"/>
    <w:rsid w:val="002E1AF4"/>
    <w:rsid w:val="002E228C"/>
    <w:rsid w:val="002E2D75"/>
    <w:rsid w:val="002E35FD"/>
    <w:rsid w:val="002E7640"/>
    <w:rsid w:val="002E777F"/>
    <w:rsid w:val="002E7877"/>
    <w:rsid w:val="002F0364"/>
    <w:rsid w:val="002F3C16"/>
    <w:rsid w:val="002F7F99"/>
    <w:rsid w:val="00301ECB"/>
    <w:rsid w:val="003022E4"/>
    <w:rsid w:val="00314648"/>
    <w:rsid w:val="003156BF"/>
    <w:rsid w:val="00316F70"/>
    <w:rsid w:val="0032414B"/>
    <w:rsid w:val="00324711"/>
    <w:rsid w:val="00334522"/>
    <w:rsid w:val="00334E44"/>
    <w:rsid w:val="00344276"/>
    <w:rsid w:val="00344471"/>
    <w:rsid w:val="00352469"/>
    <w:rsid w:val="003562CC"/>
    <w:rsid w:val="00361E0B"/>
    <w:rsid w:val="0036297F"/>
    <w:rsid w:val="003702C3"/>
    <w:rsid w:val="00374395"/>
    <w:rsid w:val="0037493D"/>
    <w:rsid w:val="00377546"/>
    <w:rsid w:val="00383E95"/>
    <w:rsid w:val="00397E25"/>
    <w:rsid w:val="003A3A83"/>
    <w:rsid w:val="003A3EE6"/>
    <w:rsid w:val="003B58EE"/>
    <w:rsid w:val="003B6BB0"/>
    <w:rsid w:val="003C0EF5"/>
    <w:rsid w:val="003C1CD3"/>
    <w:rsid w:val="003C7EF0"/>
    <w:rsid w:val="003E367F"/>
    <w:rsid w:val="003F33B5"/>
    <w:rsid w:val="003F403C"/>
    <w:rsid w:val="0040056A"/>
    <w:rsid w:val="0040572D"/>
    <w:rsid w:val="00407D1F"/>
    <w:rsid w:val="00410E6D"/>
    <w:rsid w:val="004131B5"/>
    <w:rsid w:val="00413A23"/>
    <w:rsid w:val="0042114D"/>
    <w:rsid w:val="00421E39"/>
    <w:rsid w:val="00424DCD"/>
    <w:rsid w:val="00430F1B"/>
    <w:rsid w:val="0043180B"/>
    <w:rsid w:val="0043269A"/>
    <w:rsid w:val="004337AD"/>
    <w:rsid w:val="00441354"/>
    <w:rsid w:val="004576E2"/>
    <w:rsid w:val="00457952"/>
    <w:rsid w:val="00460211"/>
    <w:rsid w:val="00460429"/>
    <w:rsid w:val="00460570"/>
    <w:rsid w:val="00463079"/>
    <w:rsid w:val="00467B8D"/>
    <w:rsid w:val="00471524"/>
    <w:rsid w:val="0047576B"/>
    <w:rsid w:val="00480AFC"/>
    <w:rsid w:val="00480B73"/>
    <w:rsid w:val="004819FE"/>
    <w:rsid w:val="00483EE8"/>
    <w:rsid w:val="004859B7"/>
    <w:rsid w:val="00485CD1"/>
    <w:rsid w:val="004861AA"/>
    <w:rsid w:val="004871CC"/>
    <w:rsid w:val="00492CCA"/>
    <w:rsid w:val="0049365B"/>
    <w:rsid w:val="004959A6"/>
    <w:rsid w:val="004A29C2"/>
    <w:rsid w:val="004A47B5"/>
    <w:rsid w:val="004A6535"/>
    <w:rsid w:val="004A7B23"/>
    <w:rsid w:val="004B464E"/>
    <w:rsid w:val="004B4E83"/>
    <w:rsid w:val="004C2D02"/>
    <w:rsid w:val="004C2FFC"/>
    <w:rsid w:val="004D3BAD"/>
    <w:rsid w:val="004E2FE5"/>
    <w:rsid w:val="004F010C"/>
    <w:rsid w:val="004F045D"/>
    <w:rsid w:val="004F5D23"/>
    <w:rsid w:val="005025C3"/>
    <w:rsid w:val="00506651"/>
    <w:rsid w:val="00513583"/>
    <w:rsid w:val="005151FA"/>
    <w:rsid w:val="005170B2"/>
    <w:rsid w:val="005209CE"/>
    <w:rsid w:val="0052351C"/>
    <w:rsid w:val="0052723A"/>
    <w:rsid w:val="005305E8"/>
    <w:rsid w:val="005335FD"/>
    <w:rsid w:val="00533754"/>
    <w:rsid w:val="00534BBA"/>
    <w:rsid w:val="00536382"/>
    <w:rsid w:val="00537E1B"/>
    <w:rsid w:val="0054131D"/>
    <w:rsid w:val="005427CA"/>
    <w:rsid w:val="00544B10"/>
    <w:rsid w:val="005540D6"/>
    <w:rsid w:val="005609B6"/>
    <w:rsid w:val="00561EC1"/>
    <w:rsid w:val="005648E1"/>
    <w:rsid w:val="00564CF2"/>
    <w:rsid w:val="005664B6"/>
    <w:rsid w:val="00566BB6"/>
    <w:rsid w:val="005715CC"/>
    <w:rsid w:val="00573C98"/>
    <w:rsid w:val="00577C25"/>
    <w:rsid w:val="005B4584"/>
    <w:rsid w:val="005B67F0"/>
    <w:rsid w:val="005B680E"/>
    <w:rsid w:val="005C2B9F"/>
    <w:rsid w:val="005C5067"/>
    <w:rsid w:val="005D1E14"/>
    <w:rsid w:val="005D26D5"/>
    <w:rsid w:val="005D3232"/>
    <w:rsid w:val="005D485E"/>
    <w:rsid w:val="005D4C49"/>
    <w:rsid w:val="005D7088"/>
    <w:rsid w:val="005D73CA"/>
    <w:rsid w:val="005E02B7"/>
    <w:rsid w:val="005E1C92"/>
    <w:rsid w:val="005F31B7"/>
    <w:rsid w:val="005F34D1"/>
    <w:rsid w:val="005F7A5C"/>
    <w:rsid w:val="006114D4"/>
    <w:rsid w:val="00611858"/>
    <w:rsid w:val="006154EC"/>
    <w:rsid w:val="00620106"/>
    <w:rsid w:val="00623215"/>
    <w:rsid w:val="00624E7A"/>
    <w:rsid w:val="006331DC"/>
    <w:rsid w:val="00633A9A"/>
    <w:rsid w:val="00633B06"/>
    <w:rsid w:val="00634BE0"/>
    <w:rsid w:val="00636D87"/>
    <w:rsid w:val="00637D92"/>
    <w:rsid w:val="00644332"/>
    <w:rsid w:val="0064454B"/>
    <w:rsid w:val="00652320"/>
    <w:rsid w:val="006523E3"/>
    <w:rsid w:val="00654D2A"/>
    <w:rsid w:val="006556C5"/>
    <w:rsid w:val="006563F7"/>
    <w:rsid w:val="00656E2E"/>
    <w:rsid w:val="00656ED9"/>
    <w:rsid w:val="00657577"/>
    <w:rsid w:val="006617C7"/>
    <w:rsid w:val="00661B51"/>
    <w:rsid w:val="00665CB9"/>
    <w:rsid w:val="0067063B"/>
    <w:rsid w:val="006711EB"/>
    <w:rsid w:val="00672394"/>
    <w:rsid w:val="006758BB"/>
    <w:rsid w:val="00676435"/>
    <w:rsid w:val="00677DD1"/>
    <w:rsid w:val="006822DB"/>
    <w:rsid w:val="00684A8D"/>
    <w:rsid w:val="006A1F8D"/>
    <w:rsid w:val="006A5286"/>
    <w:rsid w:val="006A5B53"/>
    <w:rsid w:val="006A71CE"/>
    <w:rsid w:val="006B7AE4"/>
    <w:rsid w:val="006C13B0"/>
    <w:rsid w:val="006C261D"/>
    <w:rsid w:val="006C32B6"/>
    <w:rsid w:val="006C394F"/>
    <w:rsid w:val="006C7D43"/>
    <w:rsid w:val="006D3F88"/>
    <w:rsid w:val="006E0CB9"/>
    <w:rsid w:val="006E12F6"/>
    <w:rsid w:val="006E2C99"/>
    <w:rsid w:val="006E7A5A"/>
    <w:rsid w:val="006F0B7C"/>
    <w:rsid w:val="006F27F0"/>
    <w:rsid w:val="006F52BA"/>
    <w:rsid w:val="006F56B3"/>
    <w:rsid w:val="00701A17"/>
    <w:rsid w:val="0070259B"/>
    <w:rsid w:val="00703708"/>
    <w:rsid w:val="00703830"/>
    <w:rsid w:val="00704226"/>
    <w:rsid w:val="007072ED"/>
    <w:rsid w:val="00713E81"/>
    <w:rsid w:val="00717E94"/>
    <w:rsid w:val="00727C2A"/>
    <w:rsid w:val="00731A26"/>
    <w:rsid w:val="00732736"/>
    <w:rsid w:val="00733001"/>
    <w:rsid w:val="0073314C"/>
    <w:rsid w:val="0073317B"/>
    <w:rsid w:val="007401B0"/>
    <w:rsid w:val="00740FCD"/>
    <w:rsid w:val="0075619F"/>
    <w:rsid w:val="007642AE"/>
    <w:rsid w:val="00766F38"/>
    <w:rsid w:val="00770654"/>
    <w:rsid w:val="0078091A"/>
    <w:rsid w:val="00781748"/>
    <w:rsid w:val="0078277B"/>
    <w:rsid w:val="00784CB9"/>
    <w:rsid w:val="00784D3D"/>
    <w:rsid w:val="00787425"/>
    <w:rsid w:val="00787D99"/>
    <w:rsid w:val="00794232"/>
    <w:rsid w:val="007966ED"/>
    <w:rsid w:val="007A3A97"/>
    <w:rsid w:val="007A5C75"/>
    <w:rsid w:val="007A68ED"/>
    <w:rsid w:val="007B1B7B"/>
    <w:rsid w:val="007B2A82"/>
    <w:rsid w:val="007B57C2"/>
    <w:rsid w:val="007B6957"/>
    <w:rsid w:val="007C1C9E"/>
    <w:rsid w:val="007C3071"/>
    <w:rsid w:val="007C4AA3"/>
    <w:rsid w:val="007C5690"/>
    <w:rsid w:val="007D4463"/>
    <w:rsid w:val="007E1037"/>
    <w:rsid w:val="007E367B"/>
    <w:rsid w:val="007E520B"/>
    <w:rsid w:val="007E648C"/>
    <w:rsid w:val="007E6ED9"/>
    <w:rsid w:val="007F0128"/>
    <w:rsid w:val="007F6707"/>
    <w:rsid w:val="007F7C7D"/>
    <w:rsid w:val="00801533"/>
    <w:rsid w:val="00803BDB"/>
    <w:rsid w:val="008049B0"/>
    <w:rsid w:val="008054FB"/>
    <w:rsid w:val="00807D3C"/>
    <w:rsid w:val="0081168F"/>
    <w:rsid w:val="008155FD"/>
    <w:rsid w:val="00815F0A"/>
    <w:rsid w:val="008165F4"/>
    <w:rsid w:val="00817B8E"/>
    <w:rsid w:val="00817F11"/>
    <w:rsid w:val="00821D06"/>
    <w:rsid w:val="0082370D"/>
    <w:rsid w:val="00823C80"/>
    <w:rsid w:val="008268E5"/>
    <w:rsid w:val="00830BCE"/>
    <w:rsid w:val="00841EDC"/>
    <w:rsid w:val="00850DC5"/>
    <w:rsid w:val="008562B2"/>
    <w:rsid w:val="00860190"/>
    <w:rsid w:val="008617F1"/>
    <w:rsid w:val="0086233D"/>
    <w:rsid w:val="00872FF2"/>
    <w:rsid w:val="008823CC"/>
    <w:rsid w:val="00887B23"/>
    <w:rsid w:val="008A0981"/>
    <w:rsid w:val="008A2562"/>
    <w:rsid w:val="008A3D26"/>
    <w:rsid w:val="008B4B3D"/>
    <w:rsid w:val="008B7446"/>
    <w:rsid w:val="008C0127"/>
    <w:rsid w:val="008C0E17"/>
    <w:rsid w:val="008C1969"/>
    <w:rsid w:val="008C73A6"/>
    <w:rsid w:val="008D3F49"/>
    <w:rsid w:val="008E7356"/>
    <w:rsid w:val="008E7BAA"/>
    <w:rsid w:val="008E7FCB"/>
    <w:rsid w:val="008F2B2E"/>
    <w:rsid w:val="008F56F6"/>
    <w:rsid w:val="00900B9B"/>
    <w:rsid w:val="00906617"/>
    <w:rsid w:val="00914D42"/>
    <w:rsid w:val="009160E6"/>
    <w:rsid w:val="009211E2"/>
    <w:rsid w:val="00922143"/>
    <w:rsid w:val="009221E8"/>
    <w:rsid w:val="009278C4"/>
    <w:rsid w:val="00927C19"/>
    <w:rsid w:val="00927F15"/>
    <w:rsid w:val="00942BCA"/>
    <w:rsid w:val="0094744E"/>
    <w:rsid w:val="0095005B"/>
    <w:rsid w:val="00955342"/>
    <w:rsid w:val="00957FA5"/>
    <w:rsid w:val="00974BFA"/>
    <w:rsid w:val="00975929"/>
    <w:rsid w:val="00975AF7"/>
    <w:rsid w:val="00984BAE"/>
    <w:rsid w:val="0099432B"/>
    <w:rsid w:val="00996956"/>
    <w:rsid w:val="00997577"/>
    <w:rsid w:val="009B3A01"/>
    <w:rsid w:val="009B6F11"/>
    <w:rsid w:val="009B7EE8"/>
    <w:rsid w:val="009C1B0D"/>
    <w:rsid w:val="009D22E8"/>
    <w:rsid w:val="009E49D3"/>
    <w:rsid w:val="009E4B55"/>
    <w:rsid w:val="009E6B02"/>
    <w:rsid w:val="009E7D1E"/>
    <w:rsid w:val="009F25B3"/>
    <w:rsid w:val="00A00880"/>
    <w:rsid w:val="00A01FFE"/>
    <w:rsid w:val="00A0784D"/>
    <w:rsid w:val="00A1116C"/>
    <w:rsid w:val="00A20411"/>
    <w:rsid w:val="00A207EC"/>
    <w:rsid w:val="00A340D2"/>
    <w:rsid w:val="00A4076D"/>
    <w:rsid w:val="00A408D9"/>
    <w:rsid w:val="00A42A0C"/>
    <w:rsid w:val="00A45FC9"/>
    <w:rsid w:val="00A47F5A"/>
    <w:rsid w:val="00A53675"/>
    <w:rsid w:val="00A541FF"/>
    <w:rsid w:val="00A623A2"/>
    <w:rsid w:val="00A62B58"/>
    <w:rsid w:val="00A67C78"/>
    <w:rsid w:val="00A70CA5"/>
    <w:rsid w:val="00A724F1"/>
    <w:rsid w:val="00A74BE8"/>
    <w:rsid w:val="00A75B76"/>
    <w:rsid w:val="00A76B5B"/>
    <w:rsid w:val="00A805E1"/>
    <w:rsid w:val="00A861CE"/>
    <w:rsid w:val="00A8675C"/>
    <w:rsid w:val="00A95C54"/>
    <w:rsid w:val="00A97E19"/>
    <w:rsid w:val="00AA037C"/>
    <w:rsid w:val="00AA7A28"/>
    <w:rsid w:val="00AB0090"/>
    <w:rsid w:val="00AB17F6"/>
    <w:rsid w:val="00AB4A59"/>
    <w:rsid w:val="00AC4065"/>
    <w:rsid w:val="00AC7110"/>
    <w:rsid w:val="00AD11EC"/>
    <w:rsid w:val="00AD7995"/>
    <w:rsid w:val="00AE05B0"/>
    <w:rsid w:val="00AE6F26"/>
    <w:rsid w:val="00AE7B2E"/>
    <w:rsid w:val="00AF49C9"/>
    <w:rsid w:val="00AF5E10"/>
    <w:rsid w:val="00B040CE"/>
    <w:rsid w:val="00B054BA"/>
    <w:rsid w:val="00B072D4"/>
    <w:rsid w:val="00B10F69"/>
    <w:rsid w:val="00B11B44"/>
    <w:rsid w:val="00B12C90"/>
    <w:rsid w:val="00B22618"/>
    <w:rsid w:val="00B22EE0"/>
    <w:rsid w:val="00B236D6"/>
    <w:rsid w:val="00B27A00"/>
    <w:rsid w:val="00B33B45"/>
    <w:rsid w:val="00B346F0"/>
    <w:rsid w:val="00B354D3"/>
    <w:rsid w:val="00B42297"/>
    <w:rsid w:val="00B42C44"/>
    <w:rsid w:val="00B43E18"/>
    <w:rsid w:val="00B44060"/>
    <w:rsid w:val="00B456F9"/>
    <w:rsid w:val="00B47468"/>
    <w:rsid w:val="00B55627"/>
    <w:rsid w:val="00B563A8"/>
    <w:rsid w:val="00B614BC"/>
    <w:rsid w:val="00B70E47"/>
    <w:rsid w:val="00B879FA"/>
    <w:rsid w:val="00B92023"/>
    <w:rsid w:val="00B96428"/>
    <w:rsid w:val="00BA0B85"/>
    <w:rsid w:val="00BA6906"/>
    <w:rsid w:val="00BB4827"/>
    <w:rsid w:val="00BB572A"/>
    <w:rsid w:val="00BD31D8"/>
    <w:rsid w:val="00BD5710"/>
    <w:rsid w:val="00BE02F1"/>
    <w:rsid w:val="00BE5E61"/>
    <w:rsid w:val="00BF17D9"/>
    <w:rsid w:val="00BF5FE1"/>
    <w:rsid w:val="00BF666B"/>
    <w:rsid w:val="00C036E6"/>
    <w:rsid w:val="00C21441"/>
    <w:rsid w:val="00C26A3C"/>
    <w:rsid w:val="00C31956"/>
    <w:rsid w:val="00C31ECA"/>
    <w:rsid w:val="00C31F33"/>
    <w:rsid w:val="00C33068"/>
    <w:rsid w:val="00C35F8B"/>
    <w:rsid w:val="00C422DF"/>
    <w:rsid w:val="00C477C2"/>
    <w:rsid w:val="00C74FEF"/>
    <w:rsid w:val="00C80D89"/>
    <w:rsid w:val="00C812B0"/>
    <w:rsid w:val="00C8271C"/>
    <w:rsid w:val="00C829A3"/>
    <w:rsid w:val="00C87F33"/>
    <w:rsid w:val="00C95659"/>
    <w:rsid w:val="00C95EDA"/>
    <w:rsid w:val="00C97B6E"/>
    <w:rsid w:val="00C97D03"/>
    <w:rsid w:val="00CA0489"/>
    <w:rsid w:val="00CA154A"/>
    <w:rsid w:val="00CA31AB"/>
    <w:rsid w:val="00CA7157"/>
    <w:rsid w:val="00CB41D2"/>
    <w:rsid w:val="00CB5DBD"/>
    <w:rsid w:val="00CC0B7F"/>
    <w:rsid w:val="00CC136F"/>
    <w:rsid w:val="00CC496F"/>
    <w:rsid w:val="00CC68A6"/>
    <w:rsid w:val="00CC7C64"/>
    <w:rsid w:val="00CD11BF"/>
    <w:rsid w:val="00CD1FA0"/>
    <w:rsid w:val="00CD2D3D"/>
    <w:rsid w:val="00CE0D4C"/>
    <w:rsid w:val="00CE588A"/>
    <w:rsid w:val="00CE7D78"/>
    <w:rsid w:val="00D0256F"/>
    <w:rsid w:val="00D10B98"/>
    <w:rsid w:val="00D15712"/>
    <w:rsid w:val="00D21177"/>
    <w:rsid w:val="00D224A9"/>
    <w:rsid w:val="00D24BB8"/>
    <w:rsid w:val="00D311C0"/>
    <w:rsid w:val="00D32A9E"/>
    <w:rsid w:val="00D32BF7"/>
    <w:rsid w:val="00D4218F"/>
    <w:rsid w:val="00D512E0"/>
    <w:rsid w:val="00D51A84"/>
    <w:rsid w:val="00D522A9"/>
    <w:rsid w:val="00D62657"/>
    <w:rsid w:val="00D67D49"/>
    <w:rsid w:val="00D7208A"/>
    <w:rsid w:val="00D84472"/>
    <w:rsid w:val="00D8465A"/>
    <w:rsid w:val="00D87435"/>
    <w:rsid w:val="00D9127D"/>
    <w:rsid w:val="00D953B4"/>
    <w:rsid w:val="00D96CD1"/>
    <w:rsid w:val="00DA0398"/>
    <w:rsid w:val="00DA1BBD"/>
    <w:rsid w:val="00DA44D4"/>
    <w:rsid w:val="00DA711A"/>
    <w:rsid w:val="00DB0619"/>
    <w:rsid w:val="00DB4A50"/>
    <w:rsid w:val="00DB7CE3"/>
    <w:rsid w:val="00DC7C01"/>
    <w:rsid w:val="00DD2442"/>
    <w:rsid w:val="00DD5758"/>
    <w:rsid w:val="00DD6AA9"/>
    <w:rsid w:val="00DE01D6"/>
    <w:rsid w:val="00DF26E0"/>
    <w:rsid w:val="00DF3B51"/>
    <w:rsid w:val="00DF69D3"/>
    <w:rsid w:val="00E006FB"/>
    <w:rsid w:val="00E0247C"/>
    <w:rsid w:val="00E0677A"/>
    <w:rsid w:val="00E122C0"/>
    <w:rsid w:val="00E15EF8"/>
    <w:rsid w:val="00E21716"/>
    <w:rsid w:val="00E21B4A"/>
    <w:rsid w:val="00E22433"/>
    <w:rsid w:val="00E252BD"/>
    <w:rsid w:val="00E2565D"/>
    <w:rsid w:val="00E2795B"/>
    <w:rsid w:val="00E328C9"/>
    <w:rsid w:val="00E37357"/>
    <w:rsid w:val="00E37360"/>
    <w:rsid w:val="00E37CF9"/>
    <w:rsid w:val="00E40B54"/>
    <w:rsid w:val="00E41948"/>
    <w:rsid w:val="00E420DA"/>
    <w:rsid w:val="00E54AE1"/>
    <w:rsid w:val="00E6250B"/>
    <w:rsid w:val="00E63DED"/>
    <w:rsid w:val="00E63F63"/>
    <w:rsid w:val="00E641FA"/>
    <w:rsid w:val="00E66136"/>
    <w:rsid w:val="00E671B6"/>
    <w:rsid w:val="00E75F19"/>
    <w:rsid w:val="00E76E1D"/>
    <w:rsid w:val="00E76F68"/>
    <w:rsid w:val="00E805DD"/>
    <w:rsid w:val="00E85A92"/>
    <w:rsid w:val="00E87B6F"/>
    <w:rsid w:val="00E92FBA"/>
    <w:rsid w:val="00EA02F8"/>
    <w:rsid w:val="00EA279D"/>
    <w:rsid w:val="00EA42E2"/>
    <w:rsid w:val="00EA6821"/>
    <w:rsid w:val="00EA69A6"/>
    <w:rsid w:val="00EA6D66"/>
    <w:rsid w:val="00EA765B"/>
    <w:rsid w:val="00EB322C"/>
    <w:rsid w:val="00EB4DE9"/>
    <w:rsid w:val="00EC0163"/>
    <w:rsid w:val="00EC3EC0"/>
    <w:rsid w:val="00EC441E"/>
    <w:rsid w:val="00EC62F9"/>
    <w:rsid w:val="00EC6979"/>
    <w:rsid w:val="00ED0A7B"/>
    <w:rsid w:val="00ED2999"/>
    <w:rsid w:val="00ED3F74"/>
    <w:rsid w:val="00ED419B"/>
    <w:rsid w:val="00ED4C37"/>
    <w:rsid w:val="00ED5A93"/>
    <w:rsid w:val="00EE1724"/>
    <w:rsid w:val="00EE5454"/>
    <w:rsid w:val="00EE5610"/>
    <w:rsid w:val="00EF4A3F"/>
    <w:rsid w:val="00F01AFA"/>
    <w:rsid w:val="00F23D8B"/>
    <w:rsid w:val="00F25E76"/>
    <w:rsid w:val="00F32615"/>
    <w:rsid w:val="00F44753"/>
    <w:rsid w:val="00F45171"/>
    <w:rsid w:val="00F45803"/>
    <w:rsid w:val="00F50A75"/>
    <w:rsid w:val="00F5119D"/>
    <w:rsid w:val="00F51F99"/>
    <w:rsid w:val="00F52A98"/>
    <w:rsid w:val="00F5553A"/>
    <w:rsid w:val="00F57899"/>
    <w:rsid w:val="00F64EE0"/>
    <w:rsid w:val="00F6538E"/>
    <w:rsid w:val="00F70230"/>
    <w:rsid w:val="00F70D00"/>
    <w:rsid w:val="00F74A2F"/>
    <w:rsid w:val="00F76EB1"/>
    <w:rsid w:val="00F819D9"/>
    <w:rsid w:val="00F857A5"/>
    <w:rsid w:val="00F86934"/>
    <w:rsid w:val="00F87FF3"/>
    <w:rsid w:val="00F928B6"/>
    <w:rsid w:val="00F929C0"/>
    <w:rsid w:val="00F97045"/>
    <w:rsid w:val="00FA6736"/>
    <w:rsid w:val="00FB01AA"/>
    <w:rsid w:val="00FB022A"/>
    <w:rsid w:val="00FB0FB3"/>
    <w:rsid w:val="00FB3D80"/>
    <w:rsid w:val="00FB4193"/>
    <w:rsid w:val="00FC29BD"/>
    <w:rsid w:val="00FC38A0"/>
    <w:rsid w:val="00FC78DF"/>
    <w:rsid w:val="00FC7CF8"/>
    <w:rsid w:val="00FD072E"/>
    <w:rsid w:val="00FD169D"/>
    <w:rsid w:val="00FD39AF"/>
    <w:rsid w:val="00FE4171"/>
    <w:rsid w:val="00FE6281"/>
    <w:rsid w:val="00FF0550"/>
    <w:rsid w:val="00FF132C"/>
    <w:rsid w:val="00FF27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14" type="connector" idref="#_x0000_s1036"/>
        <o:r id="V:Rule15" type="connector" idref="#_x0000_s1027"/>
        <o:r id="V:Rule16" type="connector" idref="#_x0000_s1048"/>
        <o:r id="V:Rule17" type="connector" idref="#_x0000_s1034"/>
        <o:r id="V:Rule18" type="connector" idref="#_x0000_s1037"/>
        <o:r id="V:Rule19" type="connector" idref="#_x0000_s1042"/>
        <o:r id="V:Rule20" type="connector" idref="#_x0000_s1044"/>
        <o:r id="V:Rule21" type="connector" idref="#_x0000_s1046"/>
        <o:r id="V:Rule22" type="connector" idref="#_x0000_s1055"/>
        <o:r id="V:Rule23" type="connector" idref="#_x0000_s1029"/>
        <o:r id="V:Rule24" type="connector" idref="#_x0000_s1050"/>
        <o:r id="V:Rule25" type="connector" idref="#_x0000_s1052"/>
        <o:r id="V:Rule2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FF3"/>
  </w:style>
  <w:style w:type="paragraph" w:styleId="1">
    <w:name w:val="heading 1"/>
    <w:basedOn w:val="a"/>
    <w:next w:val="a"/>
    <w:link w:val="10"/>
    <w:qFormat/>
    <w:rsid w:val="00035FEC"/>
    <w:pPr>
      <w:keepNext/>
      <w:spacing w:after="0" w:line="240" w:lineRule="auto"/>
      <w:ind w:firstLine="1134"/>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035FEC"/>
    <w:pPr>
      <w:keepNext/>
      <w:spacing w:after="0" w:line="240" w:lineRule="auto"/>
      <w:ind w:firstLine="1134"/>
      <w:outlineLvl w:val="1"/>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808E4"/>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
    <w:rsid w:val="000808E4"/>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FR1">
    <w:name w:val="FR1"/>
    <w:uiPriority w:val="99"/>
    <w:rsid w:val="006A5286"/>
    <w:pPr>
      <w:widowControl w:val="0"/>
      <w:autoSpaceDE w:val="0"/>
      <w:autoSpaceDN w:val="0"/>
      <w:adjustRightInd w:val="0"/>
      <w:spacing w:after="0" w:line="240" w:lineRule="auto"/>
      <w:ind w:left="5120"/>
    </w:pPr>
    <w:rPr>
      <w:rFonts w:ascii="Arial" w:eastAsiaTheme="minorEastAsia" w:hAnsi="Arial" w:cs="Arial"/>
      <w:sz w:val="12"/>
      <w:szCs w:val="12"/>
      <w:lang w:eastAsia="ru-RU"/>
    </w:rPr>
  </w:style>
  <w:style w:type="paragraph" w:styleId="a4">
    <w:name w:val="Balloon Text"/>
    <w:basedOn w:val="a"/>
    <w:link w:val="a5"/>
    <w:uiPriority w:val="99"/>
    <w:semiHidden/>
    <w:unhideWhenUsed/>
    <w:rsid w:val="005D1E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1E14"/>
    <w:rPr>
      <w:rFonts w:ascii="Tahoma" w:hAnsi="Tahoma" w:cs="Tahoma"/>
      <w:sz w:val="16"/>
      <w:szCs w:val="16"/>
    </w:rPr>
  </w:style>
  <w:style w:type="paragraph" w:customStyle="1" w:styleId="FR2">
    <w:name w:val="FR2"/>
    <w:uiPriority w:val="99"/>
    <w:rsid w:val="002648B3"/>
    <w:pPr>
      <w:widowControl w:val="0"/>
      <w:autoSpaceDE w:val="0"/>
      <w:autoSpaceDN w:val="0"/>
      <w:adjustRightInd w:val="0"/>
      <w:spacing w:before="40" w:after="0" w:line="240" w:lineRule="auto"/>
      <w:ind w:left="680"/>
    </w:pPr>
    <w:rPr>
      <w:rFonts w:ascii="Times New Roman" w:eastAsiaTheme="minorEastAsia" w:hAnsi="Times New Roman" w:cs="Times New Roman"/>
      <w:b/>
      <w:bCs/>
      <w:i/>
      <w:iCs/>
      <w:sz w:val="48"/>
      <w:szCs w:val="48"/>
      <w:lang w:eastAsia="ru-RU"/>
    </w:rPr>
  </w:style>
  <w:style w:type="paragraph" w:customStyle="1" w:styleId="FR3">
    <w:name w:val="FR3"/>
    <w:uiPriority w:val="99"/>
    <w:rsid w:val="002648B3"/>
    <w:pPr>
      <w:widowControl w:val="0"/>
      <w:autoSpaceDE w:val="0"/>
      <w:autoSpaceDN w:val="0"/>
      <w:adjustRightInd w:val="0"/>
      <w:spacing w:before="820" w:after="0" w:line="280" w:lineRule="auto"/>
      <w:ind w:left="40" w:firstLine="1420"/>
      <w:jc w:val="both"/>
    </w:pPr>
    <w:rPr>
      <w:rFonts w:ascii="Times New Roman" w:eastAsiaTheme="minorEastAsia" w:hAnsi="Times New Roman" w:cs="Times New Roman"/>
      <w:b/>
      <w:bCs/>
      <w:i/>
      <w:iCs/>
      <w:sz w:val="44"/>
      <w:szCs w:val="44"/>
      <w:lang w:eastAsia="ru-RU"/>
    </w:rPr>
  </w:style>
  <w:style w:type="paragraph" w:customStyle="1" w:styleId="FR4">
    <w:name w:val="FR4"/>
    <w:uiPriority w:val="99"/>
    <w:rsid w:val="002648B3"/>
    <w:pPr>
      <w:widowControl w:val="0"/>
      <w:autoSpaceDE w:val="0"/>
      <w:autoSpaceDN w:val="0"/>
      <w:adjustRightInd w:val="0"/>
      <w:spacing w:before="7880" w:after="0" w:line="240" w:lineRule="auto"/>
      <w:ind w:firstLine="1180"/>
      <w:jc w:val="both"/>
    </w:pPr>
    <w:rPr>
      <w:rFonts w:ascii="Times New Roman" w:eastAsiaTheme="minorEastAsia" w:hAnsi="Times New Roman" w:cs="Times New Roman"/>
      <w:b/>
      <w:bCs/>
      <w:i/>
      <w:iCs/>
      <w:sz w:val="40"/>
      <w:szCs w:val="40"/>
      <w:lang w:eastAsia="ru-RU"/>
    </w:rPr>
  </w:style>
  <w:style w:type="table" w:styleId="a6">
    <w:name w:val="Table Grid"/>
    <w:basedOn w:val="a1"/>
    <w:uiPriority w:val="59"/>
    <w:rsid w:val="002648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uiPriority w:val="22"/>
    <w:qFormat/>
    <w:rsid w:val="002648B3"/>
    <w:rPr>
      <w:b/>
      <w:bCs/>
    </w:rPr>
  </w:style>
  <w:style w:type="paragraph" w:styleId="a8">
    <w:name w:val="List Paragraph"/>
    <w:basedOn w:val="a"/>
    <w:uiPriority w:val="34"/>
    <w:qFormat/>
    <w:rsid w:val="002648B3"/>
    <w:pPr>
      <w:widowControl w:val="0"/>
      <w:autoSpaceDE w:val="0"/>
      <w:autoSpaceDN w:val="0"/>
      <w:adjustRightInd w:val="0"/>
      <w:spacing w:after="0" w:line="259" w:lineRule="auto"/>
      <w:ind w:left="720" w:firstLine="2780"/>
      <w:contextualSpacing/>
      <w:jc w:val="both"/>
    </w:pPr>
    <w:rPr>
      <w:rFonts w:ascii="Arial" w:eastAsiaTheme="minorEastAsia" w:hAnsi="Arial" w:cs="Arial"/>
      <w:sz w:val="36"/>
      <w:szCs w:val="36"/>
      <w:lang w:eastAsia="ru-RU"/>
    </w:rPr>
  </w:style>
  <w:style w:type="character" w:customStyle="1" w:styleId="10">
    <w:name w:val="Заголовок 1 Знак"/>
    <w:basedOn w:val="a0"/>
    <w:link w:val="1"/>
    <w:rsid w:val="00035FEC"/>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035FEC"/>
    <w:rPr>
      <w:rFonts w:ascii="Times New Roman" w:eastAsia="Times New Roman" w:hAnsi="Times New Roman" w:cs="Times New Roman"/>
      <w:sz w:val="28"/>
      <w:szCs w:val="20"/>
      <w:lang w:eastAsia="ru-RU"/>
    </w:rPr>
  </w:style>
  <w:style w:type="paragraph" w:styleId="a9">
    <w:name w:val="Title"/>
    <w:basedOn w:val="a"/>
    <w:link w:val="aa"/>
    <w:qFormat/>
    <w:rsid w:val="00035FEC"/>
    <w:pPr>
      <w:spacing w:after="0" w:line="240" w:lineRule="auto"/>
      <w:jc w:val="center"/>
    </w:pPr>
    <w:rPr>
      <w:rFonts w:ascii="Times New Roman" w:eastAsia="Times New Roman" w:hAnsi="Times New Roman" w:cs="Times New Roman"/>
      <w:b/>
      <w:sz w:val="28"/>
      <w:szCs w:val="20"/>
      <w:lang w:eastAsia="ru-RU"/>
    </w:rPr>
  </w:style>
  <w:style w:type="character" w:customStyle="1" w:styleId="aa">
    <w:name w:val="Название Знак"/>
    <w:basedOn w:val="a0"/>
    <w:link w:val="a9"/>
    <w:rsid w:val="00035FEC"/>
    <w:rPr>
      <w:rFonts w:ascii="Times New Roman" w:eastAsia="Times New Roman" w:hAnsi="Times New Roman" w:cs="Times New Roman"/>
      <w:b/>
      <w:sz w:val="28"/>
      <w:szCs w:val="20"/>
      <w:lang w:eastAsia="ru-RU"/>
    </w:rPr>
  </w:style>
  <w:style w:type="paragraph" w:styleId="ab">
    <w:name w:val="Body Text Indent"/>
    <w:basedOn w:val="a"/>
    <w:link w:val="ac"/>
    <w:semiHidden/>
    <w:rsid w:val="00035FEC"/>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semiHidden/>
    <w:rsid w:val="00035FEC"/>
    <w:rPr>
      <w:rFonts w:ascii="Times New Roman" w:eastAsia="Times New Roman" w:hAnsi="Times New Roman" w:cs="Times New Roman"/>
      <w:sz w:val="28"/>
      <w:szCs w:val="20"/>
      <w:lang w:eastAsia="ru-RU"/>
    </w:rPr>
  </w:style>
  <w:style w:type="paragraph" w:styleId="ad">
    <w:name w:val="Body Text"/>
    <w:basedOn w:val="a"/>
    <w:link w:val="ae"/>
    <w:uiPriority w:val="99"/>
    <w:semiHidden/>
    <w:unhideWhenUsed/>
    <w:rsid w:val="003B58EE"/>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99"/>
    <w:semiHidden/>
    <w:rsid w:val="003B58EE"/>
    <w:rPr>
      <w:rFonts w:ascii="Times New Roman" w:eastAsia="Times New Roman" w:hAnsi="Times New Roman" w:cs="Times New Roman"/>
      <w:sz w:val="24"/>
      <w:szCs w:val="24"/>
      <w:lang w:eastAsia="ru-RU"/>
    </w:rPr>
  </w:style>
  <w:style w:type="paragraph" w:styleId="af">
    <w:name w:val="header"/>
    <w:basedOn w:val="a"/>
    <w:link w:val="af0"/>
    <w:uiPriority w:val="99"/>
    <w:semiHidden/>
    <w:unhideWhenUsed/>
    <w:rsid w:val="00955342"/>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955342"/>
  </w:style>
  <w:style w:type="paragraph" w:styleId="af1">
    <w:name w:val="footer"/>
    <w:basedOn w:val="a"/>
    <w:link w:val="af2"/>
    <w:uiPriority w:val="99"/>
    <w:unhideWhenUsed/>
    <w:rsid w:val="0095534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55342"/>
  </w:style>
</w:styles>
</file>

<file path=word/webSettings.xml><?xml version="1.0" encoding="utf-8"?>
<w:webSettings xmlns:r="http://schemas.openxmlformats.org/officeDocument/2006/relationships" xmlns:w="http://schemas.openxmlformats.org/wordprocessingml/2006/main">
  <w:divs>
    <w:div w:id="90013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56B08-8D27-4674-8E77-97F0AFFAA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2081</TotalTime>
  <Pages>48</Pages>
  <Words>16232</Words>
  <Characters>92528</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СКУНБ</Company>
  <LinksUpToDate>false</LinksUpToDate>
  <CharactersWithSpaces>108543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755</cp:revision>
  <cp:lastPrinted>2011-02-25T11:12:00Z</cp:lastPrinted>
  <dcterms:created xsi:type="dcterms:W3CDTF">2010-11-02T13:27:00Z</dcterms:created>
  <dcterms:modified xsi:type="dcterms:W3CDTF">2011-02-28T09:37:00Z</dcterms:modified>
</cp:coreProperties>
</file>